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0"/>
      </w:tblGrid>
      <w:tr w:rsidR="007D653B" w:rsidRPr="007D653B" w:rsidTr="007D65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12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24"/>
            </w:tblGrid>
            <w:tr w:rsidR="007D653B" w:rsidRPr="007D653B" w:rsidTr="007D653B">
              <w:trPr>
                <w:trHeight w:val="916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D653B" w:rsidRPr="007D653B" w:rsidRDefault="007D653B" w:rsidP="007D65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  <w:lang w:eastAsia="es-MX"/>
                    </w:rPr>
                  </w:pPr>
                  <w:r w:rsidRPr="007D653B">
                    <w:rPr>
                      <w:rFonts w:ascii="Arial" w:eastAsia="Times New Roman" w:hAnsi="Arial" w:cs="Arial"/>
                      <w:color w:val="000000"/>
                      <w:szCs w:val="18"/>
                      <w:lang w:eastAsia="es-MX"/>
                    </w:rPr>
                    <w:t>Nombre del estudiante:     ________________________________________</w:t>
                  </w:r>
                </w:p>
                <w:p w:rsidR="007D653B" w:rsidRPr="007D653B" w:rsidRDefault="007D653B" w:rsidP="007D65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8"/>
                      <w:lang w:eastAsia="es-MX"/>
                    </w:rPr>
                  </w:pPr>
                  <w:r w:rsidRPr="007D653B">
                    <w:rPr>
                      <w:rFonts w:ascii="Arial" w:eastAsia="Times New Roman" w:hAnsi="Arial" w:cs="Arial"/>
                      <w:color w:val="000000"/>
                      <w:szCs w:val="18"/>
                      <w:lang w:eastAsia="es-MX"/>
                    </w:rPr>
                    <w:t>Tema :     :     _____________________________________________________________________________</w:t>
                  </w:r>
                </w:p>
              </w:tc>
            </w:tr>
          </w:tbl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</w:p>
        </w:tc>
      </w:tr>
    </w:tbl>
    <w:p w:rsidR="007D653B" w:rsidRPr="007D653B" w:rsidRDefault="007D653B" w:rsidP="007D65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MX"/>
        </w:rPr>
      </w:pPr>
    </w:p>
    <w:tbl>
      <w:tblPr>
        <w:tblW w:w="107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8"/>
        <w:gridCol w:w="1904"/>
        <w:gridCol w:w="2079"/>
        <w:gridCol w:w="2558"/>
        <w:gridCol w:w="2137"/>
        <w:gridCol w:w="661"/>
      </w:tblGrid>
      <w:tr w:rsidR="007D653B" w:rsidRPr="007D653B" w:rsidTr="007D653B">
        <w:trPr>
          <w:trHeight w:val="53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bottom"/>
            <w:hideMark/>
          </w:tcPr>
          <w:p w:rsidR="007D653B" w:rsidRPr="007D653B" w:rsidRDefault="007D653B" w:rsidP="007D6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 xml:space="preserve">CATEGORÍA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bottom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4 - Sobre el estándar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bottom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3 - Cumple el estándar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bottom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2 - Se aproxima al estándar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bottom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1 - Debajo del estándar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bottom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Total</w:t>
            </w:r>
          </w:p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Enfoque o Idea principal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idea principal nombra el tema del ensayo y esquematiza los puntos principales a discutir.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idea principal nombra el tema del ensayo.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idea principal esquematiza algunos o todos los puntos a discutir, pero no menciona el tema.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idea principal no menciona el tema y ni los puntos a discutir.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 </w:t>
            </w: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Apoyo a la opinión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 xml:space="preserve">Incluye 3 o más elementos de evidencia (hechos, estadísticas, ejemplos, experiencias de la vida real) que apoyan la opinión del autor. El escritor anticipa las preocupaciones, prejuicios o argumentos del lector y ofrece, por lo menos, un </w:t>
            </w:r>
            <w:proofErr w:type="spellStart"/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conta</w:t>
            </w:r>
            <w:proofErr w:type="spellEnd"/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-argumento.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Incluye 3 o más elementos de evidencia (hechos, estadísticas, ejemplos, experiencias de la vida real) que apoyan la opinión del autor.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Incluye 2 elementos de evidencia (hechos, estadísticas, ejemplos, experiencias de la vida real) que apoyan la opinión del autor.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Incluye 1 elemento de evidencia (hechos, estadísticas, ejemplos, experiencias de la vida real) que apoya la opinión del autor.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 </w:t>
            </w: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Transiciones o Conectores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Una variedad bien pensada de transiciones fue usada. Estas muestran claramente cómo están las ideas conectadas.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Las transiciones muestran cómo están las ideas conectadas, pero hay muy poca variedad.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Algunas transiciones funcionan bien, pero la conexión entre las ideas no es clara.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 xml:space="preserve">Las transiciones entre las ideas no </w:t>
            </w:r>
            <w:proofErr w:type="gramStart"/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es</w:t>
            </w:r>
            <w:proofErr w:type="gramEnd"/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 xml:space="preserve"> clara o no existe.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 </w:t>
            </w: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Estructura de las oraciones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Todas las oraciones están bien estructuradas y hay variedad.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mayoría de las oraciones está bien estructurada. Hay variedad.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mayoría de las oraciones está bien estructurada, pero no hay variedad.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Muchas de las oraciones no están bien estructuradas y no son variadas.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 </w:t>
            </w: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Gramática y ortografía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El autor no comete errores de gramática ni de ortografía que distraen al lector del contenido del ensayo.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El autor comete 1 ó 2 errores gramaticales u ortográficos que distraen al lector del contenido del ensayo.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El autor comete 3 ó 4 errores gramaticales u ortográficos que distraen al lector del contenido del ensayo.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El autor comete más de 4 errores gramaticales u ortográficos que distraen al lector del contenido del ensayo.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 </w:t>
            </w: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Precisión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Todas las ideas secundarias y las estadísticas están presentadas con precisión.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Casi todas las ideas secundarias y las estadísticas están presentadas con precisión.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mayoría de las ideas secundarias y las estadísticas están presentadas con precisión.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mayoría de las ideas secundarias y las estadísticas son erróneas.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 </w:t>
            </w: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Conclusión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 xml:space="preserve">La conclusión es fuerte y </w:t>
            </w:r>
            <w:proofErr w:type="spellStart"/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dej</w:t>
            </w:r>
            <w:proofErr w:type="spellEnd"/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 xml:space="preserve"> al lector con una idea absolutamente clara de la posición del </w:t>
            </w: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lastRenderedPageBreak/>
              <w:t>autor. Un parafraseo efectivo de la idea principal empieza la conclusión.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lastRenderedPageBreak/>
              <w:t xml:space="preserve">La conclusión es evidente. La posición del autor es parafraseada en las primeras dos </w:t>
            </w: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lastRenderedPageBreak/>
              <w:t>oraciones de la conclusión.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lastRenderedPageBreak/>
              <w:t>La posición del autor es parafraseada en la conclusión, pero no al principio de la misma.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No hay conclusión. El trabajo simplemente termina.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 </w:t>
            </w: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Evidencia y ejemplos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Toda la evidencia y los ejemplos son específicos, relevantes y las explicaciones dadas muestran cómo cada elemento apoya la opinión del autor.</w:t>
            </w:r>
            <w:r w:rsidR="00A15ACE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 xml:space="preserve"> Incluye bibliografía </w:t>
            </w:r>
          </w:p>
          <w:p w:rsidR="00A15ACE" w:rsidRPr="007D653B" w:rsidRDefault="00A15ACE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mayoría de la evidencia y de los ejemplos son específicos, relevantes y las explicaciones dadas muestran cómo cada elemento apoya la opinión del autor.</w:t>
            </w:r>
            <w:r w:rsidR="00A15ACE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 xml:space="preserve"> Incluye bibliografía.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Por lo menos un elemento de evidencia y alguno de los ejemplos es relevante y hay alguna explicación que muestra cómo ese elemento apoya la opinión del autor.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La evidencia y los ejemplos No son relevantes y/o no están explicados.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 </w:t>
            </w:r>
          </w:p>
        </w:tc>
      </w:tr>
      <w:tr w:rsidR="007D653B" w:rsidRPr="007D653B" w:rsidTr="007D653B">
        <w:trPr>
          <w:trHeight w:val="15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7D65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Capturar la atención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El párrafo introductorio tiene un elemento apropiado que atrae la atención de la audiencia. Esto puede ser una afirmación fuerte, una cita relevante, una estadística o una pregunta dirigida al lector.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El párrafo introductorio tiene un elemento que atrae la atención de la audiencia, pero éste es débil, no es directo o es inapropiado para la audiencia.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El autor tiene un párrafo introductorio interesante, pero su conexión con el tema central no es clara.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7D653B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El párrafo introductorio no es interesante y no es relevante al tema.</w:t>
            </w:r>
          </w:p>
        </w:tc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53B" w:rsidRPr="007D653B" w:rsidRDefault="007D653B" w:rsidP="007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D653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</w:tr>
    </w:tbl>
    <w:p w:rsidR="00A649F0" w:rsidRDefault="00A649F0" w:rsidP="007D653B"/>
    <w:p w:rsidR="007D653B" w:rsidRDefault="007D653B" w:rsidP="007D653B"/>
    <w:p w:rsidR="007D653B" w:rsidRPr="007D653B" w:rsidRDefault="007D653B" w:rsidP="007D653B"/>
    <w:sectPr w:rsidR="007D653B" w:rsidRPr="007D653B" w:rsidSect="007D65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53B"/>
    <w:rsid w:val="007D653B"/>
    <w:rsid w:val="00A15ACE"/>
    <w:rsid w:val="00A16DCB"/>
    <w:rsid w:val="00A6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665</Words>
  <Characters>3660</Characters>
  <Application>Microsoft Office Word</Application>
  <DocSecurity>0</DocSecurity>
  <Lines>30</Lines>
  <Paragraphs>8</Paragraphs>
  <ScaleCrop>false</ScaleCrop>
  <Company>Hewlett-Packard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MONTUFAR</dc:creator>
  <cp:lastModifiedBy>CLAUDIA MONTUFAR</cp:lastModifiedBy>
  <cp:revision>3</cp:revision>
  <dcterms:created xsi:type="dcterms:W3CDTF">2015-11-18T06:43:00Z</dcterms:created>
  <dcterms:modified xsi:type="dcterms:W3CDTF">2015-11-18T15:16:00Z</dcterms:modified>
</cp:coreProperties>
</file>