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1C" w:rsidRPr="0096111C" w:rsidRDefault="0096111C">
      <w:pPr>
        <w:rPr>
          <w:rFonts w:ascii="Arial" w:hAnsi="Arial" w:cs="Arial"/>
          <w:sz w:val="24"/>
          <w:szCs w:val="24"/>
        </w:rPr>
      </w:pPr>
      <w:r w:rsidRPr="0096111C">
        <w:rPr>
          <w:rFonts w:ascii="Arial" w:hAnsi="Arial" w:cs="Arial"/>
          <w:sz w:val="24"/>
          <w:szCs w:val="24"/>
        </w:rPr>
        <w:t>Diplomado en Tutorías Académicas  Integrales</w:t>
      </w:r>
    </w:p>
    <w:p w:rsidR="0096111C" w:rsidRPr="0096111C" w:rsidRDefault="0096111C">
      <w:pPr>
        <w:rPr>
          <w:rFonts w:ascii="Arial" w:hAnsi="Arial" w:cs="Arial"/>
          <w:sz w:val="24"/>
          <w:szCs w:val="24"/>
        </w:rPr>
      </w:pPr>
      <w:r w:rsidRPr="0096111C">
        <w:rPr>
          <w:rFonts w:ascii="Arial" w:hAnsi="Arial" w:cs="Arial"/>
          <w:sz w:val="24"/>
          <w:szCs w:val="24"/>
        </w:rPr>
        <w:t>Alumna: Gabriela Robles Gómez</w:t>
      </w:r>
    </w:p>
    <w:p w:rsidR="0096111C" w:rsidRPr="0096111C" w:rsidRDefault="0096111C">
      <w:pPr>
        <w:rPr>
          <w:rFonts w:ascii="Arial" w:hAnsi="Arial" w:cs="Arial"/>
          <w:sz w:val="24"/>
          <w:szCs w:val="24"/>
        </w:rPr>
      </w:pPr>
      <w:r w:rsidRPr="0096111C">
        <w:rPr>
          <w:rFonts w:ascii="Arial" w:hAnsi="Arial" w:cs="Arial"/>
          <w:sz w:val="24"/>
          <w:szCs w:val="24"/>
        </w:rPr>
        <w:t xml:space="preserve">Módulo 1 </w:t>
      </w:r>
    </w:p>
    <w:p w:rsidR="0096111C" w:rsidRPr="0096111C" w:rsidRDefault="0096111C">
      <w:pPr>
        <w:rPr>
          <w:rFonts w:ascii="Arial" w:hAnsi="Arial" w:cs="Arial"/>
          <w:sz w:val="24"/>
          <w:szCs w:val="24"/>
        </w:rPr>
      </w:pPr>
      <w:r w:rsidRPr="0096111C">
        <w:rPr>
          <w:rFonts w:ascii="Arial" w:hAnsi="Arial" w:cs="Arial"/>
          <w:sz w:val="24"/>
          <w:szCs w:val="24"/>
        </w:rPr>
        <w:t xml:space="preserve">Actividad 1 </w:t>
      </w:r>
    </w:p>
    <w:p w:rsidR="0096111C" w:rsidRPr="0096111C" w:rsidRDefault="0096111C">
      <w:pPr>
        <w:rPr>
          <w:rFonts w:ascii="Arial" w:hAnsi="Arial" w:cs="Arial"/>
          <w:sz w:val="24"/>
          <w:szCs w:val="24"/>
        </w:rPr>
      </w:pPr>
      <w:r w:rsidRPr="0096111C">
        <w:rPr>
          <w:rFonts w:ascii="Arial" w:hAnsi="Arial" w:cs="Arial"/>
          <w:sz w:val="24"/>
          <w:szCs w:val="24"/>
        </w:rPr>
        <w:t xml:space="preserve"> Nombre de la actividad: Qué entiendo por tutorías </w:t>
      </w:r>
    </w:p>
    <w:p w:rsidR="0096111C" w:rsidRPr="0096111C" w:rsidRDefault="0096111C">
      <w:pPr>
        <w:rPr>
          <w:rFonts w:ascii="Arial" w:hAnsi="Arial" w:cs="Arial"/>
          <w:sz w:val="24"/>
          <w:szCs w:val="24"/>
        </w:rPr>
      </w:pPr>
    </w:p>
    <w:p w:rsidR="0096111C" w:rsidRPr="0096111C" w:rsidRDefault="0096111C" w:rsidP="0096111C">
      <w:pPr>
        <w:jc w:val="both"/>
        <w:rPr>
          <w:rFonts w:ascii="Arial" w:hAnsi="Arial" w:cs="Arial"/>
          <w:sz w:val="24"/>
          <w:szCs w:val="24"/>
        </w:rPr>
      </w:pPr>
      <w:r w:rsidRPr="0096111C">
        <w:rPr>
          <w:rFonts w:ascii="Arial" w:hAnsi="Arial" w:cs="Arial"/>
          <w:sz w:val="24"/>
          <w:szCs w:val="24"/>
        </w:rPr>
        <w:t>La tutoría es el conocer las herramientas necesarias para acercarnos a los alumnos de una manera personalizada y poderlos orientar y apoyar en su proceso de enseñanza aprendizaje</w:t>
      </w:r>
      <w:r>
        <w:rPr>
          <w:rFonts w:ascii="Arial" w:hAnsi="Arial" w:cs="Arial"/>
          <w:sz w:val="24"/>
          <w:szCs w:val="24"/>
        </w:rPr>
        <w:t xml:space="preserve"> </w:t>
      </w:r>
      <w:r w:rsidRPr="0096111C">
        <w:rPr>
          <w:rFonts w:ascii="Arial" w:hAnsi="Arial" w:cs="Arial"/>
          <w:sz w:val="24"/>
          <w:szCs w:val="24"/>
        </w:rPr>
        <w:t xml:space="preserve">.Este proceso es con el objetivo de que los alumnos mejoren su rendimiento y </w:t>
      </w:r>
      <w:proofErr w:type="spellStart"/>
      <w:r w:rsidRPr="0096111C">
        <w:rPr>
          <w:rFonts w:ascii="Arial" w:hAnsi="Arial" w:cs="Arial"/>
          <w:sz w:val="24"/>
          <w:szCs w:val="24"/>
        </w:rPr>
        <w:t>disminuír</w:t>
      </w:r>
      <w:proofErr w:type="spellEnd"/>
      <w:r w:rsidRPr="0096111C">
        <w:rPr>
          <w:rFonts w:ascii="Arial" w:hAnsi="Arial" w:cs="Arial"/>
          <w:sz w:val="24"/>
          <w:szCs w:val="24"/>
        </w:rPr>
        <w:t xml:space="preserve"> la deserción escolar y prevenir las consecuencias que esto conlleva.</w:t>
      </w:r>
    </w:p>
    <w:sectPr w:rsidR="0096111C" w:rsidRPr="009611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111C"/>
    <w:rsid w:val="0096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Alumno3</dc:creator>
  <cp:keywords/>
  <dc:description/>
  <cp:lastModifiedBy>Alumno3</cp:lastModifiedBy>
  <cp:revision>1</cp:revision>
  <dcterms:created xsi:type="dcterms:W3CDTF">2011-02-19T18:28:00Z</dcterms:created>
  <dcterms:modified xsi:type="dcterms:W3CDTF">2011-02-19T18:31:00Z</dcterms:modified>
</cp:coreProperties>
</file>