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5" w:rsidRDefault="000959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Francisco Emmanuel Vázquez González   1°b </w:t>
      </w:r>
    </w:p>
    <w:p w:rsidR="00452E2E" w:rsidRDefault="00452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Comenta en el foro "Investigaciones en el campo de la salud pública" preguntas: </w:t>
      </w:r>
      <w:r>
        <w:rPr>
          <w:rFonts w:ascii="Arial" w:hAnsi="Arial" w:cs="Arial"/>
        </w:rPr>
        <w:br/>
        <w:t xml:space="preserve">1.- ¿Cuál es el método, que se utiliza para recolectar, elaborar, analizar e interpretar datos sobre características numéricas de un conjunto de hechos, personas o cosas? </w:t>
      </w:r>
    </w:p>
    <w:p w:rsidR="00452E2E" w:rsidRDefault="00452E2E">
      <w:pPr>
        <w:rPr>
          <w:rFonts w:ascii="Arial" w:hAnsi="Arial" w:cs="Arial"/>
        </w:rPr>
      </w:pPr>
      <w:r>
        <w:rPr>
          <w:rFonts w:ascii="Arial" w:hAnsi="Arial" w:cs="Arial"/>
        </w:rPr>
        <w:t>Análisis de datos, encuestas, observaciones, entrevistas.</w:t>
      </w:r>
      <w:r>
        <w:rPr>
          <w:rFonts w:ascii="Arial" w:hAnsi="Arial" w:cs="Arial"/>
        </w:rPr>
        <w:br/>
        <w:t xml:space="preserve">2.- ¿Método que señala el número de tipo de población, familia, sexo, etc.? </w:t>
      </w:r>
    </w:p>
    <w:p w:rsidR="00452E2E" w:rsidRDefault="00452E2E">
      <w:pPr>
        <w:rPr>
          <w:rFonts w:ascii="Arial" w:hAnsi="Arial" w:cs="Arial"/>
        </w:rPr>
      </w:pPr>
      <w:r>
        <w:rPr>
          <w:rFonts w:ascii="Arial" w:hAnsi="Arial" w:cs="Arial"/>
        </w:rPr>
        <w:t>Método descriptivo, describe las diferentes actividades, tipo de trabajo, numero de integrantes de la familia, ejemplo el INEGI hace el CENSO</w:t>
      </w:r>
      <w:r>
        <w:rPr>
          <w:rFonts w:ascii="Arial" w:hAnsi="Arial" w:cs="Arial"/>
        </w:rPr>
        <w:br/>
        <w:t xml:space="preserve">3.- ¿Método que señala el número de casos frecuentes en una población? </w:t>
      </w:r>
    </w:p>
    <w:p w:rsidR="00452E2E" w:rsidRDefault="00452E2E">
      <w:pPr>
        <w:rPr>
          <w:rFonts w:ascii="Arial" w:hAnsi="Arial" w:cs="Arial"/>
        </w:rPr>
      </w:pPr>
      <w:r>
        <w:rPr>
          <w:rFonts w:ascii="Arial" w:hAnsi="Arial" w:cs="Arial"/>
        </w:rPr>
        <w:t>Método descriptivo</w:t>
      </w:r>
      <w:r>
        <w:rPr>
          <w:rFonts w:ascii="Arial" w:hAnsi="Arial" w:cs="Arial"/>
        </w:rPr>
        <w:br/>
        <w:t xml:space="preserve">4.- Método que </w:t>
      </w: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medidas de control recomendaciones y también da un reporte final plantando nuevas hipótesis </w:t>
      </w:r>
    </w:p>
    <w:p w:rsidR="00452E2E" w:rsidRDefault="00452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Método de intervención que </w:t>
      </w:r>
      <w:proofErr w:type="gramStart"/>
      <w:r>
        <w:rPr>
          <w:rFonts w:ascii="Arial" w:hAnsi="Arial" w:cs="Arial"/>
        </w:rPr>
        <w:t>incluyen</w:t>
      </w:r>
      <w:proofErr w:type="gramEnd"/>
      <w:r>
        <w:rPr>
          <w:rFonts w:ascii="Arial" w:hAnsi="Arial" w:cs="Arial"/>
        </w:rPr>
        <w:t xml:space="preserve"> ensayo clínico, ensayo de campo y ensayo comunitario</w:t>
      </w:r>
    </w:p>
    <w:p w:rsidR="00452E2E" w:rsidRDefault="00452E2E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5.- Método que </w:t>
      </w: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un diagnóstico inicial y solo se encarga de llevar la enfermedad y su proceso por medio del expediente clínico. </w:t>
      </w:r>
    </w:p>
    <w:p w:rsidR="00DE7A5A" w:rsidRDefault="00452E2E">
      <w:pPr>
        <w:rPr>
          <w:rFonts w:ascii="Arial" w:hAnsi="Arial" w:cs="Arial"/>
        </w:rPr>
      </w:pPr>
      <w:r>
        <w:rPr>
          <w:rFonts w:ascii="Arial" w:hAnsi="Arial" w:cs="Arial"/>
        </w:rPr>
        <w:t>Método analítico, identifica enfermedades y determina que causo la enfermedad.</w:t>
      </w:r>
      <w:r w:rsidR="00095965">
        <w:rPr>
          <w:rFonts w:ascii="Arial" w:hAnsi="Arial" w:cs="Arial"/>
        </w:rPr>
        <w:br/>
      </w:r>
      <w:r w:rsidR="00095965">
        <w:rPr>
          <w:rFonts w:ascii="Arial" w:hAnsi="Arial" w:cs="Arial"/>
        </w:rPr>
        <w:br/>
      </w:r>
    </w:p>
    <w:p w:rsidR="00452E2E" w:rsidRDefault="00452E2E" w:rsidP="00452E2E">
      <w:pPr>
        <w:pStyle w:val="NormalWeb"/>
        <w:rPr>
          <w:rStyle w:val="tnnegro1"/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Style w:val="tnnegro1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Style w:val="tnnegro1"/>
          <w:rFonts w:ascii="Arial" w:hAnsi="Arial" w:cs="Arial"/>
        </w:rPr>
        <w:t>html.rincondelvago.com/analisis-de-datos_4.html</w:t>
      </w:r>
    </w:p>
    <w:p w:rsidR="00452E2E" w:rsidRDefault="00452E2E" w:rsidP="00452E2E">
      <w:pPr>
        <w:pStyle w:val="NormalWeb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tnnegro1"/>
          <w:rFonts w:ascii="Arial" w:hAnsi="Arial" w:cs="Arial"/>
        </w:rPr>
        <w:t>libro</w:t>
      </w:r>
      <w:proofErr w:type="gramEnd"/>
      <w:r>
        <w:rPr>
          <w:rStyle w:val="tnnegro1"/>
          <w:rFonts w:ascii="Arial" w:hAnsi="Arial" w:cs="Arial"/>
        </w:rPr>
        <w:t xml:space="preserve"> salud publica </w:t>
      </w:r>
      <w:proofErr w:type="spellStart"/>
      <w:r>
        <w:rPr>
          <w:rStyle w:val="tnnegro1"/>
          <w:rFonts w:ascii="Arial" w:hAnsi="Arial" w:cs="Arial"/>
        </w:rPr>
        <w:t>lamar</w:t>
      </w:r>
      <w:proofErr w:type="spellEnd"/>
    </w:p>
    <w:p w:rsidR="00452E2E" w:rsidRDefault="00452E2E"/>
    <w:sectPr w:rsidR="00452E2E" w:rsidSect="00DE7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E2E"/>
    <w:rsid w:val="00095965"/>
    <w:rsid w:val="00452E2E"/>
    <w:rsid w:val="00DE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nnegro1">
    <w:name w:val="tnnegro1"/>
    <w:basedOn w:val="Fuentedeprrafopredeter"/>
    <w:rsid w:val="00452E2E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Omar Vazquez Gonzalez</dc:creator>
  <cp:lastModifiedBy>Erick Omar Vazquez Gonzalez</cp:lastModifiedBy>
  <cp:revision>1</cp:revision>
  <dcterms:created xsi:type="dcterms:W3CDTF">2010-04-17T20:34:00Z</dcterms:created>
  <dcterms:modified xsi:type="dcterms:W3CDTF">2010-04-17T20:47:00Z</dcterms:modified>
</cp:coreProperties>
</file>