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6" w:rsidRDefault="004E58E6"/>
    <w:p w:rsidR="004E58E6" w:rsidRPr="00EF201C" w:rsidRDefault="004E58E6" w:rsidP="00EF201C">
      <w:pPr>
        <w:rPr>
          <w:b/>
          <w:color w:val="FF0000"/>
          <w:sz w:val="28"/>
          <w:szCs w:val="28"/>
        </w:rPr>
      </w:pPr>
      <w:r w:rsidRPr="00EF201C">
        <w:rPr>
          <w:b/>
          <w:color w:val="FF0000"/>
          <w:sz w:val="28"/>
          <w:szCs w:val="28"/>
        </w:rPr>
        <w:t xml:space="preserve">1.- ¿Los niveles de prevención como formas de intervención son? </w:t>
      </w:r>
    </w:p>
    <w:p w:rsidR="004E58E6" w:rsidRPr="00EF201C" w:rsidRDefault="004E58E6" w:rsidP="00EF201C">
      <w:pPr>
        <w:rPr>
          <w:color w:val="1F497D" w:themeColor="text2"/>
          <w:sz w:val="28"/>
          <w:szCs w:val="28"/>
        </w:rPr>
      </w:pPr>
      <w:r w:rsidRPr="00EF201C">
        <w:rPr>
          <w:color w:val="1F497D" w:themeColor="text2"/>
          <w:sz w:val="28"/>
          <w:szCs w:val="28"/>
        </w:rPr>
        <w:t>Nivel primario: encargado de la promoción a la salud y prevención</w:t>
      </w:r>
    </w:p>
    <w:p w:rsidR="004E58E6" w:rsidRPr="00EF201C" w:rsidRDefault="004E58E6" w:rsidP="00EF201C">
      <w:pPr>
        <w:rPr>
          <w:color w:val="1F497D" w:themeColor="text2"/>
          <w:sz w:val="28"/>
          <w:szCs w:val="28"/>
        </w:rPr>
      </w:pPr>
      <w:r w:rsidRPr="00EF201C">
        <w:rPr>
          <w:color w:val="1F497D" w:themeColor="text2"/>
          <w:sz w:val="28"/>
          <w:szCs w:val="28"/>
        </w:rPr>
        <w:t>Nivel secundario: cuando se realiza un Dx y un Tx para cierta enfermedad.</w:t>
      </w:r>
    </w:p>
    <w:p w:rsidR="00EF201C" w:rsidRPr="00EF201C" w:rsidRDefault="004E58E6" w:rsidP="00EF201C">
      <w:pPr>
        <w:rPr>
          <w:rFonts w:ascii="Arial" w:hAnsi="Arial" w:cs="Arial"/>
          <w:b/>
          <w:sz w:val="28"/>
          <w:szCs w:val="28"/>
        </w:rPr>
      </w:pPr>
      <w:r w:rsidRPr="00EF201C">
        <w:rPr>
          <w:color w:val="1F497D" w:themeColor="text2"/>
          <w:sz w:val="28"/>
          <w:szCs w:val="28"/>
        </w:rPr>
        <w:t>Nivel terciario: tratar de que el daño no progrese y también integrar al individuo a la sociedad (rehabilitación)</w:t>
      </w:r>
      <w:r w:rsidRPr="00EF201C">
        <w:rPr>
          <w:color w:val="1F497D" w:themeColor="text2"/>
          <w:sz w:val="28"/>
          <w:szCs w:val="28"/>
        </w:rPr>
        <w:br/>
      </w:r>
      <w:r w:rsidR="00EF201C" w:rsidRPr="00EF201C">
        <w:rPr>
          <w:rFonts w:ascii="Arial" w:hAnsi="Arial" w:cs="Arial"/>
          <w:b/>
          <w:color w:val="FF0000"/>
          <w:sz w:val="28"/>
          <w:szCs w:val="28"/>
        </w:rPr>
        <w:t>2</w:t>
      </w:r>
      <w:r w:rsidR="00EF201C" w:rsidRPr="00EF201C">
        <w:rPr>
          <w:rFonts w:ascii="Arial" w:hAnsi="Arial" w:cs="Arial"/>
          <w:b/>
          <w:color w:val="FF0000"/>
          <w:sz w:val="32"/>
          <w:szCs w:val="32"/>
        </w:rPr>
        <w:t>.- ¿Que objetivo tiene el nivel primario?</w:t>
      </w:r>
      <w:r w:rsidR="00EF201C" w:rsidRPr="00EF201C">
        <w:rPr>
          <w:rFonts w:ascii="Arial" w:hAnsi="Arial" w:cs="Arial"/>
          <w:b/>
          <w:sz w:val="28"/>
          <w:szCs w:val="28"/>
        </w:rPr>
        <w:t xml:space="preserve"> </w:t>
      </w:r>
    </w:p>
    <w:p w:rsidR="00EF201C" w:rsidRPr="00EF201C" w:rsidRDefault="00EF201C" w:rsidP="00EF201C">
      <w:pPr>
        <w:rPr>
          <w:color w:val="1F497D" w:themeColor="text2"/>
          <w:sz w:val="28"/>
          <w:szCs w:val="28"/>
        </w:rPr>
      </w:pPr>
      <w:r w:rsidRPr="00EF201C">
        <w:rPr>
          <w:color w:val="1F497D" w:themeColor="text2"/>
          <w:sz w:val="28"/>
          <w:szCs w:val="28"/>
        </w:rPr>
        <w:t>Prevenir cualquier enfermedad dentro de una sociedad ya sea haciendo campañas dando conferencias o algún otro medio informativo.</w:t>
      </w:r>
    </w:p>
    <w:p w:rsidR="00EF201C" w:rsidRPr="00EF201C" w:rsidRDefault="00EF201C" w:rsidP="00EF201C">
      <w:pPr>
        <w:rPr>
          <w:rFonts w:ascii="Arial" w:hAnsi="Arial" w:cs="Arial"/>
          <w:b/>
          <w:color w:val="FF0000"/>
          <w:sz w:val="28"/>
          <w:szCs w:val="28"/>
        </w:rPr>
      </w:pPr>
      <w:r w:rsidRPr="00EF201C">
        <w:rPr>
          <w:rFonts w:ascii="Arial" w:hAnsi="Arial" w:cs="Arial"/>
          <w:b/>
          <w:color w:val="FF0000"/>
          <w:sz w:val="28"/>
          <w:szCs w:val="28"/>
        </w:rPr>
        <w:t>3.- ¿En este nivel de atención médica se realiza consulta externa?</w:t>
      </w:r>
    </w:p>
    <w:p w:rsidR="00EF201C" w:rsidRPr="00EF201C" w:rsidRDefault="00EF201C" w:rsidP="00EF201C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EF201C">
        <w:rPr>
          <w:rFonts w:ascii="Arial" w:hAnsi="Arial" w:cs="Arial"/>
          <w:color w:val="31849B" w:themeColor="accent5" w:themeShade="BF"/>
          <w:sz w:val="24"/>
          <w:szCs w:val="24"/>
        </w:rPr>
        <w:t>Si, se realizan consultas para revisión y esas cosas, como enfermedades simples o para recetar medicamentos, vacunarse, hacer diagnosticos etc.</w:t>
      </w:r>
    </w:p>
    <w:p w:rsidR="004E58E6" w:rsidRPr="00EF201C" w:rsidRDefault="004E58E6" w:rsidP="00EF201C">
      <w:pPr>
        <w:rPr>
          <w:rFonts w:ascii="Arial" w:hAnsi="Arial" w:cs="Arial"/>
          <w:b/>
          <w:color w:val="FF0000"/>
          <w:sz w:val="28"/>
          <w:szCs w:val="28"/>
        </w:rPr>
      </w:pPr>
      <w:r w:rsidRPr="00EF201C">
        <w:rPr>
          <w:sz w:val="28"/>
          <w:szCs w:val="28"/>
        </w:rPr>
        <w:br/>
      </w:r>
      <w:r w:rsidRPr="00EF201C">
        <w:rPr>
          <w:b/>
          <w:color w:val="FF0000"/>
          <w:sz w:val="28"/>
          <w:szCs w:val="28"/>
        </w:rPr>
        <w:t xml:space="preserve">4.- En este nivel de atención médica se realizan consultas especializadas? </w:t>
      </w:r>
    </w:p>
    <w:p w:rsidR="00EF201C" w:rsidRPr="00EF201C" w:rsidRDefault="00EF201C" w:rsidP="00EF201C">
      <w:pPr>
        <w:rPr>
          <w:color w:val="31849B" w:themeColor="accent5" w:themeShade="BF"/>
          <w:sz w:val="28"/>
          <w:szCs w:val="28"/>
        </w:rPr>
      </w:pPr>
      <w:r w:rsidRPr="00EF201C">
        <w:rPr>
          <w:color w:val="31849B" w:themeColor="accent5" w:themeShade="BF"/>
          <w:sz w:val="28"/>
          <w:szCs w:val="28"/>
        </w:rPr>
        <w:t>No, ya que este tipo de consulta se da cuando ya existe una patología que debe de ser tratada clínicamente,  y es derivado a al nivel secundario.</w:t>
      </w:r>
    </w:p>
    <w:p w:rsidR="004E58E6" w:rsidRPr="00EF201C" w:rsidRDefault="004E58E6" w:rsidP="00EF201C">
      <w:pPr>
        <w:rPr>
          <w:b/>
          <w:color w:val="FF0000"/>
          <w:sz w:val="32"/>
          <w:szCs w:val="32"/>
        </w:rPr>
      </w:pPr>
      <w:r w:rsidRPr="00EF201C">
        <w:rPr>
          <w:b/>
          <w:color w:val="FF0000"/>
          <w:sz w:val="32"/>
          <w:szCs w:val="32"/>
        </w:rPr>
        <w:br/>
        <w:t xml:space="preserve">5.- ¿Cuál de estas pertenece a la que realiza el nivel secundario? </w:t>
      </w:r>
    </w:p>
    <w:p w:rsidR="00B54D98" w:rsidRPr="00EF201C" w:rsidRDefault="00FF564C" w:rsidP="00EF201C">
      <w:pPr>
        <w:rPr>
          <w:b/>
          <w:color w:val="FF0000"/>
          <w:sz w:val="28"/>
          <w:szCs w:val="28"/>
        </w:rPr>
      </w:pPr>
      <w:r w:rsidRPr="00EF201C">
        <w:rPr>
          <w:color w:val="1F497D" w:themeColor="text2"/>
          <w:sz w:val="28"/>
          <w:szCs w:val="28"/>
        </w:rPr>
        <w:t xml:space="preserve">Especialidades básicas. </w:t>
      </w:r>
      <w:r w:rsidR="004E58E6" w:rsidRPr="00EF201C">
        <w:rPr>
          <w:sz w:val="28"/>
          <w:szCs w:val="28"/>
        </w:rPr>
        <w:br/>
      </w:r>
      <w:r w:rsidR="004E58E6" w:rsidRPr="00EF201C">
        <w:rPr>
          <w:b/>
          <w:color w:val="FF0000"/>
          <w:sz w:val="28"/>
          <w:szCs w:val="28"/>
        </w:rPr>
        <w:t>6.- ¿Qué objetivo tiene el niv</w:t>
      </w:r>
      <w:r w:rsidRPr="00EF201C">
        <w:rPr>
          <w:b/>
          <w:color w:val="FF0000"/>
          <w:sz w:val="28"/>
          <w:szCs w:val="28"/>
        </w:rPr>
        <w:t>el</w:t>
      </w:r>
      <w:r w:rsidR="004E58E6" w:rsidRPr="00EF201C">
        <w:rPr>
          <w:b/>
          <w:color w:val="FF0000"/>
          <w:sz w:val="28"/>
          <w:szCs w:val="28"/>
        </w:rPr>
        <w:t xml:space="preserve"> terciario?</w:t>
      </w:r>
    </w:p>
    <w:p w:rsidR="00FF564C" w:rsidRPr="00EF201C" w:rsidRDefault="00FF564C" w:rsidP="00EF201C">
      <w:pPr>
        <w:rPr>
          <w:color w:val="1F497D" w:themeColor="text2"/>
          <w:sz w:val="28"/>
          <w:szCs w:val="28"/>
        </w:rPr>
      </w:pPr>
      <w:r w:rsidRPr="00EF201C">
        <w:rPr>
          <w:color w:val="1F497D" w:themeColor="text2"/>
          <w:sz w:val="28"/>
          <w:szCs w:val="28"/>
        </w:rPr>
        <w:t>Limitar el daño causado por la enfermedad además de reintegrar al individuo en la sociedad (rehabilitación).</w:t>
      </w:r>
    </w:p>
    <w:p w:rsidR="00FF564C" w:rsidRPr="00EF201C" w:rsidRDefault="00FF564C" w:rsidP="00EF201C">
      <w:pPr>
        <w:rPr>
          <w:color w:val="1F497D" w:themeColor="text2"/>
          <w:sz w:val="28"/>
          <w:szCs w:val="28"/>
        </w:rPr>
      </w:pPr>
    </w:p>
    <w:p w:rsidR="00FF564C" w:rsidRPr="00EF201C" w:rsidRDefault="00FF564C" w:rsidP="00EF201C">
      <w:pPr>
        <w:rPr>
          <w:color w:val="1F497D" w:themeColor="text2"/>
          <w:sz w:val="28"/>
          <w:szCs w:val="28"/>
        </w:rPr>
      </w:pPr>
      <w:r w:rsidRPr="00EF201C">
        <w:rPr>
          <w:color w:val="1F497D" w:themeColor="text2"/>
          <w:sz w:val="28"/>
          <w:szCs w:val="28"/>
        </w:rPr>
        <w:t xml:space="preserve">7.- Un ejemplo seria la atención a la salud del niño que lo lanzo el gobierno mexicano para evitar enfermedades, consiste en que los padres deberán llevar a sus hijos a Centro de desarrollo infantil como estrategia de </w:t>
      </w:r>
      <w:r w:rsidRPr="00EF201C">
        <w:rPr>
          <w:color w:val="1F497D" w:themeColor="text2"/>
          <w:sz w:val="28"/>
          <w:szCs w:val="28"/>
        </w:rPr>
        <w:lastRenderedPageBreak/>
        <w:t>prevención y la  disminución de los riesgos a la salud, para desarrollar conocimientos, hábitos, actitudes y conciencia entre los diferentes actores de los centros educativos, sobre el autocuidado y saneamiento entre las niñas y los niños menores de seis años, sus familias y la comunidad a la que pertenecen.</w:t>
      </w:r>
    </w:p>
    <w:p w:rsidR="00FF564C" w:rsidRPr="00EF201C" w:rsidRDefault="00FF564C">
      <w:pPr>
        <w:rPr>
          <w:color w:val="1F497D" w:themeColor="text2"/>
          <w:sz w:val="28"/>
          <w:szCs w:val="28"/>
        </w:rPr>
      </w:pPr>
    </w:p>
    <w:p w:rsidR="00FF564C" w:rsidRPr="00EF201C" w:rsidRDefault="00FF564C">
      <w:pPr>
        <w:rPr>
          <w:color w:val="1F497D" w:themeColor="text2"/>
          <w:sz w:val="28"/>
          <w:szCs w:val="28"/>
        </w:rPr>
      </w:pPr>
    </w:p>
    <w:p w:rsidR="00FF564C" w:rsidRPr="00EF201C" w:rsidRDefault="00FF564C">
      <w:pPr>
        <w:rPr>
          <w:color w:val="1F497D" w:themeColor="text2"/>
          <w:sz w:val="28"/>
          <w:szCs w:val="28"/>
        </w:rPr>
      </w:pPr>
    </w:p>
    <w:sectPr w:rsidR="00FF564C" w:rsidRPr="00EF201C" w:rsidSect="00B54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58E6"/>
    <w:rsid w:val="000A5360"/>
    <w:rsid w:val="004E58E6"/>
    <w:rsid w:val="00B54D98"/>
    <w:rsid w:val="00EF201C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Jorge</cp:lastModifiedBy>
  <cp:revision>2</cp:revision>
  <dcterms:created xsi:type="dcterms:W3CDTF">2010-04-09T06:33:00Z</dcterms:created>
  <dcterms:modified xsi:type="dcterms:W3CDTF">2010-04-09T06:33:00Z</dcterms:modified>
</cp:coreProperties>
</file>