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E" w:rsidRDefault="008E2DCE" w:rsidP="008E2DCE">
      <w:pPr>
        <w:jc w:val="center"/>
        <w:rPr>
          <w:rFonts w:ascii="Berlin Sans FB" w:hAnsi="Berlin Sans FB"/>
          <w:b/>
          <w:color w:val="1F497D" w:themeColor="text2"/>
          <w:sz w:val="28"/>
        </w:rPr>
      </w:pPr>
      <w:r w:rsidRPr="008E2DCE">
        <w:rPr>
          <w:rFonts w:ascii="Berlin Sans FB" w:hAnsi="Berlin Sans FB"/>
          <w:b/>
          <w:color w:val="1F497D" w:themeColor="text2"/>
          <w:sz w:val="28"/>
        </w:rPr>
        <w:t>NIVELES DE ATENCIÓN PARA LA SALUD</w:t>
      </w:r>
    </w:p>
    <w:p w:rsidR="008E2DCE" w:rsidRDefault="008E2DCE" w:rsidP="008E2DCE">
      <w:pPr>
        <w:rPr>
          <w:sz w:val="24"/>
        </w:rPr>
      </w:pPr>
    </w:p>
    <w:p w:rsidR="008E2DCE" w:rsidRPr="001D3DBA" w:rsidRDefault="00CB0EA9" w:rsidP="008E2DCE">
      <w:pPr>
        <w:rPr>
          <w:b/>
          <w:color w:val="1F497D" w:themeColor="text2"/>
          <w:sz w:val="24"/>
        </w:rPr>
      </w:pPr>
      <w:r w:rsidRPr="001D3DBA">
        <w:rPr>
          <w:b/>
          <w:color w:val="1F497D" w:themeColor="text2"/>
          <w:sz w:val="24"/>
        </w:rPr>
        <w:t>1.</w:t>
      </w:r>
      <w:r w:rsidR="00361EF9">
        <w:rPr>
          <w:b/>
          <w:color w:val="1F497D" w:themeColor="text2"/>
          <w:sz w:val="24"/>
        </w:rPr>
        <w:t xml:space="preserve"> </w:t>
      </w:r>
      <w:r w:rsidRPr="001D3DBA">
        <w:rPr>
          <w:b/>
          <w:color w:val="1F497D" w:themeColor="text2"/>
          <w:sz w:val="24"/>
        </w:rPr>
        <w:t>Los niveles de prevención como formas de intervención son:</w:t>
      </w:r>
    </w:p>
    <w:p w:rsidR="00CB0EA9" w:rsidRPr="001D3DBA" w:rsidRDefault="00361EF9" w:rsidP="008E2DCE">
      <w:pPr>
        <w:rPr>
          <w:b/>
          <w:color w:val="943634" w:themeColor="accent2" w:themeShade="BF"/>
          <w:sz w:val="24"/>
        </w:rPr>
      </w:pPr>
      <w:r>
        <w:rPr>
          <w:b/>
          <w:color w:val="943634" w:themeColor="accent2" w:themeShade="BF"/>
          <w:sz w:val="24"/>
        </w:rPr>
        <w:t>NIVEL DE PREVENCIÓN PRIMARIA</w:t>
      </w:r>
      <w:r w:rsidR="00C11EE8" w:rsidRPr="001D3DBA">
        <w:rPr>
          <w:b/>
          <w:color w:val="943634" w:themeColor="accent2" w:themeShade="BF"/>
          <w:sz w:val="24"/>
        </w:rPr>
        <w:t>:</w:t>
      </w:r>
    </w:p>
    <w:p w:rsidR="00C11EE8" w:rsidRDefault="00783B22" w:rsidP="00361EF9">
      <w:pPr>
        <w:jc w:val="both"/>
        <w:rPr>
          <w:sz w:val="24"/>
        </w:rPr>
      </w:pPr>
      <w:r>
        <w:rPr>
          <w:sz w:val="24"/>
        </w:rPr>
        <w:t>Comprende las acciones dirigidas a la promoción</w:t>
      </w:r>
      <w:r w:rsidR="00CD6D08">
        <w:rPr>
          <w:sz w:val="24"/>
        </w:rPr>
        <w:t>, fomento de la salud y protección específica</w:t>
      </w:r>
      <w:r w:rsidR="00B004AC">
        <w:rPr>
          <w:sz w:val="24"/>
        </w:rPr>
        <w:t>,</w:t>
      </w:r>
      <w:r w:rsidR="00CD6D08">
        <w:rPr>
          <w:sz w:val="24"/>
        </w:rPr>
        <w:t xml:space="preserve"> para reducir el riesgo de la enfermedad</w:t>
      </w:r>
      <w:r w:rsidR="00E43340">
        <w:rPr>
          <w:sz w:val="24"/>
        </w:rPr>
        <w:t xml:space="preserve"> (prevención de enfermedades)</w:t>
      </w:r>
      <w:r w:rsidR="00FE5E64">
        <w:rPr>
          <w:sz w:val="24"/>
        </w:rPr>
        <w:t xml:space="preserve">. </w:t>
      </w:r>
      <w:r w:rsidR="00B004AC">
        <w:rPr>
          <w:sz w:val="24"/>
        </w:rPr>
        <w:t>Está</w:t>
      </w:r>
      <w:r w:rsidR="00FE5E64">
        <w:rPr>
          <w:sz w:val="24"/>
        </w:rPr>
        <w:t xml:space="preserve"> orientada a las personas sanas</w:t>
      </w:r>
      <w:r w:rsidR="00A525D9">
        <w:rPr>
          <w:sz w:val="24"/>
        </w:rPr>
        <w:t xml:space="preserve"> y es el principal punto de contacto entre la población y los sistemas de la salud; es un nivel llamado a brindar atención integral e integrada</w:t>
      </w:r>
      <w:r w:rsidR="00747FD4">
        <w:rPr>
          <w:sz w:val="24"/>
        </w:rPr>
        <w:t>, tiene una mayor cobertura</w:t>
      </w:r>
      <w:r w:rsidR="00B004AC">
        <w:rPr>
          <w:sz w:val="24"/>
        </w:rPr>
        <w:t xml:space="preserve"> pero menor complejidad.</w:t>
      </w:r>
    </w:p>
    <w:p w:rsidR="00E43340" w:rsidRDefault="00C32BC6" w:rsidP="00361EF9">
      <w:pPr>
        <w:jc w:val="both"/>
        <w:rPr>
          <w:sz w:val="24"/>
        </w:rPr>
      </w:pPr>
      <w:r>
        <w:rPr>
          <w:sz w:val="24"/>
        </w:rPr>
        <w:t>Acciones a tomar</w:t>
      </w:r>
      <w:r w:rsidR="00E43340" w:rsidRPr="00E43340">
        <w:rPr>
          <w:sz w:val="24"/>
        </w:rPr>
        <w:t>:</w:t>
      </w:r>
    </w:p>
    <w:p w:rsidR="00FF0C8B" w:rsidRDefault="002A0B8E" w:rsidP="00361EF9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Desarrollar buenos hábitos de salud.</w:t>
      </w:r>
    </w:p>
    <w:p w:rsidR="002A0B8E" w:rsidRDefault="002A0B8E" w:rsidP="00361EF9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Evitar el consumo de sustancias dañinas.</w:t>
      </w:r>
    </w:p>
    <w:p w:rsidR="002A0B8E" w:rsidRDefault="002A0B8E" w:rsidP="00361EF9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Evitar circunstancias dañinas.</w:t>
      </w:r>
    </w:p>
    <w:p w:rsidR="002A0B8E" w:rsidRDefault="002A0B8E" w:rsidP="00361EF9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Medidas de prevención específicas</w:t>
      </w:r>
    </w:p>
    <w:p w:rsidR="002A0B8E" w:rsidRDefault="001D3DBA" w:rsidP="00361EF9">
      <w:pPr>
        <w:jc w:val="both"/>
        <w:rPr>
          <w:sz w:val="24"/>
        </w:rPr>
      </w:pPr>
      <w:r>
        <w:rPr>
          <w:sz w:val="24"/>
        </w:rPr>
        <w:t>Modificaciones del ambiente:</w:t>
      </w:r>
    </w:p>
    <w:p w:rsidR="001D3DBA" w:rsidRDefault="001D3DBA" w:rsidP="00361EF9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Disminuir accidentes.</w:t>
      </w:r>
    </w:p>
    <w:p w:rsidR="001D3DBA" w:rsidRDefault="001D3DBA" w:rsidP="00361EF9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Acceso a agua potable.</w:t>
      </w:r>
    </w:p>
    <w:p w:rsidR="001D3DBA" w:rsidRDefault="001D3DBA" w:rsidP="00361EF9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Aire limpio y puro.</w:t>
      </w:r>
    </w:p>
    <w:p w:rsidR="00361EF9" w:rsidRDefault="00361EF9" w:rsidP="00361EF9">
      <w:pPr>
        <w:jc w:val="both"/>
        <w:rPr>
          <w:sz w:val="24"/>
        </w:rPr>
      </w:pPr>
    </w:p>
    <w:p w:rsidR="00361EF9" w:rsidRDefault="00361EF9" w:rsidP="00361EF9">
      <w:pPr>
        <w:jc w:val="both"/>
        <w:rPr>
          <w:b/>
          <w:color w:val="943634" w:themeColor="accent2" w:themeShade="BF"/>
          <w:sz w:val="24"/>
        </w:rPr>
      </w:pPr>
      <w:r w:rsidRPr="00361EF9">
        <w:rPr>
          <w:b/>
          <w:color w:val="943634" w:themeColor="accent2" w:themeShade="BF"/>
          <w:sz w:val="24"/>
        </w:rPr>
        <w:t>NIVEL DE PREVENCIÓN SECUNDARIA:</w:t>
      </w:r>
    </w:p>
    <w:p w:rsidR="00361EF9" w:rsidRDefault="00284696" w:rsidP="006905FF">
      <w:pPr>
        <w:jc w:val="both"/>
        <w:rPr>
          <w:sz w:val="24"/>
        </w:rPr>
      </w:pPr>
      <w:r>
        <w:rPr>
          <w:sz w:val="24"/>
        </w:rPr>
        <w:t>Comprende el diagnóstico precoz, el tratamiento oportuno</w:t>
      </w:r>
      <w:r w:rsidR="00254C29">
        <w:rPr>
          <w:sz w:val="24"/>
        </w:rPr>
        <w:t xml:space="preserve"> </w:t>
      </w:r>
      <w:r w:rsidR="009D7FAA">
        <w:rPr>
          <w:sz w:val="24"/>
        </w:rPr>
        <w:t>y la prevención de secuelas. Tiene como objetivo evitar que</w:t>
      </w:r>
      <w:r w:rsidR="001F3E39">
        <w:rPr>
          <w:sz w:val="24"/>
        </w:rPr>
        <w:t xml:space="preserve"> las enfermedades progresen, limitar el daño o complicación de la enfermedad que se logra mediante actividades </w:t>
      </w:r>
      <w:r w:rsidR="00254C29">
        <w:rPr>
          <w:sz w:val="24"/>
        </w:rPr>
        <w:t>clínicas</w:t>
      </w:r>
      <w:r w:rsidR="00643D67">
        <w:rPr>
          <w:sz w:val="24"/>
        </w:rPr>
        <w:t xml:space="preserve"> (servicios</w:t>
      </w:r>
      <w:r w:rsidR="00216C99">
        <w:rPr>
          <w:sz w:val="24"/>
        </w:rPr>
        <w:t xml:space="preserve"> clínicos de hospitales, consultas de especialistas).</w:t>
      </w:r>
      <w:r w:rsidR="00FE6581">
        <w:rPr>
          <w:sz w:val="24"/>
        </w:rPr>
        <w:t xml:space="preserve"> En este nivel las actividades están orientadas a personas enfermas para así evitar que la enfermedad se disemine.</w:t>
      </w:r>
    </w:p>
    <w:p w:rsidR="00C12926" w:rsidRDefault="00C12926" w:rsidP="006905FF">
      <w:pPr>
        <w:jc w:val="both"/>
        <w:rPr>
          <w:sz w:val="24"/>
        </w:rPr>
      </w:pPr>
      <w:r>
        <w:rPr>
          <w:sz w:val="24"/>
        </w:rPr>
        <w:t xml:space="preserve">Tiene una cobertura menor, maneja casos con patologías complejas; requiere </w:t>
      </w:r>
      <w:r w:rsidR="00DC7C17">
        <w:rPr>
          <w:sz w:val="24"/>
        </w:rPr>
        <w:t>de unidades de apoyo diagnóstico, terapéutico y pabellones quirúrgicos (hospitalización).</w:t>
      </w:r>
    </w:p>
    <w:p w:rsidR="00E928CC" w:rsidRDefault="00E928CC" w:rsidP="006905FF">
      <w:pPr>
        <w:jc w:val="both"/>
        <w:rPr>
          <w:sz w:val="24"/>
        </w:rPr>
      </w:pPr>
      <w:r>
        <w:rPr>
          <w:sz w:val="24"/>
        </w:rPr>
        <w:t>Acciones:</w:t>
      </w:r>
    </w:p>
    <w:p w:rsidR="00E928CC" w:rsidRDefault="00E928CC" w:rsidP="006905FF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Programas de monitoreo: </w:t>
      </w:r>
      <w:r w:rsidR="00643D67">
        <w:rPr>
          <w:sz w:val="24"/>
        </w:rPr>
        <w:t>detección de enfermedades en la etapa preclínica.</w:t>
      </w:r>
    </w:p>
    <w:p w:rsidR="00643D67" w:rsidRDefault="00643D67" w:rsidP="006905FF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Tratamiento médico primario</w:t>
      </w:r>
      <w:r w:rsidR="00216C99">
        <w:rPr>
          <w:sz w:val="24"/>
        </w:rPr>
        <w:t>.</w:t>
      </w:r>
    </w:p>
    <w:p w:rsidR="00DC7C17" w:rsidRDefault="00DC7C17" w:rsidP="006905FF">
      <w:pPr>
        <w:pStyle w:val="Prrafodelista"/>
        <w:jc w:val="both"/>
        <w:rPr>
          <w:sz w:val="24"/>
        </w:rPr>
      </w:pPr>
    </w:p>
    <w:p w:rsidR="00216C99" w:rsidRDefault="00216C99" w:rsidP="006905FF">
      <w:pPr>
        <w:jc w:val="both"/>
        <w:rPr>
          <w:sz w:val="24"/>
        </w:rPr>
      </w:pPr>
    </w:p>
    <w:p w:rsidR="00216C99" w:rsidRDefault="00216C99" w:rsidP="006905FF">
      <w:pPr>
        <w:jc w:val="both"/>
        <w:rPr>
          <w:b/>
          <w:color w:val="943634" w:themeColor="accent2" w:themeShade="BF"/>
          <w:sz w:val="24"/>
        </w:rPr>
      </w:pPr>
      <w:r w:rsidRPr="00216C99">
        <w:rPr>
          <w:b/>
          <w:color w:val="943634" w:themeColor="accent2" w:themeShade="BF"/>
          <w:sz w:val="24"/>
        </w:rPr>
        <w:lastRenderedPageBreak/>
        <w:t>NIVEL DE PREVENCIÓN TERCIARIA:</w:t>
      </w:r>
    </w:p>
    <w:p w:rsidR="00DC7C17" w:rsidRDefault="00A668D5" w:rsidP="006905FF">
      <w:pPr>
        <w:jc w:val="both"/>
        <w:rPr>
          <w:sz w:val="24"/>
        </w:rPr>
      </w:pPr>
      <w:r>
        <w:rPr>
          <w:sz w:val="24"/>
        </w:rPr>
        <w:t>Actividades orientadas a evitar la aparición de secuelas, complicaciones y corresponde a la rehabilitación</w:t>
      </w:r>
      <w:r w:rsidR="00363F54">
        <w:rPr>
          <w:sz w:val="24"/>
        </w:rPr>
        <w:t xml:space="preserve"> física, soc</w:t>
      </w:r>
      <w:r w:rsidR="006905FF">
        <w:rPr>
          <w:sz w:val="24"/>
        </w:rPr>
        <w:t>ial y mental del sujeto para así lograr su reinserción social, busca evitar invalideces o muertes prematuras.</w:t>
      </w:r>
    </w:p>
    <w:p w:rsidR="000739E9" w:rsidRDefault="000739E9" w:rsidP="006905FF">
      <w:pPr>
        <w:jc w:val="both"/>
        <w:rPr>
          <w:sz w:val="24"/>
        </w:rPr>
      </w:pPr>
      <w:r>
        <w:rPr>
          <w:sz w:val="24"/>
        </w:rPr>
        <w:t>La terapia física, ocupacional y la psicológica tratan de que las personas se adapten a su situación y puedan valerse por sí mismas.</w:t>
      </w:r>
    </w:p>
    <w:p w:rsidR="00B02AD1" w:rsidRPr="00FE6581" w:rsidRDefault="00B02AD1" w:rsidP="006905FF">
      <w:pPr>
        <w:jc w:val="both"/>
        <w:rPr>
          <w:b/>
          <w:sz w:val="24"/>
        </w:rPr>
      </w:pPr>
    </w:p>
    <w:p w:rsidR="00B02AD1" w:rsidRDefault="00B02AD1" w:rsidP="006905FF">
      <w:pPr>
        <w:jc w:val="both"/>
        <w:rPr>
          <w:b/>
          <w:color w:val="1F497D" w:themeColor="text2"/>
          <w:sz w:val="24"/>
        </w:rPr>
      </w:pPr>
      <w:r w:rsidRPr="00FE6581">
        <w:rPr>
          <w:b/>
          <w:color w:val="1F497D" w:themeColor="text2"/>
          <w:sz w:val="24"/>
        </w:rPr>
        <w:t>2. ¿Qué objetivo tiene el nivel primario?</w:t>
      </w:r>
    </w:p>
    <w:p w:rsidR="00A45573" w:rsidRDefault="00A838AA" w:rsidP="006905FF">
      <w:pPr>
        <w:jc w:val="both"/>
        <w:rPr>
          <w:sz w:val="24"/>
        </w:rPr>
      </w:pPr>
      <w:r>
        <w:rPr>
          <w:sz w:val="24"/>
        </w:rPr>
        <w:t>Sus objetivos particulares son la promoción</w:t>
      </w:r>
      <w:r w:rsidR="00695E48">
        <w:rPr>
          <w:sz w:val="24"/>
        </w:rPr>
        <w:t xml:space="preserve"> a la salud y la prevención de enfermedades</w:t>
      </w:r>
      <w:r w:rsidR="0039037E">
        <w:rPr>
          <w:sz w:val="24"/>
        </w:rPr>
        <w:t>;</w:t>
      </w:r>
      <w:r w:rsidR="00FE67DE">
        <w:rPr>
          <w:sz w:val="24"/>
        </w:rPr>
        <w:t xml:space="preserve"> para los cuales</w:t>
      </w:r>
      <w:r w:rsidR="0039037E">
        <w:rPr>
          <w:sz w:val="24"/>
        </w:rPr>
        <w:t xml:space="preserve"> se dispone de la Educación para la Salud y la Protección Específica.</w:t>
      </w:r>
    </w:p>
    <w:p w:rsidR="006B5987" w:rsidRDefault="006B5987" w:rsidP="006905FF">
      <w:pPr>
        <w:jc w:val="both"/>
        <w:rPr>
          <w:sz w:val="24"/>
        </w:rPr>
      </w:pPr>
    </w:p>
    <w:p w:rsidR="002D7271" w:rsidRPr="009053D0" w:rsidRDefault="002D7271" w:rsidP="006905FF">
      <w:pPr>
        <w:jc w:val="both"/>
        <w:rPr>
          <w:b/>
          <w:color w:val="1F497D" w:themeColor="text2"/>
          <w:sz w:val="24"/>
        </w:rPr>
      </w:pPr>
      <w:r w:rsidRPr="009053D0">
        <w:rPr>
          <w:b/>
          <w:color w:val="1F497D" w:themeColor="text2"/>
          <w:sz w:val="24"/>
        </w:rPr>
        <w:t>3. ¿En este nivel de atención médica se realiza consulta externa?</w:t>
      </w:r>
    </w:p>
    <w:p w:rsidR="003847B6" w:rsidRDefault="009053D0" w:rsidP="006905FF">
      <w:pPr>
        <w:jc w:val="both"/>
        <w:rPr>
          <w:sz w:val="24"/>
        </w:rPr>
      </w:pPr>
      <w:r>
        <w:rPr>
          <w:sz w:val="24"/>
        </w:rPr>
        <w:t>Si se realiza una consulta externa</w:t>
      </w:r>
      <w:r w:rsidR="00DD0CE4">
        <w:rPr>
          <w:sz w:val="24"/>
        </w:rPr>
        <w:t xml:space="preserve"> ya que comprende la promoción de la salud mediante información y se puede acudir a algún consultorio a pedir información, o </w:t>
      </w:r>
      <w:r w:rsidR="004B0160">
        <w:rPr>
          <w:sz w:val="24"/>
        </w:rPr>
        <w:t xml:space="preserve">mediante la prevención especifica que comprende la vacunación masiva contra enfermedades trasmisibles. Se puede acudir a </w:t>
      </w:r>
      <w:r w:rsidR="003847B6">
        <w:rPr>
          <w:sz w:val="24"/>
        </w:rPr>
        <w:t>consultorios urbanos o centros de salud familiar.</w:t>
      </w:r>
    </w:p>
    <w:p w:rsidR="006B5987" w:rsidRDefault="006B5987" w:rsidP="006905FF">
      <w:pPr>
        <w:jc w:val="both"/>
        <w:rPr>
          <w:sz w:val="24"/>
        </w:rPr>
      </w:pPr>
    </w:p>
    <w:p w:rsidR="003847B6" w:rsidRDefault="003847B6" w:rsidP="006905FF">
      <w:pPr>
        <w:jc w:val="both"/>
        <w:rPr>
          <w:b/>
          <w:color w:val="1F497D" w:themeColor="text2"/>
          <w:sz w:val="24"/>
        </w:rPr>
      </w:pPr>
      <w:r w:rsidRPr="00BF5B0E">
        <w:rPr>
          <w:b/>
          <w:color w:val="1F497D" w:themeColor="text2"/>
          <w:sz w:val="24"/>
        </w:rPr>
        <w:t>4. ¿En este nivel de atención médica se realizan</w:t>
      </w:r>
      <w:r w:rsidR="00BF5B0E" w:rsidRPr="00BF5B0E">
        <w:rPr>
          <w:b/>
          <w:color w:val="1F497D" w:themeColor="text2"/>
          <w:sz w:val="24"/>
        </w:rPr>
        <w:t xml:space="preserve"> consultas especializadas?</w:t>
      </w:r>
    </w:p>
    <w:p w:rsidR="00BF5B0E" w:rsidRDefault="00DE1200" w:rsidP="006905FF">
      <w:pPr>
        <w:jc w:val="both"/>
        <w:rPr>
          <w:sz w:val="24"/>
        </w:rPr>
      </w:pPr>
      <w:r>
        <w:rPr>
          <w:sz w:val="24"/>
        </w:rPr>
        <w:t>No, ya que este tipo de consulta se da cuando ya existe una patología</w:t>
      </w:r>
      <w:r w:rsidR="00270E66">
        <w:rPr>
          <w:sz w:val="24"/>
        </w:rPr>
        <w:t xml:space="preserve"> que debe de ser tratada clínicamente, </w:t>
      </w:r>
      <w:r>
        <w:rPr>
          <w:sz w:val="24"/>
        </w:rPr>
        <w:t xml:space="preserve"> y es derivado a al nivel secundario.</w:t>
      </w:r>
    </w:p>
    <w:p w:rsidR="006B5987" w:rsidRDefault="006B5987" w:rsidP="006905FF">
      <w:pPr>
        <w:jc w:val="both"/>
        <w:rPr>
          <w:sz w:val="24"/>
        </w:rPr>
      </w:pPr>
    </w:p>
    <w:p w:rsidR="00270E66" w:rsidRPr="00270E66" w:rsidRDefault="00270E66" w:rsidP="006905FF">
      <w:pPr>
        <w:jc w:val="both"/>
        <w:rPr>
          <w:b/>
          <w:color w:val="1F497D" w:themeColor="text2"/>
          <w:sz w:val="24"/>
        </w:rPr>
      </w:pPr>
      <w:r w:rsidRPr="00270E66">
        <w:rPr>
          <w:b/>
          <w:color w:val="1F497D" w:themeColor="text2"/>
          <w:sz w:val="24"/>
        </w:rPr>
        <w:t>5. ¿Cuál de estas consultas pertenece a la que se realiza en el nivel secundario?</w:t>
      </w:r>
    </w:p>
    <w:p w:rsidR="00270E66" w:rsidRDefault="004955CC" w:rsidP="006905FF">
      <w:pPr>
        <w:jc w:val="both"/>
        <w:rPr>
          <w:sz w:val="24"/>
        </w:rPr>
      </w:pPr>
      <w:r>
        <w:rPr>
          <w:sz w:val="24"/>
        </w:rPr>
        <w:t>La consulta especializada, que ya es con un especialista.</w:t>
      </w:r>
    </w:p>
    <w:p w:rsidR="006B5987" w:rsidRDefault="006B5987" w:rsidP="006905FF">
      <w:pPr>
        <w:jc w:val="both"/>
        <w:rPr>
          <w:sz w:val="24"/>
        </w:rPr>
      </w:pPr>
    </w:p>
    <w:p w:rsidR="00707446" w:rsidRPr="00A02A1D" w:rsidRDefault="00707446" w:rsidP="006905FF">
      <w:pPr>
        <w:jc w:val="both"/>
        <w:rPr>
          <w:b/>
          <w:color w:val="1F497D" w:themeColor="text2"/>
          <w:sz w:val="24"/>
        </w:rPr>
      </w:pPr>
      <w:r w:rsidRPr="00A02A1D">
        <w:rPr>
          <w:b/>
          <w:color w:val="1F497D" w:themeColor="text2"/>
          <w:sz w:val="24"/>
        </w:rPr>
        <w:t>6.</w:t>
      </w:r>
      <w:r w:rsidR="00FC0989" w:rsidRPr="00A02A1D">
        <w:rPr>
          <w:b/>
          <w:color w:val="1F497D" w:themeColor="text2"/>
          <w:sz w:val="24"/>
        </w:rPr>
        <w:t xml:space="preserve"> ¿Qué objetivo tiene el nivel terciario?</w:t>
      </w:r>
    </w:p>
    <w:p w:rsidR="00FC0989" w:rsidRDefault="00A02A1D" w:rsidP="006905FF">
      <w:pPr>
        <w:jc w:val="both"/>
        <w:rPr>
          <w:sz w:val="24"/>
        </w:rPr>
      </w:pPr>
      <w:r>
        <w:rPr>
          <w:sz w:val="24"/>
        </w:rPr>
        <w:t>Sus objetivos están orientados a evitar</w:t>
      </w:r>
      <w:r w:rsidR="0029048E">
        <w:rPr>
          <w:sz w:val="24"/>
        </w:rPr>
        <w:t xml:space="preserve"> la aparición de secuelas, complicaciones e invalideces y muertes prematuras; </w:t>
      </w:r>
      <w:r w:rsidR="009D2056">
        <w:rPr>
          <w:sz w:val="24"/>
        </w:rPr>
        <w:t>mediante la rehabilitación física, mental y social.</w:t>
      </w:r>
    </w:p>
    <w:p w:rsidR="0029048E" w:rsidRDefault="0029048E" w:rsidP="006905FF">
      <w:pPr>
        <w:jc w:val="both"/>
        <w:rPr>
          <w:sz w:val="24"/>
        </w:rPr>
      </w:pPr>
    </w:p>
    <w:p w:rsidR="0029048E" w:rsidRDefault="00266910" w:rsidP="006905FF">
      <w:pPr>
        <w:jc w:val="both"/>
        <w:rPr>
          <w:b/>
          <w:color w:val="1F497D" w:themeColor="text2"/>
          <w:sz w:val="24"/>
        </w:rPr>
      </w:pPr>
      <w:r w:rsidRPr="00266910">
        <w:rPr>
          <w:b/>
          <w:color w:val="1F497D" w:themeColor="text2"/>
          <w:sz w:val="24"/>
        </w:rPr>
        <w:lastRenderedPageBreak/>
        <w:t>Exponer</w:t>
      </w:r>
      <w:r>
        <w:rPr>
          <w:b/>
          <w:color w:val="1F497D" w:themeColor="text2"/>
          <w:sz w:val="24"/>
        </w:rPr>
        <w:t xml:space="preserve"> La aplicación de un nivel de atención según algún programa de atención primaria en salud:</w:t>
      </w:r>
    </w:p>
    <w:p w:rsidR="002B46F4" w:rsidRDefault="002B46F4" w:rsidP="006905FF">
      <w:pPr>
        <w:jc w:val="both"/>
        <w:rPr>
          <w:b/>
          <w:color w:val="C0504D" w:themeColor="accent2"/>
          <w:sz w:val="24"/>
        </w:rPr>
      </w:pPr>
      <w:r w:rsidRPr="002B46F4">
        <w:rPr>
          <w:b/>
          <w:color w:val="C0504D" w:themeColor="accent2"/>
          <w:sz w:val="24"/>
        </w:rPr>
        <w:t>EJEMPLO ODONTOLOGICO “CARIES”</w:t>
      </w:r>
    </w:p>
    <w:p w:rsidR="002B46F4" w:rsidRPr="00F73359" w:rsidRDefault="002B46F4" w:rsidP="002B46F4">
      <w:pPr>
        <w:pStyle w:val="Prrafodelista"/>
        <w:numPr>
          <w:ilvl w:val="0"/>
          <w:numId w:val="4"/>
        </w:numPr>
        <w:jc w:val="both"/>
        <w:rPr>
          <w:color w:val="C0504D" w:themeColor="accent2"/>
          <w:sz w:val="24"/>
        </w:rPr>
      </w:pPr>
      <w:r>
        <w:rPr>
          <w:b/>
          <w:color w:val="C0504D" w:themeColor="accent2"/>
          <w:sz w:val="24"/>
        </w:rPr>
        <w:t>Prevención primaria:</w:t>
      </w:r>
      <w:r w:rsidR="00142F5A">
        <w:rPr>
          <w:b/>
          <w:color w:val="C0504D" w:themeColor="accent2"/>
          <w:sz w:val="24"/>
        </w:rPr>
        <w:t xml:space="preserve"> </w:t>
      </w:r>
      <w:r w:rsidR="00142F5A" w:rsidRPr="00142F5A">
        <w:rPr>
          <w:sz w:val="24"/>
        </w:rPr>
        <w:t>prevenir, detener y revertir el aparecimiento de caries mediante un higiene bucal adecuada (limpieza profunda)</w:t>
      </w:r>
      <w:r w:rsidR="00F73359">
        <w:rPr>
          <w:sz w:val="24"/>
        </w:rPr>
        <w:t>.</w:t>
      </w:r>
    </w:p>
    <w:p w:rsidR="00F73359" w:rsidRPr="00F73359" w:rsidRDefault="00F73359" w:rsidP="002B46F4">
      <w:pPr>
        <w:pStyle w:val="Prrafodelista"/>
        <w:numPr>
          <w:ilvl w:val="0"/>
          <w:numId w:val="4"/>
        </w:numPr>
        <w:jc w:val="both"/>
        <w:rPr>
          <w:color w:val="C0504D" w:themeColor="accent2"/>
          <w:sz w:val="24"/>
        </w:rPr>
      </w:pPr>
      <w:r>
        <w:rPr>
          <w:b/>
          <w:color w:val="C0504D" w:themeColor="accent2"/>
          <w:sz w:val="24"/>
        </w:rPr>
        <w:t xml:space="preserve">Prevención secundaria: </w:t>
      </w:r>
      <w:r>
        <w:rPr>
          <w:sz w:val="24"/>
        </w:rPr>
        <w:t xml:space="preserve">realizar endodoncia o cirugía </w:t>
      </w:r>
      <w:proofErr w:type="spellStart"/>
      <w:r>
        <w:rPr>
          <w:sz w:val="24"/>
        </w:rPr>
        <w:t>periodontal</w:t>
      </w:r>
      <w:proofErr w:type="spellEnd"/>
      <w:r>
        <w:rPr>
          <w:sz w:val="24"/>
        </w:rPr>
        <w:t xml:space="preserve"> (caries avanzadas).</w:t>
      </w:r>
    </w:p>
    <w:p w:rsidR="00F73359" w:rsidRPr="00045C63" w:rsidRDefault="00F73359" w:rsidP="002B46F4">
      <w:pPr>
        <w:pStyle w:val="Prrafodelista"/>
        <w:numPr>
          <w:ilvl w:val="0"/>
          <w:numId w:val="4"/>
        </w:numPr>
        <w:jc w:val="both"/>
        <w:rPr>
          <w:color w:val="C0504D" w:themeColor="accent2"/>
          <w:sz w:val="24"/>
        </w:rPr>
      </w:pPr>
      <w:r>
        <w:rPr>
          <w:b/>
          <w:color w:val="C0504D" w:themeColor="accent2"/>
          <w:sz w:val="24"/>
        </w:rPr>
        <w:t xml:space="preserve">Prevención terciaria: </w:t>
      </w:r>
      <w:r w:rsidR="00FD5E29">
        <w:rPr>
          <w:sz w:val="24"/>
        </w:rPr>
        <w:t xml:space="preserve">realizar una </w:t>
      </w:r>
      <w:proofErr w:type="spellStart"/>
      <w:r w:rsidR="00FD5E29">
        <w:rPr>
          <w:sz w:val="24"/>
        </w:rPr>
        <w:t>prostodoncia</w:t>
      </w:r>
      <w:proofErr w:type="spellEnd"/>
      <w:r w:rsidR="00FD5E29">
        <w:rPr>
          <w:sz w:val="24"/>
        </w:rPr>
        <w:t xml:space="preserve"> (reposición dental).</w:t>
      </w:r>
    </w:p>
    <w:p w:rsidR="00045C63" w:rsidRDefault="00045C63" w:rsidP="00045C63">
      <w:pPr>
        <w:jc w:val="both"/>
        <w:rPr>
          <w:color w:val="C0504D" w:themeColor="accent2"/>
          <w:sz w:val="24"/>
        </w:rPr>
      </w:pPr>
    </w:p>
    <w:p w:rsidR="00045C63" w:rsidRPr="00045C63" w:rsidRDefault="00045C63" w:rsidP="00045C63">
      <w:pPr>
        <w:jc w:val="both"/>
        <w:rPr>
          <w:color w:val="C0504D" w:themeColor="accent2"/>
          <w:sz w:val="24"/>
        </w:rPr>
      </w:pPr>
    </w:p>
    <w:p w:rsidR="0029048E" w:rsidRPr="00BF5B0E" w:rsidRDefault="0029048E" w:rsidP="006905FF">
      <w:pPr>
        <w:jc w:val="both"/>
        <w:rPr>
          <w:sz w:val="24"/>
        </w:rPr>
      </w:pPr>
    </w:p>
    <w:p w:rsidR="00CE0CB9" w:rsidRDefault="00CE0CB9" w:rsidP="008E2DCE">
      <w:pPr>
        <w:rPr>
          <w:sz w:val="24"/>
        </w:rPr>
      </w:pPr>
      <w:r>
        <w:rPr>
          <w:sz w:val="24"/>
        </w:rPr>
        <w:t>BIBLIOGRAFÍA:</w:t>
      </w:r>
    </w:p>
    <w:p w:rsidR="00CE0CB9" w:rsidRDefault="002156C5" w:rsidP="008E2DCE">
      <w:pPr>
        <w:rPr>
          <w:sz w:val="24"/>
        </w:rPr>
      </w:pPr>
      <w:hyperlink r:id="rId5" w:history="1">
        <w:r w:rsidRPr="0014505F">
          <w:rPr>
            <w:rStyle w:val="Hipervnculo"/>
            <w:sz w:val="24"/>
          </w:rPr>
          <w:t>http://www.slideshare.net/naturalito/salud-etapas-de-la-salud-a-la-enfermedad</w:t>
        </w:r>
      </w:hyperlink>
    </w:p>
    <w:p w:rsidR="002156C5" w:rsidRDefault="002156C5" w:rsidP="008E2DCE">
      <w:pPr>
        <w:rPr>
          <w:sz w:val="24"/>
        </w:rPr>
      </w:pPr>
      <w:hyperlink r:id="rId6" w:history="1">
        <w:r w:rsidRPr="0014505F">
          <w:rPr>
            <w:rStyle w:val="Hipervnculo"/>
            <w:sz w:val="24"/>
          </w:rPr>
          <w:t>http://www.psicologia-online.com/colaboradores/barbara/prevencion/index.shtml</w:t>
        </w:r>
      </w:hyperlink>
    </w:p>
    <w:p w:rsidR="002156C5" w:rsidRDefault="001914EC" w:rsidP="008E2DCE">
      <w:pPr>
        <w:rPr>
          <w:sz w:val="24"/>
        </w:rPr>
      </w:pPr>
      <w:hyperlink r:id="rId7" w:history="1">
        <w:r w:rsidRPr="0014505F">
          <w:rPr>
            <w:rStyle w:val="Hipervnculo"/>
            <w:sz w:val="24"/>
          </w:rPr>
          <w:t>www.prounisev.uanl.mx/.../Nivelesdeprevencion.ppt</w:t>
        </w:r>
      </w:hyperlink>
      <w:r>
        <w:rPr>
          <w:sz w:val="24"/>
        </w:rPr>
        <w:t xml:space="preserve"> </w:t>
      </w:r>
    </w:p>
    <w:p w:rsidR="00E43340" w:rsidRDefault="00E43340" w:rsidP="008E2DCE">
      <w:pPr>
        <w:rPr>
          <w:sz w:val="24"/>
        </w:rPr>
      </w:pPr>
      <w:hyperlink r:id="rId8" w:history="1">
        <w:r w:rsidRPr="0014505F">
          <w:rPr>
            <w:rStyle w:val="Hipervnculo"/>
            <w:sz w:val="24"/>
          </w:rPr>
          <w:t>http://ciclobasico.com/tag/prevencion-primaria/</w:t>
        </w:r>
      </w:hyperlink>
    </w:p>
    <w:p w:rsidR="00E43340" w:rsidRPr="008E2DCE" w:rsidRDefault="00E43340" w:rsidP="008E2DCE">
      <w:pPr>
        <w:rPr>
          <w:sz w:val="24"/>
        </w:rPr>
      </w:pPr>
    </w:p>
    <w:sectPr w:rsidR="00E43340" w:rsidRPr="008E2DCE" w:rsidSect="00D83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C47"/>
    <w:multiLevelType w:val="hybridMultilevel"/>
    <w:tmpl w:val="082868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530C6"/>
    <w:multiLevelType w:val="hybridMultilevel"/>
    <w:tmpl w:val="908816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95598"/>
    <w:multiLevelType w:val="hybridMultilevel"/>
    <w:tmpl w:val="E4AEA1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65147"/>
    <w:multiLevelType w:val="hybridMultilevel"/>
    <w:tmpl w:val="ACF490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DCE"/>
    <w:rsid w:val="00045C63"/>
    <w:rsid w:val="000739E9"/>
    <w:rsid w:val="000C35C4"/>
    <w:rsid w:val="00142F5A"/>
    <w:rsid w:val="001914EC"/>
    <w:rsid w:val="001D3DBA"/>
    <w:rsid w:val="001F3E39"/>
    <w:rsid w:val="002156C5"/>
    <w:rsid w:val="00216C99"/>
    <w:rsid w:val="00254C29"/>
    <w:rsid w:val="00266910"/>
    <w:rsid w:val="00270E66"/>
    <w:rsid w:val="00284696"/>
    <w:rsid w:val="0029048E"/>
    <w:rsid w:val="002A0B8E"/>
    <w:rsid w:val="002B46F4"/>
    <w:rsid w:val="002D7271"/>
    <w:rsid w:val="00361EF9"/>
    <w:rsid w:val="00363F54"/>
    <w:rsid w:val="003847B6"/>
    <w:rsid w:val="0039037E"/>
    <w:rsid w:val="004955CC"/>
    <w:rsid w:val="004B0160"/>
    <w:rsid w:val="00643D67"/>
    <w:rsid w:val="006905FF"/>
    <w:rsid w:val="00695E48"/>
    <w:rsid w:val="006B5987"/>
    <w:rsid w:val="00707446"/>
    <w:rsid w:val="00747FD4"/>
    <w:rsid w:val="00783B22"/>
    <w:rsid w:val="00882BD4"/>
    <w:rsid w:val="008E2DCE"/>
    <w:rsid w:val="009053D0"/>
    <w:rsid w:val="009D2056"/>
    <w:rsid w:val="009D7FAA"/>
    <w:rsid w:val="00A02A1D"/>
    <w:rsid w:val="00A45573"/>
    <w:rsid w:val="00A525D9"/>
    <w:rsid w:val="00A668D5"/>
    <w:rsid w:val="00A838AA"/>
    <w:rsid w:val="00AB5D65"/>
    <w:rsid w:val="00B004AC"/>
    <w:rsid w:val="00B02AD1"/>
    <w:rsid w:val="00BF5B0E"/>
    <w:rsid w:val="00C11EE8"/>
    <w:rsid w:val="00C12926"/>
    <w:rsid w:val="00C32BC6"/>
    <w:rsid w:val="00CB0EA9"/>
    <w:rsid w:val="00CD6D08"/>
    <w:rsid w:val="00CE0CB9"/>
    <w:rsid w:val="00D83A1E"/>
    <w:rsid w:val="00DC7C17"/>
    <w:rsid w:val="00DD0CE4"/>
    <w:rsid w:val="00DE1200"/>
    <w:rsid w:val="00E43340"/>
    <w:rsid w:val="00E928CC"/>
    <w:rsid w:val="00ED4152"/>
    <w:rsid w:val="00F32D27"/>
    <w:rsid w:val="00F73359"/>
    <w:rsid w:val="00FC0989"/>
    <w:rsid w:val="00FD5E29"/>
    <w:rsid w:val="00FE5E64"/>
    <w:rsid w:val="00FE6581"/>
    <w:rsid w:val="00FE67DE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56C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0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clobasico.com/tag/prevencion-primar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unisev.uanl.mx/.../Nivelesdeprevencion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cologia-online.com/colaboradores/barbara/prevencion/index.shtml" TargetMode="External"/><Relationship Id="rId5" Type="http://schemas.openxmlformats.org/officeDocument/2006/relationships/hyperlink" Target="http://www.slideshare.net/naturalito/salud-etapas-de-la-salud-a-la-enfermed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13</cp:revision>
  <dcterms:created xsi:type="dcterms:W3CDTF">2010-03-27T17:49:00Z</dcterms:created>
  <dcterms:modified xsi:type="dcterms:W3CDTF">2010-03-27T22:14:00Z</dcterms:modified>
</cp:coreProperties>
</file>