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A88EE" w14:textId="77777777" w:rsidR="00236102" w:rsidRPr="00166EBE" w:rsidRDefault="009977EC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r w:rsidRPr="00166EBE">
        <w:rPr>
          <w:rFonts w:ascii="Arial" w:hAnsi="Arial" w:cs="Arial"/>
          <w:color w:val="000000"/>
          <w:sz w:val="26"/>
          <w:szCs w:val="26"/>
        </w:rPr>
        <w:t xml:space="preserve">1.- ¿Los niveles de prevención como formas de intervención son? </w:t>
      </w:r>
    </w:p>
    <w:p w14:paraId="6A34107D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Nivel primario</w:t>
      </w:r>
    </w:p>
    <w:p w14:paraId="6A697954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607743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Nivel secundario</w:t>
      </w:r>
    </w:p>
    <w:p w14:paraId="6ECC26D2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A2C45" w14:textId="77777777" w:rsidR="009977EC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Nivel terciario</w:t>
      </w:r>
    </w:p>
    <w:p w14:paraId="20810EC9" w14:textId="77777777" w:rsidR="00166EBE" w:rsidRPr="00166EBE" w:rsidRDefault="00166EBE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22105F2" w14:textId="77777777" w:rsidR="00166EBE" w:rsidRPr="00166EBE" w:rsidRDefault="009977EC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66EBE">
        <w:rPr>
          <w:rFonts w:ascii="Arial" w:hAnsi="Arial" w:cs="Arial"/>
          <w:color w:val="000000"/>
          <w:sz w:val="26"/>
          <w:szCs w:val="26"/>
        </w:rPr>
        <w:t>2.- ¿</w:t>
      </w:r>
      <w:r w:rsidRPr="00166EBE">
        <w:rPr>
          <w:rFonts w:ascii="Arial" w:hAnsi="Arial" w:cs="Arial"/>
          <w:color w:val="000000"/>
          <w:sz w:val="26"/>
          <w:szCs w:val="26"/>
        </w:rPr>
        <w:t>Qué</w:t>
      </w:r>
      <w:r w:rsidRPr="00166EBE">
        <w:rPr>
          <w:rFonts w:ascii="Arial" w:hAnsi="Arial" w:cs="Arial"/>
          <w:color w:val="000000"/>
          <w:sz w:val="26"/>
          <w:szCs w:val="26"/>
        </w:rPr>
        <w:t xml:space="preserve"> objetivo tiene el nivel primario?</w:t>
      </w:r>
    </w:p>
    <w:p w14:paraId="17EDCEFC" w14:textId="77777777" w:rsidR="00236102" w:rsidRPr="00166EBE" w:rsidRDefault="009977EC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</w:rPr>
        <w:t xml:space="preserve"> </w:t>
      </w:r>
      <w:r w:rsidR="00236102" w:rsidRPr="00166EBE">
        <w:rPr>
          <w:rFonts w:ascii="Arial" w:hAnsi="Arial" w:cs="Arial"/>
          <w:color w:val="000000"/>
          <w:sz w:val="24"/>
          <w:szCs w:val="24"/>
        </w:rPr>
        <w:t>Medidas orientadas a evitar la aparición de una enfermedad o problema de salud, mediante el control de los agentes causales y factores de riesgo.</w:t>
      </w:r>
    </w:p>
    <w:p w14:paraId="192A6A9F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Tiene como objetivo Disminuir la incidencia de las enfermedades.</w:t>
      </w:r>
    </w:p>
    <w:p w14:paraId="0B491DC5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No realiza ningún tipo de consulta médica.</w:t>
      </w:r>
    </w:p>
    <w:p w14:paraId="0F07D766" w14:textId="77777777" w:rsidR="009977EC" w:rsidRPr="00166EBE" w:rsidRDefault="009977EC">
      <w:pPr>
        <w:rPr>
          <w:rFonts w:ascii="Arial" w:hAnsi="Arial" w:cs="Arial"/>
          <w:color w:val="000000"/>
        </w:rPr>
      </w:pPr>
    </w:p>
    <w:p w14:paraId="3ADF2CD0" w14:textId="77777777" w:rsidR="00166EBE" w:rsidRDefault="009977EC" w:rsidP="0016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66EBE">
        <w:rPr>
          <w:rFonts w:ascii="Arial" w:hAnsi="Arial" w:cs="Arial"/>
          <w:color w:val="000000"/>
        </w:rPr>
        <w:br/>
      </w:r>
      <w:r w:rsidRPr="00166EBE">
        <w:rPr>
          <w:rFonts w:ascii="Arial" w:hAnsi="Arial" w:cs="Arial"/>
          <w:color w:val="000000"/>
          <w:sz w:val="26"/>
          <w:szCs w:val="26"/>
        </w:rPr>
        <w:t xml:space="preserve">3.- ¿En este nivel de atención médica se realiza consulta externa? </w:t>
      </w:r>
      <w:r w:rsidR="00166EBE" w:rsidRPr="00166EBE">
        <w:rPr>
          <w:rFonts w:ascii="Arial" w:hAnsi="Arial" w:cs="Arial"/>
          <w:sz w:val="24"/>
          <w:szCs w:val="24"/>
        </w:rPr>
        <w:t xml:space="preserve">No, en este primer nivel, o prevención primaria no se realiza una consulta externa, esto solo se trata de evitar </w:t>
      </w:r>
      <w:r w:rsidR="00166EBE" w:rsidRPr="002D5221">
        <w:rPr>
          <w:rFonts w:ascii="Arial" w:hAnsi="Arial" w:cs="Arial"/>
          <w:sz w:val="24"/>
          <w:szCs w:val="24"/>
        </w:rPr>
        <w:t>producción de traumatismo, trabajar sobre el ambiente, las conductas indiv</w:t>
      </w:r>
      <w:r w:rsidR="00166EBE" w:rsidRPr="002D5221">
        <w:rPr>
          <w:rFonts w:ascii="Arial" w:hAnsi="Arial" w:cs="Arial"/>
          <w:sz w:val="24"/>
          <w:szCs w:val="24"/>
        </w:rPr>
        <w:t xml:space="preserve">iduales, y las reglamentaciones </w:t>
      </w:r>
      <w:r w:rsidR="00166EBE" w:rsidRPr="002D5221">
        <w:rPr>
          <w:rFonts w:ascii="Arial" w:hAnsi="Arial" w:cs="Arial"/>
          <w:sz w:val="24"/>
          <w:szCs w:val="24"/>
        </w:rPr>
        <w:t>legales</w:t>
      </w:r>
      <w:r w:rsidR="00166EBE" w:rsidRPr="002D5221">
        <w:rPr>
          <w:rFonts w:ascii="Arial" w:hAnsi="Arial" w:cs="Arial"/>
          <w:i/>
          <w:sz w:val="24"/>
          <w:szCs w:val="24"/>
        </w:rPr>
        <w:t>.</w:t>
      </w:r>
      <w:r w:rsidR="00166EBE" w:rsidRPr="002D5221">
        <w:rPr>
          <w:rFonts w:cs="Arial"/>
          <w:i/>
          <w:sz w:val="24"/>
          <w:szCs w:val="24"/>
        </w:rPr>
        <w:br/>
      </w:r>
      <w:r w:rsidRPr="00166EBE">
        <w:rPr>
          <w:rFonts w:ascii="Arial" w:hAnsi="Arial" w:cs="Arial"/>
          <w:color w:val="000000"/>
          <w:sz w:val="26"/>
          <w:szCs w:val="26"/>
        </w:rPr>
        <w:br/>
        <w:t xml:space="preserve">4.- </w:t>
      </w:r>
      <w:r w:rsidR="00166EBE">
        <w:rPr>
          <w:rFonts w:ascii="Arial" w:hAnsi="Arial" w:cs="Arial"/>
          <w:color w:val="000000"/>
          <w:sz w:val="26"/>
          <w:szCs w:val="26"/>
        </w:rPr>
        <w:t>¿</w:t>
      </w:r>
      <w:r w:rsidRPr="00166EBE">
        <w:rPr>
          <w:rFonts w:ascii="Arial" w:hAnsi="Arial" w:cs="Arial"/>
          <w:color w:val="000000"/>
          <w:sz w:val="26"/>
          <w:szCs w:val="26"/>
        </w:rPr>
        <w:t xml:space="preserve">En este nivel de atención médica se realizan consultas especializadas? </w:t>
      </w:r>
      <w:r w:rsidR="00166EBE">
        <w:rPr>
          <w:rFonts w:ascii="Arial" w:hAnsi="Arial" w:cs="Arial"/>
          <w:color w:val="000000"/>
          <w:sz w:val="26"/>
          <w:szCs w:val="26"/>
        </w:rPr>
        <w:t xml:space="preserve">No </w:t>
      </w:r>
    </w:p>
    <w:p w14:paraId="1EC6E95A" w14:textId="77777777" w:rsidR="00166EBE" w:rsidRDefault="009977EC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66EBE">
        <w:rPr>
          <w:rFonts w:ascii="Arial" w:hAnsi="Arial" w:cs="Arial"/>
          <w:color w:val="000000"/>
          <w:sz w:val="26"/>
          <w:szCs w:val="26"/>
        </w:rPr>
        <w:br/>
        <w:t xml:space="preserve">5.- ¿Cuál de estas pertenece a la que realiza el nivel secundario? </w:t>
      </w:r>
      <w:r w:rsidR="00236102" w:rsidRPr="00166EBE">
        <w:rPr>
          <w:rFonts w:ascii="Arial" w:hAnsi="Arial" w:cs="Arial"/>
          <w:color w:val="000000"/>
          <w:sz w:val="26"/>
          <w:szCs w:val="26"/>
        </w:rPr>
        <w:t xml:space="preserve"> Las consultas especializadas</w:t>
      </w:r>
    </w:p>
    <w:p w14:paraId="4FF2E79A" w14:textId="77777777" w:rsidR="00236102" w:rsidRPr="00166EBE" w:rsidRDefault="009977EC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6"/>
          <w:szCs w:val="26"/>
        </w:rPr>
        <w:br/>
      </w:r>
      <w:r w:rsidRPr="00166EBE">
        <w:rPr>
          <w:rFonts w:ascii="Arial" w:hAnsi="Arial" w:cs="Arial"/>
          <w:color w:val="000000"/>
          <w:sz w:val="26"/>
          <w:szCs w:val="26"/>
        </w:rPr>
        <w:t xml:space="preserve">6.- ¿Qué objetivo tiene el nivel </w:t>
      </w:r>
      <w:r w:rsidRPr="00166EBE">
        <w:rPr>
          <w:rFonts w:ascii="Arial" w:hAnsi="Arial" w:cs="Arial"/>
          <w:color w:val="000000"/>
          <w:sz w:val="26"/>
          <w:szCs w:val="26"/>
        </w:rPr>
        <w:t>terciario?</w:t>
      </w:r>
      <w:r w:rsidR="00236102" w:rsidRPr="00166EBE">
        <w:rPr>
          <w:rFonts w:ascii="Arial" w:hAnsi="Arial" w:cs="Arial"/>
          <w:color w:val="000000"/>
          <w:sz w:val="24"/>
          <w:szCs w:val="24"/>
        </w:rPr>
        <w:t xml:space="preserve"> </w:t>
      </w:r>
      <w:r w:rsidR="00236102" w:rsidRPr="00166EBE">
        <w:rPr>
          <w:rFonts w:ascii="Arial" w:hAnsi="Arial" w:cs="Arial"/>
          <w:color w:val="000000"/>
          <w:sz w:val="24"/>
          <w:szCs w:val="24"/>
        </w:rPr>
        <w:t>Medidas orientadas a evitar, retardar o reducir la aparición delas secuelas de una enfermedad o problema de salud.</w:t>
      </w:r>
    </w:p>
    <w:p w14:paraId="34ABEAD8" w14:textId="77777777" w:rsidR="00236102" w:rsidRPr="00166EBE" w:rsidRDefault="00236102" w:rsidP="002361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6EBE">
        <w:rPr>
          <w:rFonts w:ascii="Arial" w:hAnsi="Arial" w:cs="Arial"/>
          <w:color w:val="000000"/>
          <w:sz w:val="24"/>
          <w:szCs w:val="24"/>
        </w:rPr>
        <w:t>Tiene como objetivo Mejorar la calidad de vida de las personas enfermas.</w:t>
      </w:r>
    </w:p>
    <w:bookmarkEnd w:id="0"/>
    <w:p w14:paraId="425D2986" w14:textId="77777777" w:rsidR="00C66217" w:rsidRPr="00166EBE" w:rsidRDefault="00C66217">
      <w:pPr>
        <w:rPr>
          <w:rFonts w:ascii="Arial" w:hAnsi="Arial" w:cs="Arial"/>
          <w:color w:val="000000"/>
        </w:rPr>
      </w:pPr>
    </w:p>
    <w:sectPr w:rsidR="00C66217" w:rsidRPr="00166EBE" w:rsidSect="0097446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EC"/>
    <w:rsid w:val="00166EBE"/>
    <w:rsid w:val="00236102"/>
    <w:rsid w:val="002D5221"/>
    <w:rsid w:val="007B4E37"/>
    <w:rsid w:val="00974463"/>
    <w:rsid w:val="009977EC"/>
    <w:rsid w:val="00C21A6F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</dc:creator>
  <cp:lastModifiedBy>itzel</cp:lastModifiedBy>
  <cp:revision>1</cp:revision>
  <dcterms:created xsi:type="dcterms:W3CDTF">2010-03-27T20:02:00Z</dcterms:created>
  <dcterms:modified xsi:type="dcterms:W3CDTF">2010-03-27T20:20:00Z</dcterms:modified>
</cp:coreProperties>
</file>