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57" w:rsidRPr="002736CA" w:rsidRDefault="001658E7" w:rsidP="001658E7">
      <w:pPr>
        <w:jc w:val="both"/>
        <w:rPr>
          <w:rFonts w:ascii="Arial" w:hAnsi="Arial" w:cs="Arial"/>
          <w:sz w:val="24"/>
          <w:szCs w:val="24"/>
        </w:rPr>
      </w:pPr>
      <w:r w:rsidRPr="002736CA">
        <w:rPr>
          <w:rFonts w:ascii="Arial" w:hAnsi="Arial" w:cs="Arial"/>
          <w:sz w:val="24"/>
          <w:szCs w:val="24"/>
        </w:rPr>
        <w:t>Tarea 1</w:t>
      </w:r>
    </w:p>
    <w:p w:rsidR="001658E7" w:rsidRPr="002736CA" w:rsidRDefault="001658E7" w:rsidP="001658E7">
      <w:pPr>
        <w:jc w:val="both"/>
        <w:rPr>
          <w:rFonts w:ascii="Arial" w:hAnsi="Arial" w:cs="Arial"/>
          <w:sz w:val="24"/>
          <w:szCs w:val="24"/>
        </w:rPr>
      </w:pPr>
      <w:r w:rsidRPr="002736CA">
        <w:rPr>
          <w:rFonts w:ascii="Arial" w:hAnsi="Arial" w:cs="Arial"/>
          <w:sz w:val="24"/>
          <w:szCs w:val="24"/>
        </w:rPr>
        <w:t>Historia natural de la enfermedad</w:t>
      </w:r>
    </w:p>
    <w:p w:rsidR="001658E7" w:rsidRPr="002736CA" w:rsidRDefault="00AE6080" w:rsidP="001658E7">
      <w:pPr>
        <w:jc w:val="both"/>
        <w:rPr>
          <w:rFonts w:ascii="Arial" w:hAnsi="Arial" w:cs="Arial"/>
          <w:sz w:val="24"/>
          <w:szCs w:val="24"/>
        </w:rPr>
      </w:pPr>
      <w:r w:rsidRPr="002736CA">
        <w:rPr>
          <w:rFonts w:ascii="Arial" w:hAnsi="Arial" w:cs="Arial"/>
          <w:sz w:val="24"/>
          <w:szCs w:val="24"/>
        </w:rPr>
        <w:t>1.- Periodos de la historia natural de la enfermedad</w:t>
      </w:r>
    </w:p>
    <w:p w:rsidR="002736CA" w:rsidRPr="002736CA" w:rsidRDefault="00AE6080" w:rsidP="001658E7">
      <w:pPr>
        <w:jc w:val="both"/>
        <w:rPr>
          <w:rFonts w:ascii="Arial" w:hAnsi="Arial" w:cs="Arial"/>
          <w:sz w:val="24"/>
          <w:szCs w:val="24"/>
        </w:rPr>
      </w:pPr>
      <w:r w:rsidRPr="002736CA">
        <w:rPr>
          <w:rFonts w:ascii="Arial" w:hAnsi="Arial" w:cs="Arial"/>
          <w:sz w:val="24"/>
          <w:szCs w:val="24"/>
        </w:rPr>
        <w:t xml:space="preserve">La historia natural de </w:t>
      </w:r>
      <w:r w:rsidR="002736CA" w:rsidRPr="002736CA">
        <w:rPr>
          <w:rFonts w:ascii="Arial" w:hAnsi="Arial" w:cs="Arial"/>
          <w:sz w:val="24"/>
          <w:szCs w:val="24"/>
        </w:rPr>
        <w:t>la enfermedad tiene 2 periodos:</w:t>
      </w:r>
    </w:p>
    <w:p w:rsidR="002736CA" w:rsidRPr="002736CA" w:rsidRDefault="00AE6080" w:rsidP="002736C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736CA">
        <w:rPr>
          <w:rFonts w:ascii="Arial" w:hAnsi="Arial" w:cs="Arial"/>
          <w:sz w:val="24"/>
          <w:szCs w:val="24"/>
        </w:rPr>
        <w:t>Periodo pre patogénico</w:t>
      </w:r>
      <w:r w:rsidR="002736CA" w:rsidRPr="002736CA">
        <w:rPr>
          <w:rFonts w:ascii="Arial" w:hAnsi="Arial" w:cs="Arial"/>
          <w:sz w:val="24"/>
          <w:szCs w:val="24"/>
        </w:rPr>
        <w:t>,</w:t>
      </w:r>
      <w:r w:rsidRPr="002736CA">
        <w:rPr>
          <w:rFonts w:ascii="Arial" w:hAnsi="Arial" w:cs="Arial"/>
          <w:sz w:val="24"/>
          <w:szCs w:val="24"/>
        </w:rPr>
        <w:t xml:space="preserve">  </w:t>
      </w:r>
      <w:r w:rsidR="002736CA" w:rsidRPr="002736CA">
        <w:rPr>
          <w:rFonts w:ascii="Arial" w:hAnsi="Arial" w:cs="Arial"/>
          <w:sz w:val="24"/>
          <w:szCs w:val="24"/>
        </w:rPr>
        <w:t>en donde se realiza la interrelación inicial entre el agente, el huésped y el medio ambiente, rompiendo el equilibrio existente generando un estimulo que actúa sobre el huésped.</w:t>
      </w:r>
    </w:p>
    <w:p w:rsidR="00AE6080" w:rsidRPr="002736CA" w:rsidRDefault="002736CA" w:rsidP="002736C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736CA">
        <w:rPr>
          <w:rFonts w:ascii="Arial" w:hAnsi="Arial" w:cs="Arial"/>
          <w:sz w:val="24"/>
          <w:szCs w:val="24"/>
        </w:rPr>
        <w:t>El periodo patogénico, en donde los cambios tisulares y las reacciones del cuerpo continúan, hasta hacerse aparentes con los signos y síntomas propios de la enfermedad</w:t>
      </w:r>
    </w:p>
    <w:p w:rsidR="002736CA" w:rsidRPr="002736CA" w:rsidRDefault="002736CA" w:rsidP="001658E7">
      <w:pPr>
        <w:jc w:val="both"/>
        <w:rPr>
          <w:rFonts w:ascii="Arial" w:hAnsi="Arial" w:cs="Arial"/>
          <w:sz w:val="24"/>
          <w:szCs w:val="24"/>
        </w:rPr>
      </w:pPr>
      <w:r w:rsidRPr="002736CA">
        <w:rPr>
          <w:rFonts w:ascii="Arial" w:hAnsi="Arial" w:cs="Arial"/>
          <w:sz w:val="24"/>
          <w:szCs w:val="24"/>
        </w:rPr>
        <w:t>2.- Periodo en el que se hacen presentes los signos y los síntomas de la enfermedad.</w:t>
      </w:r>
    </w:p>
    <w:p w:rsidR="002736CA" w:rsidRPr="002736CA" w:rsidRDefault="002736CA" w:rsidP="001658E7">
      <w:pPr>
        <w:jc w:val="both"/>
        <w:rPr>
          <w:rFonts w:ascii="Arial" w:hAnsi="Arial" w:cs="Arial"/>
          <w:sz w:val="24"/>
          <w:szCs w:val="24"/>
        </w:rPr>
      </w:pPr>
      <w:r w:rsidRPr="002736CA">
        <w:rPr>
          <w:rFonts w:ascii="Arial" w:hAnsi="Arial" w:cs="Arial"/>
          <w:sz w:val="24"/>
          <w:szCs w:val="24"/>
        </w:rPr>
        <w:t>En el periodo patogénico</w:t>
      </w:r>
    </w:p>
    <w:p w:rsidR="002736CA" w:rsidRPr="002736CA" w:rsidRDefault="002736CA" w:rsidP="001658E7">
      <w:pPr>
        <w:jc w:val="both"/>
        <w:rPr>
          <w:rFonts w:ascii="Arial" w:hAnsi="Arial" w:cs="Arial"/>
          <w:sz w:val="24"/>
          <w:szCs w:val="24"/>
        </w:rPr>
      </w:pPr>
      <w:r w:rsidRPr="002736CA">
        <w:rPr>
          <w:rFonts w:ascii="Arial" w:hAnsi="Arial" w:cs="Arial"/>
          <w:sz w:val="24"/>
          <w:szCs w:val="24"/>
        </w:rPr>
        <w:t>3.- ¿La restitución es orgánica y funcional?</w:t>
      </w:r>
    </w:p>
    <w:p w:rsidR="002736CA" w:rsidRPr="002736CA" w:rsidRDefault="002736CA" w:rsidP="001658E7">
      <w:pPr>
        <w:jc w:val="both"/>
        <w:rPr>
          <w:rFonts w:ascii="Arial" w:hAnsi="Arial" w:cs="Arial"/>
          <w:sz w:val="24"/>
          <w:szCs w:val="24"/>
        </w:rPr>
      </w:pPr>
      <w:r w:rsidRPr="002736CA">
        <w:rPr>
          <w:rStyle w:val="tnnegro1"/>
          <w:rFonts w:ascii="Arial" w:hAnsi="Arial" w:cs="Arial"/>
          <w:sz w:val="24"/>
          <w:szCs w:val="24"/>
        </w:rPr>
        <w:t>Depende de factores a nivel del organismo del individuo y su respuesta al tratamiento al que se somete para curarse. Sin embargo, si se continúa con el proceso natural de la enfermedad sin injerencia médica puede que también haya una curación o definitivamente se evolucione a un estado cónico, de invalidez o a la muerte.</w:t>
      </w:r>
    </w:p>
    <w:sectPr w:rsidR="002736CA" w:rsidRPr="002736CA" w:rsidSect="00C413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43C68"/>
    <w:multiLevelType w:val="hybridMultilevel"/>
    <w:tmpl w:val="D2022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58E7"/>
    <w:rsid w:val="001658E7"/>
    <w:rsid w:val="002736CA"/>
    <w:rsid w:val="007E1630"/>
    <w:rsid w:val="00AE6080"/>
    <w:rsid w:val="00C41391"/>
    <w:rsid w:val="00FB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3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36CA"/>
    <w:pPr>
      <w:ind w:left="720"/>
      <w:contextualSpacing/>
    </w:pPr>
  </w:style>
  <w:style w:type="character" w:customStyle="1" w:styleId="tnnegro1">
    <w:name w:val="tnnegro1"/>
    <w:basedOn w:val="Fuentedeprrafopredeter"/>
    <w:rsid w:val="002736CA"/>
    <w:rPr>
      <w:b w:val="0"/>
      <w:bCs w:val="0"/>
      <w:strike w:val="0"/>
      <w:dstrike w:val="0"/>
      <w:color w:val="000000"/>
      <w:sz w:val="17"/>
      <w:szCs w:val="17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2010-03-20T17:34:00Z</dcterms:created>
  <dcterms:modified xsi:type="dcterms:W3CDTF">2010-03-20T18:06:00Z</dcterms:modified>
</cp:coreProperties>
</file>