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6" w:rsidRDefault="00440396">
      <w:pPr>
        <w:rPr>
          <w:rFonts w:ascii="Arial" w:hAnsi="Arial" w:cs="Arial"/>
        </w:rPr>
      </w:pPr>
      <w:r w:rsidRPr="00440396">
        <w:rPr>
          <w:rStyle w:val="Textoennegrita"/>
          <w:rFonts w:ascii="Comic Sans MS" w:hAnsi="Comic Sans MS" w:cs="Arial"/>
          <w:sz w:val="28"/>
          <w:szCs w:val="28"/>
        </w:rPr>
        <w:t xml:space="preserve"> </w:t>
      </w:r>
      <w:r w:rsidRPr="00440396">
        <w:rPr>
          <w:rFonts w:ascii="Comic Sans MS" w:hAnsi="Comic Sans MS" w:cs="Arial"/>
          <w:sz w:val="28"/>
          <w:szCs w:val="28"/>
        </w:rPr>
        <w:t>Factor biológico</w:t>
      </w:r>
      <w:r>
        <w:rPr>
          <w:rFonts w:ascii="Arial" w:hAnsi="Arial" w:cs="Arial"/>
        </w:rPr>
        <w:t xml:space="preserve">. </w:t>
      </w:r>
    </w:p>
    <w:p w:rsidR="00440396" w:rsidRP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 w:rsidRPr="00440396">
        <w:rPr>
          <w:rFonts w:ascii="Comic Sans MS" w:hAnsi="Comic Sans MS" w:cs="Arial"/>
          <w:sz w:val="24"/>
          <w:szCs w:val="24"/>
        </w:rPr>
        <w:t>Para lograr su bienestar el hombre necesita mantener con su ambiente una relacion de interdependencia biologica, social y psicologica, por eso el factor biologico es muy importante en el proceso salud enfermedad.</w:t>
      </w:r>
      <w:r w:rsidRPr="00440396">
        <w:rPr>
          <w:rFonts w:ascii="Comic Sans MS" w:hAnsi="Comic Sans MS" w:cs="Arial"/>
          <w:sz w:val="24"/>
          <w:szCs w:val="24"/>
        </w:rPr>
        <w:br/>
      </w:r>
      <w:r w:rsidRPr="00440396">
        <w:rPr>
          <w:rFonts w:ascii="Comic Sans MS" w:hAnsi="Comic Sans MS" w:cs="Arial"/>
          <w:sz w:val="28"/>
          <w:szCs w:val="28"/>
        </w:rPr>
        <w:t xml:space="preserve">Factor social. </w:t>
      </w:r>
    </w:p>
    <w:p w:rsidR="00440396" w:rsidRPr="00440396" w:rsidRDefault="00440396" w:rsidP="00440396">
      <w:pPr>
        <w:jc w:val="both"/>
        <w:rPr>
          <w:rFonts w:ascii="Comic Sans MS" w:hAnsi="Comic Sans MS" w:cs="Arial"/>
          <w:sz w:val="24"/>
          <w:szCs w:val="24"/>
        </w:rPr>
      </w:pPr>
      <w:r w:rsidRPr="00440396">
        <w:rPr>
          <w:rFonts w:ascii="Comic Sans MS" w:hAnsi="Comic Sans MS" w:cs="Arial"/>
          <w:sz w:val="24"/>
          <w:szCs w:val="24"/>
        </w:rPr>
        <w:t>La sociedad tambien juega un papel muy importante, por hecho de que muchas veces la recuperacion de una persona de pende en mucho del apoyo social que reciba.</w:t>
      </w:r>
    </w:p>
    <w:p w:rsidR="00440396" w:rsidRPr="00440396" w:rsidRDefault="00440396">
      <w:pPr>
        <w:rPr>
          <w:rFonts w:ascii="Comic Sans MS" w:hAnsi="Comic Sans MS" w:cs="Arial"/>
          <w:sz w:val="28"/>
          <w:szCs w:val="28"/>
        </w:rPr>
      </w:pPr>
      <w:r w:rsidRPr="00440396">
        <w:rPr>
          <w:rFonts w:ascii="Comic Sans MS" w:hAnsi="Comic Sans MS" w:cs="Arial"/>
          <w:sz w:val="28"/>
          <w:szCs w:val="28"/>
        </w:rPr>
        <w:t xml:space="preserve">Factor demográfico 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 w:rsidRPr="00440396">
        <w:rPr>
          <w:rFonts w:ascii="Comic Sans MS" w:hAnsi="Comic Sans MS" w:cs="Arial"/>
          <w:sz w:val="24"/>
          <w:szCs w:val="24"/>
        </w:rPr>
        <w:t>El factor demografico hace mencion a la cantidad de poblacion, tipo y la densidad de esta, esto significa que es mucho mas facil el proceso de alivio de una pequeña poblacion que en una donde esta muy densa y la atencion es mas dificil por el gran numero de personas.</w:t>
      </w:r>
      <w:r w:rsidRPr="00440396">
        <w:rPr>
          <w:rFonts w:ascii="Comic Sans MS" w:hAnsi="Comic Sans MS" w:cs="Arial"/>
          <w:sz w:val="24"/>
          <w:szCs w:val="24"/>
        </w:rPr>
        <w:br/>
      </w:r>
      <w:r w:rsidRPr="00440396">
        <w:rPr>
          <w:rFonts w:ascii="Comic Sans MS" w:hAnsi="Comic Sans MS" w:cs="Arial"/>
          <w:sz w:val="28"/>
          <w:szCs w:val="28"/>
        </w:rPr>
        <w:t xml:space="preserve">Factor económico 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4"/>
          <w:szCs w:val="24"/>
        </w:rPr>
        <w:t>Otro factor de gran importanica, ya que en estos tiempos la mayoria de los problemas y sobre todo de salud, se resuelven ediante el factor economico, esto es por que gracias a el podemos comprar los medicamentos o lo q necesitemos para tratar la enfermedad y devolver la salud a las personas.</w:t>
      </w:r>
      <w:r w:rsidRPr="00440396">
        <w:rPr>
          <w:rFonts w:ascii="Comic Sans MS" w:hAnsi="Comic Sans MS" w:cs="Arial"/>
          <w:sz w:val="28"/>
          <w:szCs w:val="28"/>
        </w:rPr>
        <w:br/>
        <w:t>Factor político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El factor politico tambien es muy importante, por que tambien se necesita de la colanoracion de nuestros politicos en la elaboracion de leyes, y la destinacion de recursos al sector salud, pero claro que sean efectivos para que se de la participacion d ela sociedad.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Factor cultural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Muchas veces el estilo de vida de las personas esta regido por la cultura en la que se desevuelve, y claro que este factor es muy importante, ya que dependiendo de la cultura en la que se desarrolle la sociedad sera la calidad de su salud.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 w:rsidRPr="00440396">
        <w:rPr>
          <w:rFonts w:ascii="Comic Sans MS" w:hAnsi="Comic Sans MS" w:cs="Arial"/>
          <w:sz w:val="28"/>
          <w:szCs w:val="28"/>
        </w:rPr>
        <w:lastRenderedPageBreak/>
        <w:br/>
        <w:t xml:space="preserve">Factores protectores </w:t>
      </w:r>
    </w:p>
    <w:p w:rsidR="00440396" w:rsidRDefault="00440396" w:rsidP="00440396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Los factores protectores sin duda alguna son las medidas de prevencion que se pueden tener dentro d ela sociedad para evitar la enferedad y conservar la salud.</w:t>
      </w:r>
    </w:p>
    <w:p w:rsidR="00440396" w:rsidRDefault="00440396" w:rsidP="00440396">
      <w:pPr>
        <w:jc w:val="both"/>
        <w:rPr>
          <w:rFonts w:ascii="Arial" w:hAnsi="Arial" w:cs="Arial"/>
        </w:rPr>
      </w:pPr>
      <w:r w:rsidRPr="00440396">
        <w:rPr>
          <w:rFonts w:ascii="Comic Sans MS" w:hAnsi="Comic Sans MS" w:cs="Arial"/>
          <w:sz w:val="28"/>
          <w:szCs w:val="28"/>
        </w:rPr>
        <w:br/>
        <w:t>Estilos de vida saludables y no saludables.</w:t>
      </w:r>
      <w:r>
        <w:rPr>
          <w:rFonts w:ascii="Arial" w:hAnsi="Arial" w:cs="Arial"/>
        </w:rPr>
        <w:t xml:space="preserve"> </w:t>
      </w:r>
    </w:p>
    <w:p w:rsidR="00440396" w:rsidRDefault="00440396" w:rsidP="00440396">
      <w:pPr>
        <w:jc w:val="both"/>
        <w:rPr>
          <w:rFonts w:ascii="Arial" w:hAnsi="Arial" w:cs="Arial"/>
        </w:rPr>
      </w:pPr>
      <w:r w:rsidRPr="00440396">
        <w:rPr>
          <w:rFonts w:ascii="Comic Sans MS" w:hAnsi="Comic Sans MS" w:cs="Arial"/>
          <w:sz w:val="24"/>
          <w:szCs w:val="24"/>
        </w:rPr>
        <w:t>Los estilos de vida tanto saludables como no saludables, dependen de varios factores que influyen de la sociedad, pero sin duda alguna una cultura de prevencion y libre de adcciones sera la mas optima par conservar la salud y no contraer la enfermedad.</w:t>
      </w:r>
      <w:r w:rsidRPr="00440396">
        <w:rPr>
          <w:rFonts w:ascii="Comic Sans MS" w:hAnsi="Comic Sans MS" w:cs="Arial"/>
          <w:sz w:val="24"/>
          <w:szCs w:val="24"/>
        </w:rPr>
        <w:br/>
      </w:r>
      <w:r>
        <w:rPr>
          <w:rFonts w:ascii="Arial" w:hAnsi="Arial" w:cs="Arial"/>
        </w:rPr>
        <w:br/>
      </w: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Default="00440396" w:rsidP="00440396">
      <w:pPr>
        <w:jc w:val="both"/>
        <w:rPr>
          <w:rFonts w:ascii="Arial" w:hAnsi="Arial" w:cs="Arial"/>
        </w:rPr>
      </w:pPr>
    </w:p>
    <w:p w:rsidR="00440396" w:rsidRPr="00897275" w:rsidRDefault="00440396" w:rsidP="00440396">
      <w:pPr>
        <w:jc w:val="both"/>
        <w:rPr>
          <w:rFonts w:ascii="Comic Sans MS" w:hAnsi="Comic Sans MS" w:cs="Arial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lastRenderedPageBreak/>
        <w:t xml:space="preserve">1.- ¿Cuáles son los factores del proceso salud-enfermedad? 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Biologicos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Socilaes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Demograficos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Economicos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Politicos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Culturales</w:t>
      </w:r>
    </w:p>
    <w:p w:rsidR="00440396" w:rsidRPr="00897275" w:rsidRDefault="00440396" w:rsidP="0044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Estilos de vida</w:t>
      </w:r>
    </w:p>
    <w:p w:rsidR="00440396" w:rsidRPr="00897275" w:rsidRDefault="00440396" w:rsidP="00440396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br/>
        <w:t xml:space="preserve">2.- ¿Agente de tipo infeccioso? </w:t>
      </w:r>
    </w:p>
    <w:p w:rsidR="00440396" w:rsidRPr="00897275" w:rsidRDefault="00440396" w:rsidP="004403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Microorganismo (virus, bacteria, hongo, rickettsia, protozoario o helminto)</w:t>
      </w:r>
    </w:p>
    <w:p w:rsidR="00440396" w:rsidRPr="00897275" w:rsidRDefault="00440396" w:rsidP="004403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t>capaz de producir una infección o enfermedad infecciosa. Hay factores que aumentan su capacidad para causar enfermedad y varían entre las categorías de los agentes, incluyendo: la especificidad del huésped, la capacidad de reproducción o sobrevivencia fuera del huésped y su virulencia.</w:t>
      </w:r>
      <w:r w:rsidRPr="00897275">
        <w:rPr>
          <w:rFonts w:ascii="Comic Sans MS" w:hAnsi="Comic Sans MS" w:cs="Arial"/>
          <w:sz w:val="24"/>
          <w:szCs w:val="24"/>
        </w:rPr>
        <w:br/>
        <w:t xml:space="preserve">3.- ¿Agente de tipo mecánico? </w:t>
      </w:r>
    </w:p>
    <w:p w:rsidR="00897275" w:rsidRPr="00897275" w:rsidRDefault="00897275" w:rsidP="00897275">
      <w:pPr>
        <w:jc w:val="both"/>
        <w:rPr>
          <w:rFonts w:ascii="Comic Sans MS" w:eastAsia="Calibri" w:hAnsi="Comic Sans MS" w:cs="Arial"/>
          <w:sz w:val="24"/>
          <w:szCs w:val="24"/>
        </w:rPr>
      </w:pPr>
      <w:r w:rsidRPr="00897275">
        <w:rPr>
          <w:rFonts w:ascii="Comic Sans MS" w:eastAsia="Calibri" w:hAnsi="Comic Sans MS" w:cs="Arial"/>
          <w:sz w:val="24"/>
          <w:szCs w:val="24"/>
        </w:rPr>
        <w:t>Es una acción que puede dañar el nivel de la</w:t>
      </w:r>
      <w:r w:rsidRPr="00897275">
        <w:rPr>
          <w:rFonts w:ascii="Comic Sans MS" w:hAnsi="Comic Sans MS" w:cs="Arial"/>
          <w:sz w:val="24"/>
          <w:szCs w:val="24"/>
        </w:rPr>
        <w:t xml:space="preserve"> salud en el cuerpo humano </w:t>
      </w:r>
    </w:p>
    <w:p w:rsidR="004C0985" w:rsidRPr="00897275" w:rsidRDefault="00440396" w:rsidP="004403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97275">
        <w:rPr>
          <w:rFonts w:ascii="Comic Sans MS" w:hAnsi="Comic Sans MS" w:cs="Arial"/>
          <w:sz w:val="24"/>
          <w:szCs w:val="24"/>
        </w:rPr>
        <w:br/>
        <w:t>4.- ¿Agente de tipo químico?</w:t>
      </w:r>
    </w:p>
    <w:p w:rsidR="00897275" w:rsidRPr="00897275" w:rsidRDefault="00897275" w:rsidP="004403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897275">
        <w:rPr>
          <w:rFonts w:ascii="Comic Sans MS" w:hAnsi="Comic Sans MS"/>
          <w:sz w:val="24"/>
          <w:szCs w:val="24"/>
        </w:rPr>
        <w:t>Se denomina agente quimico a todo elemento o compuesto quimico, por si solo o mezclado, tal como se presenta en estado natural o producido, utilizado o vertido, incluido el vertido como residuo, en una actividad laboral.</w:t>
      </w:r>
    </w:p>
    <w:sectPr w:rsidR="00897275" w:rsidRPr="00897275" w:rsidSect="004C0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58C"/>
    <w:multiLevelType w:val="hybridMultilevel"/>
    <w:tmpl w:val="B21C6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396"/>
    <w:rsid w:val="00440396"/>
    <w:rsid w:val="004C0985"/>
    <w:rsid w:val="0089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40396"/>
    <w:rPr>
      <w:b/>
      <w:bCs/>
    </w:rPr>
  </w:style>
  <w:style w:type="paragraph" w:styleId="Prrafodelista">
    <w:name w:val="List Paragraph"/>
    <w:basedOn w:val="Normal"/>
    <w:uiPriority w:val="34"/>
    <w:qFormat/>
    <w:rsid w:val="0044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2010-03-17T00:54:00Z</dcterms:created>
  <dcterms:modified xsi:type="dcterms:W3CDTF">2010-03-17T01:32:00Z</dcterms:modified>
</cp:coreProperties>
</file>