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B9B" w:rsidRDefault="00E82EB9" w:rsidP="00E82EB9">
      <w:pPr>
        <w:jc w:val="center"/>
        <w:rPr>
          <w:rFonts w:ascii="Algerian" w:hAnsi="Algerian"/>
          <w:sz w:val="36"/>
          <w:szCs w:val="36"/>
        </w:rPr>
      </w:pPr>
      <w:r>
        <w:rPr>
          <w:rFonts w:ascii="Algerian" w:hAnsi="Algerian"/>
          <w:noProof/>
          <w:sz w:val="36"/>
          <w:szCs w:val="36"/>
          <w:lang w:eastAsia="es-MX"/>
        </w:rPr>
        <w:drawing>
          <wp:anchor distT="0" distB="0" distL="114300" distR="114300" simplePos="0" relativeHeight="251659264" behindDoc="1" locked="0" layoutInCell="1" allowOverlap="1">
            <wp:simplePos x="0" y="0"/>
            <wp:positionH relativeFrom="column">
              <wp:posOffset>3815715</wp:posOffset>
            </wp:positionH>
            <wp:positionV relativeFrom="paragraph">
              <wp:posOffset>-271145</wp:posOffset>
            </wp:positionV>
            <wp:extent cx="2094865" cy="1962150"/>
            <wp:effectExtent l="19050" t="0" r="635" b="0"/>
            <wp:wrapSquare wrapText="bothSides"/>
            <wp:docPr id="1" name="il_fi" descr="http://www.unioportunidades.com.mx/admin/imagenes/Universidad_1901/Campus_Sed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nioportunidades.com.mx/admin/imagenes/Universidad_1901/Campus_Sede/Logo.gif"/>
                    <pic:cNvPicPr>
                      <a:picLocks noChangeAspect="1" noChangeArrowheads="1"/>
                    </pic:cNvPicPr>
                  </pic:nvPicPr>
                  <pic:blipFill>
                    <a:blip r:embed="rId7" cstate="print"/>
                    <a:srcRect/>
                    <a:stretch>
                      <a:fillRect/>
                    </a:stretch>
                  </pic:blipFill>
                  <pic:spPr bwMode="auto">
                    <a:xfrm>
                      <a:off x="0" y="0"/>
                      <a:ext cx="2094865" cy="1962150"/>
                    </a:xfrm>
                    <a:prstGeom prst="rect">
                      <a:avLst/>
                    </a:prstGeom>
                    <a:noFill/>
                    <a:ln w="9525">
                      <a:noFill/>
                      <a:miter lim="800000"/>
                      <a:headEnd/>
                      <a:tailEnd/>
                    </a:ln>
                  </pic:spPr>
                </pic:pic>
              </a:graphicData>
            </a:graphic>
          </wp:anchor>
        </w:drawing>
      </w:r>
      <w:r w:rsidR="004D0B9B" w:rsidRPr="00D959B0">
        <w:rPr>
          <w:rFonts w:ascii="Algerian" w:hAnsi="Algerian"/>
          <w:sz w:val="36"/>
          <w:szCs w:val="36"/>
        </w:rPr>
        <w:t>ANA YASMINA ZAMORANO GODINEZ</w:t>
      </w:r>
    </w:p>
    <w:p w:rsidR="004D0B9B" w:rsidRDefault="00E82EB9" w:rsidP="00E82EB9">
      <w:pPr>
        <w:tabs>
          <w:tab w:val="center" w:pos="1692"/>
          <w:tab w:val="right" w:pos="3384"/>
        </w:tabs>
        <w:rPr>
          <w:rFonts w:ascii="Algerian" w:hAnsi="Algerian"/>
          <w:sz w:val="36"/>
          <w:szCs w:val="36"/>
        </w:rPr>
      </w:pPr>
      <w:r>
        <w:rPr>
          <w:rFonts w:ascii="Algerian" w:hAnsi="Algerian"/>
          <w:sz w:val="36"/>
          <w:szCs w:val="36"/>
        </w:rPr>
        <w:t xml:space="preserve">                       </w:t>
      </w:r>
      <w:r w:rsidR="004D0B9B" w:rsidRPr="00D959B0">
        <w:rPr>
          <w:rFonts w:ascii="Algerian" w:hAnsi="Algerian"/>
          <w:sz w:val="36"/>
          <w:szCs w:val="36"/>
        </w:rPr>
        <w:t>LPS 1370</w:t>
      </w:r>
    </w:p>
    <w:p w:rsidR="00AD6FB0" w:rsidRDefault="00E82EB9" w:rsidP="004D0B9B">
      <w:pPr>
        <w:jc w:val="center"/>
        <w:rPr>
          <w:rFonts w:ascii="Algerian" w:hAnsi="Algerian"/>
          <w:sz w:val="36"/>
          <w:szCs w:val="36"/>
        </w:rPr>
      </w:pPr>
      <w:r>
        <w:rPr>
          <w:rFonts w:ascii="Algerian" w:hAnsi="Algerian"/>
          <w:sz w:val="36"/>
          <w:szCs w:val="36"/>
        </w:rPr>
        <w:t>U</w:t>
      </w:r>
      <w:r w:rsidR="004D0B9B" w:rsidRPr="00D959B0">
        <w:rPr>
          <w:rFonts w:ascii="Algerian" w:hAnsi="Algerian"/>
          <w:sz w:val="36"/>
          <w:szCs w:val="36"/>
        </w:rPr>
        <w:t xml:space="preserve">NIVERSIDAD GUADALAJARA </w:t>
      </w:r>
    </w:p>
    <w:p w:rsidR="004D0B9B" w:rsidRDefault="00E82EB9" w:rsidP="00E82EB9">
      <w:pPr>
        <w:rPr>
          <w:rFonts w:ascii="Algerian" w:hAnsi="Algerian"/>
          <w:sz w:val="36"/>
          <w:szCs w:val="36"/>
        </w:rPr>
      </w:pPr>
      <w:r>
        <w:rPr>
          <w:rFonts w:ascii="Algerian" w:hAnsi="Algerian"/>
          <w:sz w:val="36"/>
          <w:szCs w:val="36"/>
        </w:rPr>
        <w:t xml:space="preserve">                      </w:t>
      </w:r>
      <w:r w:rsidR="004D0B9B" w:rsidRPr="00D959B0">
        <w:rPr>
          <w:rFonts w:ascii="Algerian" w:hAnsi="Algerian"/>
          <w:sz w:val="36"/>
          <w:szCs w:val="36"/>
        </w:rPr>
        <w:t>LAMAR</w:t>
      </w:r>
    </w:p>
    <w:p w:rsidR="00AD6FB0" w:rsidRDefault="00AD6FB0" w:rsidP="004D0B9B">
      <w:pPr>
        <w:jc w:val="center"/>
        <w:rPr>
          <w:rFonts w:ascii="Algerian" w:hAnsi="Algerian"/>
          <w:sz w:val="36"/>
          <w:szCs w:val="36"/>
        </w:rPr>
      </w:pPr>
    </w:p>
    <w:p w:rsidR="00AD6FB0" w:rsidRDefault="00AD6FB0" w:rsidP="00AD6FB0">
      <w:pPr>
        <w:jc w:val="center"/>
        <w:rPr>
          <w:rFonts w:ascii="Algerian" w:hAnsi="Algerian"/>
          <w:sz w:val="36"/>
          <w:szCs w:val="36"/>
        </w:rPr>
      </w:pPr>
      <w:r>
        <w:rPr>
          <w:rFonts w:ascii="Algerian" w:hAnsi="Algerian"/>
          <w:sz w:val="36"/>
          <w:szCs w:val="36"/>
        </w:rPr>
        <w:t>UNIDAD MEDICA DE PEDIATRIA</w:t>
      </w:r>
    </w:p>
    <w:p w:rsidR="00AD6FB0" w:rsidRDefault="00AD6FB0" w:rsidP="00AD6FB0">
      <w:pPr>
        <w:jc w:val="center"/>
        <w:rPr>
          <w:rFonts w:ascii="Algerian" w:hAnsi="Algerian"/>
          <w:sz w:val="36"/>
          <w:szCs w:val="36"/>
        </w:rPr>
      </w:pPr>
      <w:r>
        <w:rPr>
          <w:rFonts w:ascii="Algerian" w:hAnsi="Algerian"/>
          <w:sz w:val="36"/>
          <w:szCs w:val="36"/>
        </w:rPr>
        <w:t>DEL IMSS</w:t>
      </w:r>
    </w:p>
    <w:p w:rsidR="004D0B9B" w:rsidRDefault="004D0B9B" w:rsidP="004D0B9B">
      <w:pPr>
        <w:jc w:val="center"/>
        <w:rPr>
          <w:rFonts w:ascii="Algerian" w:hAnsi="Algerian"/>
          <w:sz w:val="36"/>
          <w:szCs w:val="36"/>
        </w:rPr>
      </w:pPr>
    </w:p>
    <w:p w:rsidR="004D0B9B" w:rsidRDefault="00AD6FB0" w:rsidP="004D0B9B">
      <w:pPr>
        <w:jc w:val="center"/>
        <w:rPr>
          <w:rFonts w:ascii="Algerian" w:hAnsi="Algerian"/>
          <w:sz w:val="36"/>
          <w:szCs w:val="36"/>
        </w:rPr>
      </w:pPr>
      <w:r>
        <w:rPr>
          <w:rFonts w:ascii="Algerian" w:hAnsi="Algerian"/>
          <w:sz w:val="36"/>
          <w:szCs w:val="36"/>
        </w:rPr>
        <w:t>INVESTIGACION EDUCATIVA</w:t>
      </w:r>
    </w:p>
    <w:p w:rsidR="004D0B9B" w:rsidRDefault="004D0B9B" w:rsidP="004D0B9B">
      <w:pPr>
        <w:jc w:val="center"/>
        <w:rPr>
          <w:rFonts w:ascii="Algerian" w:hAnsi="Algerian"/>
          <w:sz w:val="36"/>
          <w:szCs w:val="36"/>
        </w:rPr>
      </w:pPr>
      <w:r w:rsidRPr="00D959B0">
        <w:rPr>
          <w:rFonts w:ascii="Algerian" w:hAnsi="Algerian"/>
          <w:sz w:val="36"/>
          <w:szCs w:val="36"/>
        </w:rPr>
        <w:t>MTRO.</w:t>
      </w:r>
      <w:r w:rsidR="00AD6FB0">
        <w:rPr>
          <w:rFonts w:ascii="Algerian" w:hAnsi="Algerian"/>
          <w:sz w:val="36"/>
          <w:szCs w:val="36"/>
        </w:rPr>
        <w:t xml:space="preserve"> PATRICIA CAMACHO</w:t>
      </w:r>
    </w:p>
    <w:p w:rsidR="00AD6FB0" w:rsidRDefault="00AD6FB0" w:rsidP="004D0B9B">
      <w:pPr>
        <w:jc w:val="center"/>
        <w:rPr>
          <w:rFonts w:ascii="Algerian" w:hAnsi="Algerian"/>
          <w:sz w:val="36"/>
          <w:szCs w:val="36"/>
        </w:rPr>
      </w:pPr>
    </w:p>
    <w:p w:rsidR="004C4440" w:rsidRDefault="00B4690C" w:rsidP="00AD6FB0">
      <w:pPr>
        <w:numPr>
          <w:ilvl w:val="0"/>
          <w:numId w:val="1"/>
        </w:numPr>
        <w:jc w:val="center"/>
        <w:rPr>
          <w:rFonts w:ascii="Algerian" w:hAnsi="Algerian"/>
          <w:sz w:val="36"/>
          <w:szCs w:val="36"/>
        </w:rPr>
      </w:pPr>
      <w:r w:rsidRPr="00AD6FB0">
        <w:rPr>
          <w:rFonts w:ascii="Algerian" w:hAnsi="Algerian"/>
          <w:sz w:val="36"/>
          <w:szCs w:val="36"/>
        </w:rPr>
        <w:t xml:space="preserve">¿El estado de </w:t>
      </w:r>
      <w:r w:rsidR="00AD6FB0" w:rsidRPr="00AD6FB0">
        <w:rPr>
          <w:rFonts w:ascii="Algerian" w:hAnsi="Algerian"/>
          <w:sz w:val="36"/>
          <w:szCs w:val="36"/>
        </w:rPr>
        <w:t>ánimo</w:t>
      </w:r>
      <w:r w:rsidRPr="00AD6FB0">
        <w:rPr>
          <w:rFonts w:ascii="Algerian" w:hAnsi="Algerian"/>
          <w:sz w:val="36"/>
          <w:szCs w:val="36"/>
        </w:rPr>
        <w:t xml:space="preserve"> del paciente afecta físicamente a su tratamiento y a su recuperación?</w:t>
      </w:r>
    </w:p>
    <w:p w:rsidR="00AD6FB0" w:rsidRDefault="00E82EB9" w:rsidP="00AD6FB0">
      <w:pPr>
        <w:ind w:left="720"/>
        <w:rPr>
          <w:rFonts w:ascii="Algerian" w:hAnsi="Algerian"/>
          <w:sz w:val="36"/>
          <w:szCs w:val="36"/>
        </w:rPr>
      </w:pPr>
      <w:r>
        <w:rPr>
          <w:rFonts w:ascii="Algerian" w:hAnsi="Algerian"/>
          <w:noProof/>
          <w:sz w:val="36"/>
          <w:szCs w:val="36"/>
          <w:lang w:eastAsia="es-MX"/>
        </w:rPr>
        <w:drawing>
          <wp:anchor distT="0" distB="0" distL="114300" distR="114300" simplePos="0" relativeHeight="251660288" behindDoc="0" locked="0" layoutInCell="1" allowOverlap="1">
            <wp:simplePos x="0" y="0"/>
            <wp:positionH relativeFrom="column">
              <wp:posOffset>-413385</wp:posOffset>
            </wp:positionH>
            <wp:positionV relativeFrom="paragraph">
              <wp:posOffset>50800</wp:posOffset>
            </wp:positionV>
            <wp:extent cx="1352550" cy="1390650"/>
            <wp:effectExtent l="19050" t="0" r="0" b="0"/>
            <wp:wrapSquare wrapText="bothSides"/>
            <wp:docPr id="2" name="il_fi" descr="http://www.retodiario.com/extranet/noticias/archivoFotografico/18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etodiario.com/extranet/noticias/archivoFotografico/18074.jpg"/>
                    <pic:cNvPicPr>
                      <a:picLocks noChangeAspect="1" noChangeArrowheads="1"/>
                    </pic:cNvPicPr>
                  </pic:nvPicPr>
                  <pic:blipFill>
                    <a:blip r:embed="rId8" cstate="print"/>
                    <a:srcRect/>
                    <a:stretch>
                      <a:fillRect/>
                    </a:stretch>
                  </pic:blipFill>
                  <pic:spPr bwMode="auto">
                    <a:xfrm>
                      <a:off x="0" y="0"/>
                      <a:ext cx="1352550" cy="1390650"/>
                    </a:xfrm>
                    <a:prstGeom prst="rect">
                      <a:avLst/>
                    </a:prstGeom>
                    <a:noFill/>
                    <a:ln w="9525">
                      <a:noFill/>
                      <a:miter lim="800000"/>
                      <a:headEnd/>
                      <a:tailEnd/>
                    </a:ln>
                  </pic:spPr>
                </pic:pic>
              </a:graphicData>
            </a:graphic>
          </wp:anchor>
        </w:drawing>
      </w:r>
    </w:p>
    <w:p w:rsidR="00584047" w:rsidRDefault="00AD6FB0" w:rsidP="00AD6FB0">
      <w:pPr>
        <w:jc w:val="center"/>
        <w:rPr>
          <w:rFonts w:ascii="Algerian" w:hAnsi="Algerian"/>
          <w:sz w:val="36"/>
          <w:szCs w:val="36"/>
        </w:rPr>
      </w:pPr>
      <w:r>
        <w:rPr>
          <w:rFonts w:ascii="Algerian" w:hAnsi="Algerian"/>
          <w:sz w:val="36"/>
          <w:szCs w:val="36"/>
        </w:rPr>
        <w:t>DICIEMBRE 2012</w:t>
      </w:r>
    </w:p>
    <w:p w:rsidR="00710FB9" w:rsidRDefault="00710FB9" w:rsidP="00AD6FB0">
      <w:pPr>
        <w:jc w:val="center"/>
        <w:rPr>
          <w:rFonts w:ascii="Algerian" w:hAnsi="Algerian"/>
          <w:sz w:val="36"/>
          <w:szCs w:val="36"/>
        </w:rPr>
      </w:pPr>
    </w:p>
    <w:p w:rsidR="00710FB9" w:rsidRDefault="00710FB9" w:rsidP="00AD6FB0">
      <w:pPr>
        <w:jc w:val="center"/>
        <w:rPr>
          <w:rFonts w:ascii="Algerian" w:hAnsi="Algerian"/>
          <w:sz w:val="28"/>
          <w:szCs w:val="28"/>
        </w:rPr>
      </w:pPr>
      <w:r>
        <w:rPr>
          <w:rFonts w:ascii="Algerian" w:hAnsi="Algerian"/>
          <w:sz w:val="36"/>
          <w:szCs w:val="36"/>
        </w:rPr>
        <w:lastRenderedPageBreak/>
        <w:t>INDICE DE CONTENIDOS</w:t>
      </w:r>
    </w:p>
    <w:p w:rsidR="00C40A54" w:rsidRPr="00C40A54" w:rsidRDefault="00C40A54" w:rsidP="00C40A54">
      <w:pPr>
        <w:rPr>
          <w:rFonts w:ascii="Arial" w:hAnsi="Arial" w:cs="Arial"/>
          <w:sz w:val="28"/>
          <w:szCs w:val="28"/>
        </w:rPr>
      </w:pPr>
      <w:r w:rsidRPr="00C40A54">
        <w:rPr>
          <w:rFonts w:ascii="Arial" w:hAnsi="Arial" w:cs="Arial"/>
          <w:sz w:val="28"/>
          <w:szCs w:val="28"/>
        </w:rPr>
        <w:t>Introducción</w:t>
      </w:r>
      <w:r w:rsidR="00B61891">
        <w:rPr>
          <w:rFonts w:ascii="Arial" w:hAnsi="Arial" w:cs="Arial"/>
          <w:sz w:val="28"/>
          <w:szCs w:val="28"/>
        </w:rPr>
        <w:t xml:space="preserve">                                                                              pág. 3</w:t>
      </w:r>
    </w:p>
    <w:p w:rsidR="00C40A54" w:rsidRDefault="00C40A54" w:rsidP="00C40A54">
      <w:pPr>
        <w:rPr>
          <w:rFonts w:ascii="Arial" w:hAnsi="Arial" w:cs="Arial"/>
          <w:sz w:val="28"/>
          <w:szCs w:val="28"/>
        </w:rPr>
      </w:pPr>
      <w:r w:rsidRPr="00C40A54">
        <w:rPr>
          <w:rFonts w:ascii="Arial" w:hAnsi="Arial" w:cs="Arial"/>
          <w:sz w:val="28"/>
          <w:szCs w:val="28"/>
        </w:rPr>
        <w:t>Antecedentes de la institución</w:t>
      </w:r>
      <w:r w:rsidR="00B61891">
        <w:rPr>
          <w:rFonts w:ascii="Arial" w:hAnsi="Arial" w:cs="Arial"/>
          <w:sz w:val="28"/>
          <w:szCs w:val="28"/>
        </w:rPr>
        <w:t xml:space="preserve">                                                  pág. 4</w:t>
      </w:r>
    </w:p>
    <w:p w:rsidR="00C40A54" w:rsidRPr="00C40A54" w:rsidRDefault="00C40A54" w:rsidP="00C40A54">
      <w:pPr>
        <w:rPr>
          <w:rFonts w:ascii="Arial" w:hAnsi="Arial" w:cs="Arial"/>
          <w:sz w:val="28"/>
          <w:szCs w:val="28"/>
        </w:rPr>
      </w:pPr>
      <w:r w:rsidRPr="00C40A54">
        <w:rPr>
          <w:rFonts w:ascii="Arial" w:hAnsi="Arial" w:cs="Arial"/>
          <w:sz w:val="28"/>
          <w:szCs w:val="28"/>
        </w:rPr>
        <w:t>Planteamiento del problema</w:t>
      </w:r>
      <w:r w:rsidR="00B61891">
        <w:rPr>
          <w:rFonts w:ascii="Arial" w:hAnsi="Arial" w:cs="Arial"/>
          <w:sz w:val="28"/>
          <w:szCs w:val="28"/>
        </w:rPr>
        <w:t xml:space="preserve">                                                     pág. 5</w:t>
      </w:r>
    </w:p>
    <w:p w:rsidR="00C40A54" w:rsidRPr="00C40A54" w:rsidRDefault="00C40A54" w:rsidP="00C40A54">
      <w:pPr>
        <w:rPr>
          <w:rFonts w:ascii="Arial" w:hAnsi="Arial" w:cs="Arial"/>
          <w:sz w:val="28"/>
          <w:szCs w:val="28"/>
        </w:rPr>
      </w:pPr>
      <w:r w:rsidRPr="00C40A54">
        <w:rPr>
          <w:rFonts w:ascii="Arial" w:hAnsi="Arial" w:cs="Arial"/>
          <w:sz w:val="28"/>
          <w:szCs w:val="28"/>
        </w:rPr>
        <w:t>Preguntas de investigación y necesidades detectadas</w:t>
      </w:r>
      <w:r w:rsidR="00B61891">
        <w:rPr>
          <w:rFonts w:ascii="Arial" w:hAnsi="Arial" w:cs="Arial"/>
          <w:sz w:val="28"/>
          <w:szCs w:val="28"/>
        </w:rPr>
        <w:t xml:space="preserve">            pág. 6   </w:t>
      </w:r>
    </w:p>
    <w:p w:rsidR="00C40A54" w:rsidRPr="00C40A54" w:rsidRDefault="00C40A54" w:rsidP="00C40A54">
      <w:pPr>
        <w:rPr>
          <w:rFonts w:ascii="Arial" w:hAnsi="Arial" w:cs="Arial"/>
          <w:sz w:val="28"/>
          <w:szCs w:val="28"/>
        </w:rPr>
      </w:pPr>
      <w:r w:rsidRPr="00C40A54">
        <w:rPr>
          <w:rFonts w:ascii="Arial" w:hAnsi="Arial" w:cs="Arial"/>
          <w:sz w:val="28"/>
          <w:szCs w:val="28"/>
        </w:rPr>
        <w:t>Justificación</w:t>
      </w:r>
      <w:r w:rsidR="00B61891">
        <w:rPr>
          <w:rFonts w:ascii="Arial" w:hAnsi="Arial" w:cs="Arial"/>
          <w:sz w:val="28"/>
          <w:szCs w:val="28"/>
        </w:rPr>
        <w:t xml:space="preserve">                                                                              pág. 7</w:t>
      </w:r>
    </w:p>
    <w:p w:rsidR="00C40A54" w:rsidRPr="00C40A54" w:rsidRDefault="00C40A54" w:rsidP="00C40A54">
      <w:pPr>
        <w:rPr>
          <w:rFonts w:ascii="Arial" w:hAnsi="Arial" w:cs="Arial"/>
          <w:sz w:val="28"/>
          <w:szCs w:val="28"/>
        </w:rPr>
      </w:pPr>
      <w:r w:rsidRPr="00C40A54">
        <w:rPr>
          <w:rFonts w:ascii="Arial" w:hAnsi="Arial" w:cs="Arial"/>
          <w:sz w:val="28"/>
          <w:szCs w:val="28"/>
        </w:rPr>
        <w:t xml:space="preserve">Marco </w:t>
      </w:r>
      <w:r w:rsidR="00B61891" w:rsidRPr="00C40A54">
        <w:rPr>
          <w:rFonts w:ascii="Arial" w:hAnsi="Arial" w:cs="Arial"/>
          <w:sz w:val="28"/>
          <w:szCs w:val="28"/>
        </w:rPr>
        <w:t>teórico</w:t>
      </w:r>
      <w:r w:rsidR="00B61891">
        <w:rPr>
          <w:rFonts w:ascii="Arial" w:hAnsi="Arial" w:cs="Arial"/>
          <w:sz w:val="28"/>
          <w:szCs w:val="28"/>
        </w:rPr>
        <w:t xml:space="preserve">                                                                            pág. 8</w:t>
      </w:r>
    </w:p>
    <w:p w:rsidR="00C40A54" w:rsidRPr="00C40A54" w:rsidRDefault="00C40A54" w:rsidP="00C40A54">
      <w:pPr>
        <w:rPr>
          <w:rFonts w:ascii="Arial" w:hAnsi="Arial" w:cs="Arial"/>
          <w:sz w:val="28"/>
          <w:szCs w:val="28"/>
        </w:rPr>
      </w:pPr>
      <w:r w:rsidRPr="00C40A54">
        <w:rPr>
          <w:rFonts w:ascii="Arial" w:hAnsi="Arial" w:cs="Arial"/>
          <w:sz w:val="28"/>
          <w:szCs w:val="28"/>
        </w:rPr>
        <w:t>Marco metodológico</w:t>
      </w:r>
      <w:r w:rsidR="00B61891">
        <w:rPr>
          <w:rFonts w:ascii="Arial" w:hAnsi="Arial" w:cs="Arial"/>
          <w:sz w:val="28"/>
          <w:szCs w:val="28"/>
        </w:rPr>
        <w:t xml:space="preserve">                                                                 pág. 9</w:t>
      </w:r>
    </w:p>
    <w:p w:rsidR="00C40A54" w:rsidRPr="00C40A54" w:rsidRDefault="00C40A54" w:rsidP="00C40A54">
      <w:pPr>
        <w:rPr>
          <w:rFonts w:ascii="Arial" w:hAnsi="Arial" w:cs="Arial"/>
          <w:sz w:val="28"/>
          <w:szCs w:val="28"/>
        </w:rPr>
      </w:pPr>
      <w:r w:rsidRPr="00C40A54">
        <w:rPr>
          <w:rFonts w:ascii="Arial" w:hAnsi="Arial" w:cs="Arial"/>
          <w:sz w:val="28"/>
          <w:szCs w:val="28"/>
        </w:rPr>
        <w:t>Bibliografía</w:t>
      </w:r>
      <w:r w:rsidR="00B61891">
        <w:rPr>
          <w:rFonts w:ascii="Arial" w:hAnsi="Arial" w:cs="Arial"/>
          <w:sz w:val="28"/>
          <w:szCs w:val="28"/>
        </w:rPr>
        <w:t xml:space="preserve">                                                                               pág. 10</w:t>
      </w:r>
    </w:p>
    <w:p w:rsidR="00C40A54" w:rsidRPr="00C40A54" w:rsidRDefault="00B61891" w:rsidP="00C40A54">
      <w:pPr>
        <w:rPr>
          <w:rFonts w:ascii="Arial" w:hAnsi="Arial" w:cs="Arial"/>
          <w:sz w:val="28"/>
          <w:szCs w:val="28"/>
        </w:rPr>
      </w:pPr>
      <w:r w:rsidRPr="00C40A54">
        <w:rPr>
          <w:rFonts w:ascii="Arial" w:hAnsi="Arial" w:cs="Arial"/>
          <w:sz w:val="28"/>
          <w:szCs w:val="28"/>
        </w:rPr>
        <w:t>Anexos</w:t>
      </w:r>
      <w:r>
        <w:rPr>
          <w:rFonts w:ascii="Arial" w:hAnsi="Arial" w:cs="Arial"/>
          <w:sz w:val="28"/>
          <w:szCs w:val="28"/>
        </w:rPr>
        <w:t xml:space="preserve">                                                                                     pág. 11</w:t>
      </w:r>
    </w:p>
    <w:p w:rsidR="00710FB9" w:rsidRPr="00C40A54" w:rsidRDefault="00710FB9" w:rsidP="00C40A54">
      <w:pPr>
        <w:rPr>
          <w:rFonts w:ascii="Arial" w:hAnsi="Arial" w:cs="Arial"/>
          <w:sz w:val="28"/>
          <w:szCs w:val="28"/>
        </w:rPr>
      </w:pPr>
    </w:p>
    <w:p w:rsidR="00710FB9" w:rsidRDefault="00710FB9" w:rsidP="00AD6FB0">
      <w:pPr>
        <w:jc w:val="center"/>
        <w:rPr>
          <w:rFonts w:ascii="Algerian" w:hAnsi="Algerian"/>
          <w:sz w:val="36"/>
          <w:szCs w:val="36"/>
        </w:rPr>
      </w:pPr>
    </w:p>
    <w:p w:rsidR="00710FB9" w:rsidRDefault="00710FB9" w:rsidP="00AD6FB0">
      <w:pPr>
        <w:jc w:val="center"/>
        <w:rPr>
          <w:rFonts w:ascii="Algerian" w:hAnsi="Algerian"/>
          <w:sz w:val="36"/>
          <w:szCs w:val="36"/>
        </w:rPr>
      </w:pPr>
    </w:p>
    <w:p w:rsidR="00710FB9" w:rsidRDefault="00710FB9" w:rsidP="00AD6FB0">
      <w:pPr>
        <w:jc w:val="center"/>
        <w:rPr>
          <w:rFonts w:ascii="Algerian" w:hAnsi="Algerian"/>
          <w:sz w:val="36"/>
          <w:szCs w:val="36"/>
        </w:rPr>
      </w:pPr>
    </w:p>
    <w:p w:rsidR="00710FB9" w:rsidRDefault="00710FB9" w:rsidP="00AD6FB0">
      <w:pPr>
        <w:jc w:val="center"/>
        <w:rPr>
          <w:rFonts w:ascii="Algerian" w:hAnsi="Algerian"/>
          <w:sz w:val="36"/>
          <w:szCs w:val="36"/>
        </w:rPr>
      </w:pPr>
    </w:p>
    <w:p w:rsidR="00710FB9" w:rsidRDefault="00710FB9" w:rsidP="00AD6FB0">
      <w:pPr>
        <w:jc w:val="center"/>
        <w:rPr>
          <w:rFonts w:ascii="Algerian" w:hAnsi="Algerian"/>
          <w:sz w:val="36"/>
          <w:szCs w:val="36"/>
        </w:rPr>
      </w:pPr>
    </w:p>
    <w:p w:rsidR="00710FB9" w:rsidRDefault="00710FB9" w:rsidP="00AD6FB0">
      <w:pPr>
        <w:jc w:val="center"/>
        <w:rPr>
          <w:rFonts w:ascii="Algerian" w:hAnsi="Algerian"/>
          <w:sz w:val="36"/>
          <w:szCs w:val="36"/>
        </w:rPr>
      </w:pPr>
    </w:p>
    <w:p w:rsidR="00710FB9" w:rsidRDefault="00710FB9" w:rsidP="00AD6FB0">
      <w:pPr>
        <w:jc w:val="center"/>
        <w:rPr>
          <w:rFonts w:ascii="Algerian" w:hAnsi="Algerian"/>
          <w:sz w:val="36"/>
          <w:szCs w:val="36"/>
        </w:rPr>
      </w:pPr>
    </w:p>
    <w:p w:rsidR="00710FB9" w:rsidRDefault="00710FB9" w:rsidP="00AD6FB0">
      <w:pPr>
        <w:jc w:val="center"/>
        <w:rPr>
          <w:rFonts w:ascii="Algerian" w:hAnsi="Algerian"/>
          <w:sz w:val="36"/>
          <w:szCs w:val="36"/>
        </w:rPr>
      </w:pPr>
    </w:p>
    <w:p w:rsidR="00710FB9" w:rsidRDefault="00710FB9" w:rsidP="00AD6FB0">
      <w:pPr>
        <w:jc w:val="center"/>
        <w:rPr>
          <w:rFonts w:ascii="Algerian" w:hAnsi="Algerian"/>
          <w:sz w:val="36"/>
          <w:szCs w:val="36"/>
        </w:rPr>
      </w:pPr>
    </w:p>
    <w:p w:rsidR="00710FB9" w:rsidRDefault="00710FB9" w:rsidP="00AD6FB0">
      <w:pPr>
        <w:jc w:val="center"/>
        <w:rPr>
          <w:rFonts w:ascii="Algerian" w:hAnsi="Algerian"/>
          <w:sz w:val="36"/>
          <w:szCs w:val="36"/>
        </w:rPr>
      </w:pPr>
      <w:r>
        <w:rPr>
          <w:rFonts w:ascii="Algerian" w:hAnsi="Algerian"/>
          <w:sz w:val="36"/>
          <w:szCs w:val="36"/>
        </w:rPr>
        <w:lastRenderedPageBreak/>
        <w:t>INTRODUCCION</w:t>
      </w:r>
    </w:p>
    <w:p w:rsidR="00710FB9" w:rsidRDefault="00710FB9" w:rsidP="00962776">
      <w:pPr>
        <w:jc w:val="both"/>
        <w:rPr>
          <w:rFonts w:ascii="Arial" w:hAnsi="Arial" w:cs="Arial"/>
          <w:sz w:val="24"/>
          <w:szCs w:val="24"/>
        </w:rPr>
      </w:pPr>
    </w:p>
    <w:p w:rsidR="00962776" w:rsidRDefault="00962776" w:rsidP="00962776">
      <w:pPr>
        <w:jc w:val="both"/>
        <w:rPr>
          <w:rFonts w:ascii="Arial" w:hAnsi="Arial" w:cs="Arial"/>
          <w:sz w:val="24"/>
          <w:szCs w:val="24"/>
        </w:rPr>
      </w:pPr>
      <w:r>
        <w:rPr>
          <w:rFonts w:ascii="Arial" w:hAnsi="Arial" w:cs="Arial"/>
          <w:sz w:val="24"/>
          <w:szCs w:val="24"/>
        </w:rPr>
        <w:t xml:space="preserve">Este proyecto tiene como objetivo investigar si el estado de </w:t>
      </w:r>
      <w:r w:rsidR="004A2CEA">
        <w:rPr>
          <w:rFonts w:ascii="Arial" w:hAnsi="Arial" w:cs="Arial"/>
          <w:sz w:val="24"/>
          <w:szCs w:val="24"/>
        </w:rPr>
        <w:t>ánimo</w:t>
      </w:r>
      <w:r>
        <w:rPr>
          <w:rFonts w:ascii="Arial" w:hAnsi="Arial" w:cs="Arial"/>
          <w:sz w:val="24"/>
          <w:szCs w:val="24"/>
        </w:rPr>
        <w:t xml:space="preserve"> del niño internado en el hospital de pediatría del IMSS </w:t>
      </w:r>
      <w:r w:rsidR="004A2CEA">
        <w:rPr>
          <w:rFonts w:ascii="Arial" w:hAnsi="Arial" w:cs="Arial"/>
          <w:sz w:val="24"/>
          <w:szCs w:val="24"/>
        </w:rPr>
        <w:t>afecta o retarda los resultados del tratamiento médico y</w:t>
      </w:r>
      <w:r>
        <w:rPr>
          <w:rFonts w:ascii="Arial" w:hAnsi="Arial" w:cs="Arial"/>
          <w:sz w:val="24"/>
          <w:szCs w:val="24"/>
        </w:rPr>
        <w:t xml:space="preserve"> que toda persona que convive con un niño enfermo </w:t>
      </w:r>
      <w:r w:rsidR="004A2CEA">
        <w:rPr>
          <w:rFonts w:ascii="Arial" w:hAnsi="Arial" w:cs="Arial"/>
          <w:sz w:val="24"/>
          <w:szCs w:val="24"/>
        </w:rPr>
        <w:t xml:space="preserve">tome conciencia y no tome en cuenta solo el estado físico del niño si no también el estado de </w:t>
      </w:r>
      <w:r w:rsidR="001C35DA">
        <w:rPr>
          <w:rFonts w:ascii="Arial" w:hAnsi="Arial" w:cs="Arial"/>
          <w:sz w:val="24"/>
          <w:szCs w:val="24"/>
        </w:rPr>
        <w:t>anímico</w:t>
      </w:r>
      <w:r w:rsidR="004A2CEA">
        <w:rPr>
          <w:rFonts w:ascii="Arial" w:hAnsi="Arial" w:cs="Arial"/>
          <w:sz w:val="24"/>
          <w:szCs w:val="24"/>
        </w:rPr>
        <w:t>, ya que el descuidar esta parte importantísima en una persona y más en la etapa de desarrollo en la que se encuentran los niños provoca en algunas ocasiones depresión, ansiedad y/o miedo a la hospitalización lo que causa que el niño no quiera seguir adelante con su tratamiento o los mismos medicamentos no surjan el efecto deseado por los médicos.</w:t>
      </w:r>
    </w:p>
    <w:p w:rsidR="007A6C98" w:rsidRPr="00962776" w:rsidRDefault="007A6C98" w:rsidP="00962776">
      <w:pPr>
        <w:jc w:val="both"/>
        <w:rPr>
          <w:rFonts w:ascii="Arial" w:hAnsi="Arial" w:cs="Arial"/>
          <w:sz w:val="24"/>
          <w:szCs w:val="24"/>
        </w:rPr>
      </w:pPr>
      <w:r>
        <w:rPr>
          <w:rFonts w:ascii="Arial" w:hAnsi="Arial" w:cs="Arial"/>
          <w:sz w:val="24"/>
          <w:szCs w:val="24"/>
        </w:rPr>
        <w:t xml:space="preserve">Al leer esta investigación el lector se dará cuenta de la importancia de prestarle más atención al sentimiento del menor ya que un mal manejo del estado de ánimo ocasiona retrasos en el tratamiento y esto </w:t>
      </w:r>
      <w:r w:rsidR="00B4690C">
        <w:rPr>
          <w:rFonts w:ascii="Arial" w:hAnsi="Arial" w:cs="Arial"/>
          <w:sz w:val="24"/>
          <w:szCs w:val="24"/>
        </w:rPr>
        <w:t>trae como consecuencia</w:t>
      </w:r>
      <w:r>
        <w:rPr>
          <w:rFonts w:ascii="Arial" w:hAnsi="Arial" w:cs="Arial"/>
          <w:sz w:val="24"/>
          <w:szCs w:val="24"/>
        </w:rPr>
        <w:t xml:space="preserve"> que su estancia hospitalaria se prolongue cada vez mas y que en ocasiones los médicos se vean obligados a esperar a que los psicólogos hagan su trabajo para poder seguir con su tratamiento ya que el continuar con él y que el niño lo rechace</w:t>
      </w:r>
      <w:r w:rsidR="00B4690C">
        <w:rPr>
          <w:rFonts w:ascii="Arial" w:hAnsi="Arial" w:cs="Arial"/>
          <w:sz w:val="24"/>
          <w:szCs w:val="24"/>
        </w:rPr>
        <w:t xml:space="preserve"> es contradictorio pues</w:t>
      </w:r>
      <w:r>
        <w:rPr>
          <w:rFonts w:ascii="Arial" w:hAnsi="Arial" w:cs="Arial"/>
          <w:sz w:val="24"/>
          <w:szCs w:val="24"/>
        </w:rPr>
        <w:t xml:space="preserve"> es demasiado medicamento,</w:t>
      </w:r>
      <w:r w:rsidR="00B4690C">
        <w:rPr>
          <w:rFonts w:ascii="Arial" w:hAnsi="Arial" w:cs="Arial"/>
          <w:sz w:val="24"/>
          <w:szCs w:val="24"/>
        </w:rPr>
        <w:t xml:space="preserve"> hay </w:t>
      </w:r>
      <w:r>
        <w:rPr>
          <w:rFonts w:ascii="Arial" w:hAnsi="Arial" w:cs="Arial"/>
          <w:sz w:val="24"/>
          <w:szCs w:val="24"/>
        </w:rPr>
        <w:t>ocasiones</w:t>
      </w:r>
      <w:r w:rsidR="00B4690C">
        <w:rPr>
          <w:rFonts w:ascii="Arial" w:hAnsi="Arial" w:cs="Arial"/>
          <w:sz w:val="24"/>
          <w:szCs w:val="24"/>
        </w:rPr>
        <w:t xml:space="preserve"> en las cuales</w:t>
      </w:r>
      <w:r>
        <w:rPr>
          <w:rFonts w:ascii="Arial" w:hAnsi="Arial" w:cs="Arial"/>
          <w:sz w:val="24"/>
          <w:szCs w:val="24"/>
        </w:rPr>
        <w:t xml:space="preserve"> se opta por dar de alta al paciente </w:t>
      </w:r>
      <w:r w:rsidR="00B4690C">
        <w:rPr>
          <w:rFonts w:ascii="Arial" w:hAnsi="Arial" w:cs="Arial"/>
          <w:sz w:val="24"/>
          <w:szCs w:val="24"/>
        </w:rPr>
        <w:t>para que inicie un tratamiento terapéutico,</w:t>
      </w:r>
      <w:r>
        <w:rPr>
          <w:rFonts w:ascii="Arial" w:hAnsi="Arial" w:cs="Arial"/>
          <w:sz w:val="24"/>
          <w:szCs w:val="24"/>
        </w:rPr>
        <w:t xml:space="preserve"> después de </w:t>
      </w:r>
      <w:r w:rsidR="00B4690C">
        <w:rPr>
          <w:rFonts w:ascii="Arial" w:hAnsi="Arial" w:cs="Arial"/>
          <w:sz w:val="24"/>
          <w:szCs w:val="24"/>
        </w:rPr>
        <w:t xml:space="preserve">este </w:t>
      </w:r>
      <w:r>
        <w:rPr>
          <w:rFonts w:ascii="Arial" w:hAnsi="Arial" w:cs="Arial"/>
          <w:sz w:val="24"/>
          <w:szCs w:val="24"/>
        </w:rPr>
        <w:t xml:space="preserve"> proceso  se interna de nuevo y continua con el tratamiento</w:t>
      </w:r>
      <w:r w:rsidR="00B4690C">
        <w:rPr>
          <w:rFonts w:ascii="Arial" w:hAnsi="Arial" w:cs="Arial"/>
          <w:sz w:val="24"/>
          <w:szCs w:val="24"/>
        </w:rPr>
        <w:t xml:space="preserve"> medico correspondiente.</w:t>
      </w:r>
    </w:p>
    <w:p w:rsidR="00710FB9" w:rsidRDefault="00710FB9" w:rsidP="00AD6FB0">
      <w:pPr>
        <w:jc w:val="center"/>
        <w:rPr>
          <w:rFonts w:ascii="Algerian" w:hAnsi="Algerian"/>
          <w:sz w:val="36"/>
          <w:szCs w:val="36"/>
        </w:rPr>
      </w:pPr>
    </w:p>
    <w:p w:rsidR="00710FB9" w:rsidRDefault="00710FB9" w:rsidP="00AD6FB0">
      <w:pPr>
        <w:jc w:val="center"/>
        <w:rPr>
          <w:rFonts w:ascii="Algerian" w:hAnsi="Algerian"/>
          <w:sz w:val="36"/>
          <w:szCs w:val="36"/>
        </w:rPr>
      </w:pPr>
    </w:p>
    <w:p w:rsidR="00710FB9" w:rsidRDefault="00710FB9" w:rsidP="00AD6FB0">
      <w:pPr>
        <w:jc w:val="center"/>
        <w:rPr>
          <w:rFonts w:ascii="Algerian" w:hAnsi="Algerian"/>
          <w:sz w:val="36"/>
          <w:szCs w:val="36"/>
        </w:rPr>
      </w:pPr>
    </w:p>
    <w:p w:rsidR="00710FB9" w:rsidRDefault="00710FB9" w:rsidP="00AD6FB0">
      <w:pPr>
        <w:jc w:val="center"/>
        <w:rPr>
          <w:rFonts w:ascii="Algerian" w:hAnsi="Algerian"/>
          <w:sz w:val="36"/>
          <w:szCs w:val="36"/>
        </w:rPr>
      </w:pPr>
    </w:p>
    <w:p w:rsidR="00710FB9" w:rsidRDefault="00710FB9" w:rsidP="00AD6FB0">
      <w:pPr>
        <w:jc w:val="center"/>
        <w:rPr>
          <w:rFonts w:ascii="Algerian" w:hAnsi="Algerian"/>
          <w:sz w:val="36"/>
          <w:szCs w:val="36"/>
        </w:rPr>
      </w:pPr>
    </w:p>
    <w:p w:rsidR="00710FB9" w:rsidRDefault="00710FB9" w:rsidP="00AD6FB0">
      <w:pPr>
        <w:jc w:val="center"/>
        <w:rPr>
          <w:rFonts w:ascii="Algerian" w:hAnsi="Algerian"/>
          <w:sz w:val="36"/>
          <w:szCs w:val="36"/>
        </w:rPr>
      </w:pPr>
    </w:p>
    <w:p w:rsidR="00710FB9" w:rsidRDefault="00710FB9" w:rsidP="00AD6FB0">
      <w:pPr>
        <w:jc w:val="center"/>
        <w:rPr>
          <w:rFonts w:ascii="Algerian" w:hAnsi="Algerian"/>
          <w:sz w:val="36"/>
          <w:szCs w:val="36"/>
        </w:rPr>
      </w:pPr>
    </w:p>
    <w:p w:rsidR="00710FB9" w:rsidRDefault="00710FB9" w:rsidP="00AD6FB0">
      <w:pPr>
        <w:jc w:val="center"/>
        <w:rPr>
          <w:rFonts w:ascii="Algerian" w:hAnsi="Algerian"/>
          <w:sz w:val="36"/>
          <w:szCs w:val="36"/>
        </w:rPr>
      </w:pPr>
      <w:r>
        <w:rPr>
          <w:rFonts w:ascii="Algerian" w:hAnsi="Algerian"/>
          <w:sz w:val="36"/>
          <w:szCs w:val="36"/>
        </w:rPr>
        <w:lastRenderedPageBreak/>
        <w:t>ANTECEDENTES DE LA INSTITUCION</w:t>
      </w:r>
    </w:p>
    <w:p w:rsidR="00130C7B" w:rsidRPr="001C35DA" w:rsidRDefault="00130C7B" w:rsidP="001C35DA">
      <w:pPr>
        <w:jc w:val="both"/>
        <w:rPr>
          <w:rFonts w:ascii="Arial" w:hAnsi="Arial" w:cs="Arial"/>
          <w:sz w:val="24"/>
          <w:szCs w:val="24"/>
        </w:rPr>
      </w:pPr>
      <w:r w:rsidRPr="001C35DA">
        <w:rPr>
          <w:rFonts w:ascii="Arial" w:hAnsi="Arial" w:cs="Arial"/>
          <w:sz w:val="24"/>
          <w:szCs w:val="24"/>
        </w:rPr>
        <w:t>El IMSS es la institución de seguridad social más grande de América Latina, pilar fundamental del bienestar individual y colectivo de la sociedad mexicana y principal elemento redistribuidor de la riqueza en México.</w:t>
      </w:r>
    </w:p>
    <w:p w:rsidR="00130C7B" w:rsidRPr="001C35DA" w:rsidRDefault="00130C7B" w:rsidP="001C35DA">
      <w:pPr>
        <w:pStyle w:val="NormalWeb"/>
        <w:jc w:val="both"/>
        <w:rPr>
          <w:rFonts w:ascii="Arial" w:hAnsi="Arial" w:cs="Arial"/>
        </w:rPr>
      </w:pPr>
      <w:r w:rsidRPr="001C35DA">
        <w:rPr>
          <w:rFonts w:ascii="Arial" w:hAnsi="Arial" w:cs="Arial"/>
        </w:rPr>
        <w:t>El 19 de enero de 1943 nació el Instituto Mexicano del Seguro Social, con una composición tripartita para su gobierno, integrado, de manera igualitaria, por representantes de los trabajadores, de los patrones y del Gobierno Federal. De inmediato comenzó a trabajar su Consejo Técnico. Entonces, al igual que hoy, sus integrantes han sabido anteponer a los legítimos intereses que representan el bien superior del Seguro Social, constituyéndose así en garantía de permanencia y desarrollo institucional.</w:t>
      </w:r>
    </w:p>
    <w:p w:rsidR="00130C7B" w:rsidRPr="001C35DA" w:rsidRDefault="00130C7B" w:rsidP="001C35DA">
      <w:pPr>
        <w:pStyle w:val="NormalWeb"/>
        <w:jc w:val="both"/>
        <w:rPr>
          <w:rFonts w:ascii="Arial" w:hAnsi="Arial" w:cs="Arial"/>
        </w:rPr>
      </w:pPr>
      <w:r w:rsidRPr="001C35DA">
        <w:rPr>
          <w:rFonts w:ascii="Arial" w:hAnsi="Arial" w:cs="Arial"/>
        </w:rPr>
        <w:t> </w:t>
      </w:r>
      <w:r w:rsidR="00334489" w:rsidRPr="001C35DA">
        <w:rPr>
          <w:rFonts w:ascii="Arial" w:hAnsi="Arial" w:cs="Arial"/>
        </w:rPr>
        <w:t xml:space="preserve">EL hospital cuenta con 4 pisos entre los que se incluyen áreas de urgencia, quirófano, infecto logia, cirugía pediátrica, medicina interna y terapia intensiva pediátrica y neonatal entre otros, en los cuales se encuentran hospitalizados no menos de 250 niños con distintas patologías, de los cuales la mayoría es de bajos recursos y muchos de ellos foráneos por lo que es </w:t>
      </w:r>
      <w:r w:rsidR="00C27E19" w:rsidRPr="001C35DA">
        <w:rPr>
          <w:rFonts w:ascii="Arial" w:hAnsi="Arial" w:cs="Arial"/>
        </w:rPr>
        <w:t>más</w:t>
      </w:r>
      <w:r w:rsidR="00334489" w:rsidRPr="001C35DA">
        <w:rPr>
          <w:rFonts w:ascii="Arial" w:hAnsi="Arial" w:cs="Arial"/>
        </w:rPr>
        <w:t xml:space="preserve"> difícil para sus padres acompañarlos durante su tratamiento.</w:t>
      </w:r>
    </w:p>
    <w:p w:rsidR="00130C7B" w:rsidRPr="00130C7B" w:rsidRDefault="00130C7B" w:rsidP="00130C7B">
      <w:pPr>
        <w:jc w:val="both"/>
        <w:rPr>
          <w:rFonts w:ascii="Arial" w:hAnsi="Arial" w:cs="Arial"/>
          <w:sz w:val="24"/>
          <w:szCs w:val="24"/>
        </w:rPr>
      </w:pPr>
    </w:p>
    <w:p w:rsidR="00710FB9" w:rsidRDefault="00710FB9" w:rsidP="00AD6FB0">
      <w:pPr>
        <w:jc w:val="center"/>
        <w:rPr>
          <w:rFonts w:ascii="Algerian" w:hAnsi="Algerian"/>
          <w:sz w:val="36"/>
          <w:szCs w:val="36"/>
        </w:rPr>
      </w:pPr>
    </w:p>
    <w:p w:rsidR="00710FB9" w:rsidRDefault="00710FB9" w:rsidP="00AD6FB0">
      <w:pPr>
        <w:jc w:val="center"/>
        <w:rPr>
          <w:rFonts w:ascii="Algerian" w:hAnsi="Algerian"/>
          <w:sz w:val="36"/>
          <w:szCs w:val="36"/>
        </w:rPr>
      </w:pPr>
    </w:p>
    <w:p w:rsidR="00710FB9" w:rsidRDefault="00710FB9" w:rsidP="00AD6FB0">
      <w:pPr>
        <w:jc w:val="center"/>
        <w:rPr>
          <w:rFonts w:ascii="Algerian" w:hAnsi="Algerian"/>
          <w:sz w:val="36"/>
          <w:szCs w:val="36"/>
        </w:rPr>
      </w:pPr>
    </w:p>
    <w:p w:rsidR="00710FB9" w:rsidRDefault="00710FB9" w:rsidP="00AD6FB0">
      <w:pPr>
        <w:jc w:val="center"/>
        <w:rPr>
          <w:rFonts w:ascii="Algerian" w:hAnsi="Algerian"/>
          <w:sz w:val="36"/>
          <w:szCs w:val="36"/>
        </w:rPr>
      </w:pPr>
    </w:p>
    <w:p w:rsidR="00710FB9" w:rsidRDefault="00710FB9" w:rsidP="00AD6FB0">
      <w:pPr>
        <w:jc w:val="center"/>
        <w:rPr>
          <w:rFonts w:ascii="Algerian" w:hAnsi="Algerian"/>
          <w:sz w:val="36"/>
          <w:szCs w:val="36"/>
        </w:rPr>
      </w:pPr>
    </w:p>
    <w:p w:rsidR="00710FB9" w:rsidRDefault="00710FB9" w:rsidP="00AD6FB0">
      <w:pPr>
        <w:jc w:val="center"/>
        <w:rPr>
          <w:rFonts w:ascii="Algerian" w:hAnsi="Algerian"/>
          <w:sz w:val="36"/>
          <w:szCs w:val="36"/>
        </w:rPr>
      </w:pPr>
    </w:p>
    <w:p w:rsidR="00710FB9" w:rsidRDefault="00710FB9" w:rsidP="00AD6FB0">
      <w:pPr>
        <w:jc w:val="center"/>
        <w:rPr>
          <w:rFonts w:ascii="Algerian" w:hAnsi="Algerian"/>
          <w:sz w:val="36"/>
          <w:szCs w:val="36"/>
        </w:rPr>
      </w:pPr>
    </w:p>
    <w:p w:rsidR="00710FB9" w:rsidRDefault="00710FB9" w:rsidP="00AD6FB0">
      <w:pPr>
        <w:jc w:val="center"/>
        <w:rPr>
          <w:rFonts w:ascii="Algerian" w:hAnsi="Algerian"/>
          <w:sz w:val="36"/>
          <w:szCs w:val="36"/>
        </w:rPr>
      </w:pPr>
    </w:p>
    <w:p w:rsidR="00710FB9" w:rsidRDefault="00710FB9" w:rsidP="00AD6FB0">
      <w:pPr>
        <w:jc w:val="center"/>
        <w:rPr>
          <w:rFonts w:ascii="Algerian" w:hAnsi="Algerian"/>
          <w:sz w:val="36"/>
          <w:szCs w:val="36"/>
        </w:rPr>
      </w:pPr>
      <w:r>
        <w:rPr>
          <w:rFonts w:ascii="Algerian" w:hAnsi="Algerian"/>
          <w:sz w:val="36"/>
          <w:szCs w:val="36"/>
        </w:rPr>
        <w:lastRenderedPageBreak/>
        <w:t>PLANTEAMIENTO DEL PROBLEMA</w:t>
      </w:r>
    </w:p>
    <w:p w:rsidR="001C35DA" w:rsidRDefault="001C35DA" w:rsidP="00B4690C">
      <w:pPr>
        <w:jc w:val="both"/>
        <w:rPr>
          <w:rFonts w:ascii="Arial" w:hAnsi="Arial" w:cs="Arial"/>
          <w:sz w:val="24"/>
          <w:szCs w:val="24"/>
        </w:rPr>
      </w:pPr>
      <w:r>
        <w:rPr>
          <w:rFonts w:ascii="Arial" w:hAnsi="Arial" w:cs="Arial"/>
          <w:sz w:val="24"/>
          <w:szCs w:val="24"/>
        </w:rPr>
        <w:t xml:space="preserve">El interés por esta investigación </w:t>
      </w:r>
      <w:r w:rsidR="005E44A5">
        <w:rPr>
          <w:rFonts w:ascii="Arial" w:hAnsi="Arial" w:cs="Arial"/>
          <w:sz w:val="24"/>
          <w:szCs w:val="24"/>
        </w:rPr>
        <w:t>surge ya que en más de una ocasión, los</w:t>
      </w:r>
      <w:r>
        <w:rPr>
          <w:rFonts w:ascii="Arial" w:hAnsi="Arial" w:cs="Arial"/>
          <w:sz w:val="24"/>
          <w:szCs w:val="24"/>
        </w:rPr>
        <w:t xml:space="preserve"> niños internados en la unidad  médica de pediatría del IMSS </w:t>
      </w:r>
      <w:r w:rsidR="005E44A5">
        <w:rPr>
          <w:rFonts w:ascii="Arial" w:hAnsi="Arial" w:cs="Arial"/>
          <w:sz w:val="24"/>
          <w:szCs w:val="24"/>
        </w:rPr>
        <w:t>han</w:t>
      </w:r>
      <w:r>
        <w:rPr>
          <w:rFonts w:ascii="Arial" w:hAnsi="Arial" w:cs="Arial"/>
          <w:sz w:val="24"/>
          <w:szCs w:val="24"/>
        </w:rPr>
        <w:t xml:space="preserve"> sido dados de alta y lamentablemente no es por su mejoría, si no </w:t>
      </w:r>
      <w:r w:rsidR="005E44A5">
        <w:rPr>
          <w:rFonts w:ascii="Arial" w:hAnsi="Arial" w:cs="Arial"/>
          <w:sz w:val="24"/>
          <w:szCs w:val="24"/>
        </w:rPr>
        <w:t>porque</w:t>
      </w:r>
      <w:r>
        <w:rPr>
          <w:rFonts w:ascii="Arial" w:hAnsi="Arial" w:cs="Arial"/>
          <w:sz w:val="24"/>
          <w:szCs w:val="24"/>
        </w:rPr>
        <w:t xml:space="preserve"> el tratamiento que se supone seria el adecuado para ellos simplemente no hace ningún efecto, ni logra mejoría física en el paciente.</w:t>
      </w:r>
    </w:p>
    <w:p w:rsidR="001C35DA" w:rsidRDefault="001C35DA" w:rsidP="00B4690C">
      <w:pPr>
        <w:jc w:val="both"/>
        <w:rPr>
          <w:rFonts w:ascii="Arial" w:hAnsi="Arial" w:cs="Arial"/>
          <w:sz w:val="24"/>
          <w:szCs w:val="24"/>
        </w:rPr>
      </w:pPr>
      <w:r>
        <w:rPr>
          <w:rFonts w:ascii="Arial" w:hAnsi="Arial" w:cs="Arial"/>
          <w:sz w:val="24"/>
          <w:szCs w:val="24"/>
        </w:rPr>
        <w:t xml:space="preserve">Este proyecto </w:t>
      </w:r>
      <w:r w:rsidR="005E44A5">
        <w:rPr>
          <w:rFonts w:ascii="Arial" w:hAnsi="Arial" w:cs="Arial"/>
          <w:sz w:val="24"/>
          <w:szCs w:val="24"/>
        </w:rPr>
        <w:t>trata de identificar que tanto afecta el estado de ánimo de un niño internado en este hospital con el buen funcionamiento y resultado de su tratamiento.</w:t>
      </w:r>
    </w:p>
    <w:p w:rsidR="005E44A5" w:rsidRDefault="005E44A5" w:rsidP="00B4690C">
      <w:pPr>
        <w:jc w:val="both"/>
        <w:rPr>
          <w:rFonts w:ascii="Arial" w:hAnsi="Arial" w:cs="Arial"/>
          <w:sz w:val="24"/>
          <w:szCs w:val="24"/>
        </w:rPr>
      </w:pPr>
      <w:r>
        <w:rPr>
          <w:rFonts w:ascii="Arial" w:hAnsi="Arial" w:cs="Arial"/>
          <w:sz w:val="24"/>
          <w:szCs w:val="24"/>
        </w:rPr>
        <w:t>El estado de ánimo del niño varia ya que por la estancia hospitalaria se produce ansiedad, miedo, desesperación y/o angustia por lo que muchas veces estos niños no continúan con su tratamiento y la falta de apoyo de sus padres por su propio estado anímico complica más la situación, este hecho provoca la suspensión de sus cirugías ya programadas lo que puede agravar su enfermedad.</w:t>
      </w:r>
    </w:p>
    <w:p w:rsidR="005E44A5" w:rsidRPr="00B4690C" w:rsidRDefault="005E44A5" w:rsidP="00B4690C">
      <w:pPr>
        <w:jc w:val="both"/>
        <w:rPr>
          <w:rFonts w:ascii="Arial" w:hAnsi="Arial" w:cs="Arial"/>
          <w:sz w:val="24"/>
          <w:szCs w:val="24"/>
        </w:rPr>
      </w:pPr>
      <w:r>
        <w:rPr>
          <w:rFonts w:ascii="Arial" w:hAnsi="Arial" w:cs="Arial"/>
          <w:sz w:val="24"/>
          <w:szCs w:val="24"/>
        </w:rPr>
        <w:t>Es de suma importancia tomar más en cuenta el estado de ánimo de los pacientes para tratar de aminorar estos problemas.</w:t>
      </w:r>
    </w:p>
    <w:p w:rsidR="00710FB9" w:rsidRDefault="00710FB9" w:rsidP="00AD6FB0">
      <w:pPr>
        <w:jc w:val="center"/>
        <w:rPr>
          <w:rFonts w:ascii="Algerian" w:hAnsi="Algerian"/>
          <w:sz w:val="36"/>
          <w:szCs w:val="36"/>
        </w:rPr>
      </w:pPr>
    </w:p>
    <w:p w:rsidR="00710FB9" w:rsidRDefault="00710FB9" w:rsidP="00AD6FB0">
      <w:pPr>
        <w:jc w:val="center"/>
        <w:rPr>
          <w:rFonts w:ascii="Algerian" w:hAnsi="Algerian"/>
          <w:sz w:val="36"/>
          <w:szCs w:val="36"/>
        </w:rPr>
      </w:pPr>
    </w:p>
    <w:p w:rsidR="00710FB9" w:rsidRDefault="00710FB9" w:rsidP="00AD6FB0">
      <w:pPr>
        <w:jc w:val="center"/>
        <w:rPr>
          <w:rFonts w:ascii="Algerian" w:hAnsi="Algerian"/>
          <w:sz w:val="36"/>
          <w:szCs w:val="36"/>
        </w:rPr>
      </w:pPr>
    </w:p>
    <w:p w:rsidR="00710FB9" w:rsidRDefault="00710FB9" w:rsidP="00AD6FB0">
      <w:pPr>
        <w:jc w:val="center"/>
        <w:rPr>
          <w:rFonts w:ascii="Algerian" w:hAnsi="Algerian"/>
          <w:sz w:val="36"/>
          <w:szCs w:val="36"/>
        </w:rPr>
      </w:pPr>
    </w:p>
    <w:p w:rsidR="00710FB9" w:rsidRDefault="00710FB9" w:rsidP="00AD6FB0">
      <w:pPr>
        <w:jc w:val="center"/>
        <w:rPr>
          <w:rFonts w:ascii="Algerian" w:hAnsi="Algerian"/>
          <w:sz w:val="36"/>
          <w:szCs w:val="36"/>
        </w:rPr>
      </w:pPr>
    </w:p>
    <w:p w:rsidR="00710FB9" w:rsidRDefault="00710FB9" w:rsidP="00AD6FB0">
      <w:pPr>
        <w:jc w:val="center"/>
        <w:rPr>
          <w:rFonts w:ascii="Algerian" w:hAnsi="Algerian"/>
          <w:sz w:val="36"/>
          <w:szCs w:val="36"/>
        </w:rPr>
      </w:pPr>
    </w:p>
    <w:p w:rsidR="00710FB9" w:rsidRDefault="00710FB9" w:rsidP="00AD6FB0">
      <w:pPr>
        <w:jc w:val="center"/>
        <w:rPr>
          <w:rFonts w:ascii="Algerian" w:hAnsi="Algerian"/>
          <w:sz w:val="36"/>
          <w:szCs w:val="36"/>
        </w:rPr>
      </w:pPr>
    </w:p>
    <w:p w:rsidR="00710FB9" w:rsidRDefault="00710FB9" w:rsidP="00AD6FB0">
      <w:pPr>
        <w:jc w:val="center"/>
        <w:rPr>
          <w:rFonts w:ascii="Algerian" w:hAnsi="Algerian"/>
          <w:sz w:val="36"/>
          <w:szCs w:val="36"/>
        </w:rPr>
      </w:pPr>
    </w:p>
    <w:p w:rsidR="00710FB9" w:rsidRDefault="00710FB9" w:rsidP="00AD6FB0">
      <w:pPr>
        <w:jc w:val="center"/>
        <w:rPr>
          <w:rFonts w:ascii="Algerian" w:hAnsi="Algerian"/>
          <w:sz w:val="36"/>
          <w:szCs w:val="36"/>
        </w:rPr>
      </w:pPr>
    </w:p>
    <w:p w:rsidR="00710FB9" w:rsidRDefault="00710FB9" w:rsidP="00AD6FB0">
      <w:pPr>
        <w:jc w:val="center"/>
        <w:rPr>
          <w:rFonts w:ascii="Algerian" w:hAnsi="Algerian"/>
          <w:sz w:val="36"/>
          <w:szCs w:val="36"/>
        </w:rPr>
      </w:pPr>
      <w:r>
        <w:rPr>
          <w:rFonts w:ascii="Algerian" w:hAnsi="Algerian"/>
          <w:sz w:val="36"/>
          <w:szCs w:val="36"/>
        </w:rPr>
        <w:lastRenderedPageBreak/>
        <w:t>PREGU</w:t>
      </w:r>
      <w:r w:rsidR="005E44A5">
        <w:rPr>
          <w:rFonts w:ascii="Algerian" w:hAnsi="Algerian"/>
          <w:sz w:val="36"/>
          <w:szCs w:val="36"/>
        </w:rPr>
        <w:t>NTA DE INVESTIGACION Y necesidades detectadas.</w:t>
      </w:r>
    </w:p>
    <w:p w:rsidR="004C4440" w:rsidRPr="00962776" w:rsidRDefault="00B4690C" w:rsidP="00962776">
      <w:pPr>
        <w:jc w:val="both"/>
        <w:rPr>
          <w:rFonts w:ascii="Arial" w:hAnsi="Arial" w:cs="Arial"/>
          <w:sz w:val="32"/>
          <w:szCs w:val="32"/>
        </w:rPr>
      </w:pPr>
      <w:r w:rsidRPr="00962776">
        <w:rPr>
          <w:rFonts w:ascii="Arial" w:hAnsi="Arial" w:cs="Arial"/>
          <w:sz w:val="32"/>
          <w:szCs w:val="32"/>
        </w:rPr>
        <w:t xml:space="preserve">¿El estado de </w:t>
      </w:r>
      <w:r w:rsidR="00962776" w:rsidRPr="00962776">
        <w:rPr>
          <w:rFonts w:ascii="Arial" w:hAnsi="Arial" w:cs="Arial"/>
          <w:sz w:val="32"/>
          <w:szCs w:val="32"/>
        </w:rPr>
        <w:t>ánimo</w:t>
      </w:r>
      <w:r w:rsidRPr="00962776">
        <w:rPr>
          <w:rFonts w:ascii="Arial" w:hAnsi="Arial" w:cs="Arial"/>
          <w:sz w:val="32"/>
          <w:szCs w:val="32"/>
        </w:rPr>
        <w:t xml:space="preserve"> del paciente afecta físicamente a su tratamiento y a su recuperación?</w:t>
      </w:r>
    </w:p>
    <w:p w:rsidR="004C4440" w:rsidRPr="00334489" w:rsidRDefault="00B4690C" w:rsidP="00962776">
      <w:pPr>
        <w:ind w:left="720"/>
        <w:jc w:val="both"/>
        <w:rPr>
          <w:rFonts w:ascii="Arial" w:hAnsi="Arial" w:cs="Arial"/>
          <w:sz w:val="24"/>
          <w:szCs w:val="24"/>
        </w:rPr>
      </w:pPr>
      <w:r w:rsidRPr="00334489">
        <w:rPr>
          <w:rFonts w:ascii="Arial" w:hAnsi="Arial" w:cs="Arial"/>
          <w:sz w:val="24"/>
          <w:szCs w:val="24"/>
        </w:rPr>
        <w:t>Las principales nec</w:t>
      </w:r>
      <w:r w:rsidR="00962776">
        <w:rPr>
          <w:rFonts w:ascii="Arial" w:hAnsi="Arial" w:cs="Arial"/>
          <w:sz w:val="24"/>
          <w:szCs w:val="24"/>
        </w:rPr>
        <w:t>esidades observadas en esta institución</w:t>
      </w:r>
      <w:r w:rsidRPr="00334489">
        <w:rPr>
          <w:rFonts w:ascii="Arial" w:hAnsi="Arial" w:cs="Arial"/>
          <w:sz w:val="24"/>
          <w:szCs w:val="24"/>
        </w:rPr>
        <w:t xml:space="preserve"> son:</w:t>
      </w:r>
    </w:p>
    <w:p w:rsidR="004C4440" w:rsidRPr="00334489" w:rsidRDefault="00B4690C" w:rsidP="00334489">
      <w:pPr>
        <w:numPr>
          <w:ilvl w:val="0"/>
          <w:numId w:val="2"/>
        </w:numPr>
        <w:jc w:val="both"/>
        <w:rPr>
          <w:rFonts w:ascii="Arial" w:hAnsi="Arial" w:cs="Arial"/>
          <w:sz w:val="24"/>
          <w:szCs w:val="24"/>
        </w:rPr>
      </w:pPr>
      <w:r w:rsidRPr="00334489">
        <w:rPr>
          <w:rFonts w:ascii="Arial" w:hAnsi="Arial" w:cs="Arial"/>
          <w:sz w:val="24"/>
          <w:szCs w:val="24"/>
        </w:rPr>
        <w:t>Falta de personal.</w:t>
      </w:r>
    </w:p>
    <w:p w:rsidR="004C4440" w:rsidRPr="00334489" w:rsidRDefault="00B4690C" w:rsidP="00334489">
      <w:pPr>
        <w:numPr>
          <w:ilvl w:val="0"/>
          <w:numId w:val="2"/>
        </w:numPr>
        <w:jc w:val="both"/>
        <w:rPr>
          <w:rFonts w:ascii="Arial" w:hAnsi="Arial" w:cs="Arial"/>
          <w:sz w:val="24"/>
          <w:szCs w:val="24"/>
        </w:rPr>
      </w:pPr>
      <w:r w:rsidRPr="00334489">
        <w:rPr>
          <w:rFonts w:ascii="Arial" w:hAnsi="Arial" w:cs="Arial"/>
          <w:sz w:val="24"/>
          <w:szCs w:val="24"/>
        </w:rPr>
        <w:t>Exceso de población. (Pacientes)</w:t>
      </w:r>
    </w:p>
    <w:p w:rsidR="004C4440" w:rsidRPr="00334489" w:rsidRDefault="00B4690C" w:rsidP="00334489">
      <w:pPr>
        <w:numPr>
          <w:ilvl w:val="0"/>
          <w:numId w:val="2"/>
        </w:numPr>
        <w:jc w:val="both"/>
        <w:rPr>
          <w:rFonts w:ascii="Arial" w:hAnsi="Arial" w:cs="Arial"/>
          <w:sz w:val="24"/>
          <w:szCs w:val="24"/>
        </w:rPr>
      </w:pPr>
      <w:r w:rsidRPr="00334489">
        <w:rPr>
          <w:rFonts w:ascii="Arial" w:hAnsi="Arial" w:cs="Arial"/>
          <w:sz w:val="24"/>
          <w:szCs w:val="24"/>
        </w:rPr>
        <w:t>Movilización constante del personal.</w:t>
      </w:r>
    </w:p>
    <w:p w:rsidR="004C4440" w:rsidRPr="00334489" w:rsidRDefault="00B4690C" w:rsidP="00334489">
      <w:pPr>
        <w:numPr>
          <w:ilvl w:val="0"/>
          <w:numId w:val="2"/>
        </w:numPr>
        <w:jc w:val="both"/>
        <w:rPr>
          <w:rFonts w:ascii="Arial" w:hAnsi="Arial" w:cs="Arial"/>
          <w:sz w:val="24"/>
          <w:szCs w:val="24"/>
        </w:rPr>
      </w:pPr>
      <w:r w:rsidRPr="00334489">
        <w:rPr>
          <w:rFonts w:ascii="Arial" w:hAnsi="Arial" w:cs="Arial"/>
          <w:sz w:val="24"/>
          <w:szCs w:val="24"/>
        </w:rPr>
        <w:t xml:space="preserve"> Atención insatisfactoria del personal hacia los pacientes.</w:t>
      </w:r>
    </w:p>
    <w:p w:rsidR="00710FB9" w:rsidRPr="00962776" w:rsidRDefault="00B4690C" w:rsidP="00334489">
      <w:pPr>
        <w:numPr>
          <w:ilvl w:val="0"/>
          <w:numId w:val="2"/>
        </w:numPr>
        <w:jc w:val="both"/>
        <w:rPr>
          <w:rFonts w:ascii="Arial" w:hAnsi="Arial" w:cs="Arial"/>
          <w:sz w:val="24"/>
          <w:szCs w:val="24"/>
        </w:rPr>
      </w:pPr>
      <w:r w:rsidRPr="00962776">
        <w:rPr>
          <w:rFonts w:ascii="Arial" w:hAnsi="Arial" w:cs="Arial"/>
          <w:sz w:val="24"/>
          <w:szCs w:val="24"/>
        </w:rPr>
        <w:t>Escasa orientación psicológica hacia los padres y niño</w:t>
      </w:r>
      <w:r w:rsidR="00334489" w:rsidRPr="00962776">
        <w:rPr>
          <w:rFonts w:ascii="Arial" w:hAnsi="Arial" w:cs="Arial"/>
          <w:sz w:val="24"/>
          <w:szCs w:val="24"/>
        </w:rPr>
        <w:t xml:space="preserve">s  internados en esta institución. </w:t>
      </w:r>
    </w:p>
    <w:p w:rsidR="00710FB9" w:rsidRDefault="00710FB9" w:rsidP="00AD6FB0">
      <w:pPr>
        <w:jc w:val="center"/>
        <w:rPr>
          <w:rFonts w:ascii="Algerian" w:hAnsi="Algerian"/>
          <w:sz w:val="36"/>
          <w:szCs w:val="36"/>
        </w:rPr>
      </w:pPr>
    </w:p>
    <w:p w:rsidR="00710FB9" w:rsidRDefault="00710FB9" w:rsidP="00AD6FB0">
      <w:pPr>
        <w:jc w:val="center"/>
        <w:rPr>
          <w:rFonts w:ascii="Algerian" w:hAnsi="Algerian"/>
          <w:sz w:val="36"/>
          <w:szCs w:val="36"/>
        </w:rPr>
      </w:pPr>
    </w:p>
    <w:p w:rsidR="00710FB9" w:rsidRDefault="00710FB9" w:rsidP="00AD6FB0">
      <w:pPr>
        <w:jc w:val="center"/>
        <w:rPr>
          <w:rFonts w:ascii="Algerian" w:hAnsi="Algerian"/>
          <w:sz w:val="36"/>
          <w:szCs w:val="36"/>
        </w:rPr>
      </w:pPr>
    </w:p>
    <w:p w:rsidR="00710FB9" w:rsidRDefault="00710FB9" w:rsidP="00AD6FB0">
      <w:pPr>
        <w:jc w:val="center"/>
        <w:rPr>
          <w:rFonts w:ascii="Algerian" w:hAnsi="Algerian"/>
          <w:sz w:val="36"/>
          <w:szCs w:val="36"/>
        </w:rPr>
      </w:pPr>
    </w:p>
    <w:p w:rsidR="00710FB9" w:rsidRDefault="00710FB9" w:rsidP="00AD6FB0">
      <w:pPr>
        <w:jc w:val="center"/>
        <w:rPr>
          <w:rFonts w:ascii="Algerian" w:hAnsi="Algerian"/>
          <w:sz w:val="36"/>
          <w:szCs w:val="36"/>
        </w:rPr>
      </w:pPr>
    </w:p>
    <w:p w:rsidR="00710FB9" w:rsidRDefault="00710FB9" w:rsidP="00AD6FB0">
      <w:pPr>
        <w:jc w:val="center"/>
        <w:rPr>
          <w:rFonts w:ascii="Algerian" w:hAnsi="Algerian"/>
          <w:sz w:val="36"/>
          <w:szCs w:val="36"/>
        </w:rPr>
      </w:pPr>
    </w:p>
    <w:p w:rsidR="00710FB9" w:rsidRDefault="00710FB9" w:rsidP="00AD6FB0">
      <w:pPr>
        <w:jc w:val="center"/>
      </w:pPr>
    </w:p>
    <w:p w:rsidR="00710FB9" w:rsidRDefault="00710FB9" w:rsidP="00AD6FB0">
      <w:pPr>
        <w:jc w:val="center"/>
      </w:pPr>
    </w:p>
    <w:p w:rsidR="00710FB9" w:rsidRDefault="00710FB9" w:rsidP="00AD6FB0">
      <w:pPr>
        <w:jc w:val="center"/>
      </w:pPr>
    </w:p>
    <w:p w:rsidR="00710FB9" w:rsidRDefault="00710FB9" w:rsidP="00AD6FB0">
      <w:pPr>
        <w:jc w:val="center"/>
      </w:pPr>
    </w:p>
    <w:p w:rsidR="00710FB9" w:rsidRDefault="00710FB9" w:rsidP="00AD6FB0">
      <w:pPr>
        <w:jc w:val="center"/>
      </w:pPr>
    </w:p>
    <w:p w:rsidR="00710FB9" w:rsidRPr="00C40A54" w:rsidRDefault="00710FB9" w:rsidP="00AD6FB0">
      <w:pPr>
        <w:jc w:val="center"/>
        <w:rPr>
          <w:rFonts w:ascii="Algerian" w:hAnsi="Algerian"/>
          <w:sz w:val="36"/>
          <w:szCs w:val="36"/>
        </w:rPr>
      </w:pPr>
      <w:r w:rsidRPr="00C40A54">
        <w:rPr>
          <w:rFonts w:ascii="Algerian" w:hAnsi="Algerian"/>
          <w:sz w:val="36"/>
          <w:szCs w:val="36"/>
        </w:rPr>
        <w:lastRenderedPageBreak/>
        <w:t>JUSTIFICACION</w:t>
      </w:r>
    </w:p>
    <w:p w:rsidR="00962776" w:rsidRDefault="004E7B07" w:rsidP="005E44A5">
      <w:pPr>
        <w:jc w:val="both"/>
        <w:rPr>
          <w:rFonts w:ascii="Arial" w:hAnsi="Arial" w:cs="Arial"/>
          <w:sz w:val="24"/>
          <w:szCs w:val="24"/>
        </w:rPr>
      </w:pPr>
      <w:r>
        <w:rPr>
          <w:rFonts w:ascii="Arial" w:hAnsi="Arial" w:cs="Arial"/>
          <w:sz w:val="24"/>
          <w:szCs w:val="24"/>
        </w:rPr>
        <w:t>Es de suma importancia llevar a cabo esta investigación, ya que de comprobarse que el estado anímico del paciente influye en su tratamiento físico, se le podría tratar con terapias psicológicas lo que tiene como beneficio lo siguiente.</w:t>
      </w:r>
    </w:p>
    <w:p w:rsidR="004E7B07" w:rsidRPr="004E7B07" w:rsidRDefault="004E7B07" w:rsidP="004E7B07">
      <w:pPr>
        <w:pStyle w:val="Prrafodelista"/>
        <w:numPr>
          <w:ilvl w:val="0"/>
          <w:numId w:val="7"/>
        </w:numPr>
        <w:jc w:val="both"/>
        <w:rPr>
          <w:rFonts w:ascii="Arial" w:hAnsi="Arial" w:cs="Arial"/>
          <w:sz w:val="24"/>
          <w:szCs w:val="24"/>
        </w:rPr>
      </w:pPr>
      <w:r w:rsidRPr="004E7B07">
        <w:rPr>
          <w:rFonts w:ascii="Arial" w:hAnsi="Arial" w:cs="Arial"/>
          <w:sz w:val="24"/>
          <w:szCs w:val="24"/>
        </w:rPr>
        <w:t>Mejor calidad de vida para el paciente.</w:t>
      </w:r>
    </w:p>
    <w:p w:rsidR="004E7B07" w:rsidRPr="004E7B07" w:rsidRDefault="004E7B07" w:rsidP="004E7B07">
      <w:pPr>
        <w:pStyle w:val="Prrafodelista"/>
        <w:numPr>
          <w:ilvl w:val="0"/>
          <w:numId w:val="7"/>
        </w:numPr>
        <w:jc w:val="both"/>
        <w:rPr>
          <w:rFonts w:ascii="Arial" w:hAnsi="Arial" w:cs="Arial"/>
          <w:sz w:val="24"/>
          <w:szCs w:val="24"/>
        </w:rPr>
      </w:pPr>
      <w:r w:rsidRPr="004E7B07">
        <w:rPr>
          <w:rFonts w:ascii="Arial" w:hAnsi="Arial" w:cs="Arial"/>
          <w:sz w:val="24"/>
          <w:szCs w:val="24"/>
        </w:rPr>
        <w:t>Más rapidez en su tratamiento y mejora.</w:t>
      </w:r>
    </w:p>
    <w:p w:rsidR="004E7B07" w:rsidRPr="004E7B07" w:rsidRDefault="004E7B07" w:rsidP="004E7B07">
      <w:pPr>
        <w:pStyle w:val="Prrafodelista"/>
        <w:numPr>
          <w:ilvl w:val="0"/>
          <w:numId w:val="7"/>
        </w:numPr>
        <w:jc w:val="both"/>
        <w:rPr>
          <w:rFonts w:ascii="Arial" w:hAnsi="Arial" w:cs="Arial"/>
          <w:sz w:val="24"/>
          <w:szCs w:val="24"/>
        </w:rPr>
      </w:pPr>
      <w:r w:rsidRPr="004E7B07">
        <w:rPr>
          <w:rFonts w:ascii="Arial" w:hAnsi="Arial" w:cs="Arial"/>
          <w:sz w:val="24"/>
          <w:szCs w:val="24"/>
        </w:rPr>
        <w:t>Menos recaídas en su enfermedad.</w:t>
      </w:r>
    </w:p>
    <w:p w:rsidR="004E7B07" w:rsidRPr="004E7B07" w:rsidRDefault="004E7B07" w:rsidP="004E7B07">
      <w:pPr>
        <w:pStyle w:val="Prrafodelista"/>
        <w:numPr>
          <w:ilvl w:val="0"/>
          <w:numId w:val="7"/>
        </w:numPr>
        <w:jc w:val="both"/>
        <w:rPr>
          <w:rFonts w:ascii="Arial" w:hAnsi="Arial" w:cs="Arial"/>
          <w:sz w:val="24"/>
          <w:szCs w:val="24"/>
        </w:rPr>
      </w:pPr>
      <w:r w:rsidRPr="004E7B07">
        <w:rPr>
          <w:rFonts w:ascii="Arial" w:hAnsi="Arial" w:cs="Arial"/>
          <w:sz w:val="24"/>
          <w:szCs w:val="24"/>
        </w:rPr>
        <w:t>Menos suspensión de cirugías.</w:t>
      </w:r>
    </w:p>
    <w:p w:rsidR="004E7B07" w:rsidRPr="004E7B07" w:rsidRDefault="004E7B07" w:rsidP="004E7B07">
      <w:pPr>
        <w:pStyle w:val="Prrafodelista"/>
        <w:numPr>
          <w:ilvl w:val="0"/>
          <w:numId w:val="7"/>
        </w:numPr>
        <w:jc w:val="both"/>
        <w:rPr>
          <w:rFonts w:ascii="Arial" w:hAnsi="Arial" w:cs="Arial"/>
          <w:sz w:val="24"/>
          <w:szCs w:val="24"/>
        </w:rPr>
      </w:pPr>
      <w:r w:rsidRPr="004E7B07">
        <w:rPr>
          <w:rFonts w:ascii="Arial" w:hAnsi="Arial" w:cs="Arial"/>
          <w:sz w:val="24"/>
          <w:szCs w:val="24"/>
        </w:rPr>
        <w:t>Menos tiempo de hospitalización.</w:t>
      </w:r>
    </w:p>
    <w:p w:rsidR="004E7B07" w:rsidRDefault="004E7B07" w:rsidP="004E7B07">
      <w:pPr>
        <w:pStyle w:val="Prrafodelista"/>
        <w:numPr>
          <w:ilvl w:val="0"/>
          <w:numId w:val="7"/>
        </w:numPr>
        <w:jc w:val="both"/>
        <w:rPr>
          <w:rFonts w:ascii="Arial" w:hAnsi="Arial" w:cs="Arial"/>
          <w:sz w:val="24"/>
          <w:szCs w:val="24"/>
        </w:rPr>
      </w:pPr>
      <w:r w:rsidRPr="004E7B07">
        <w:rPr>
          <w:rFonts w:ascii="Arial" w:hAnsi="Arial" w:cs="Arial"/>
          <w:sz w:val="24"/>
          <w:szCs w:val="24"/>
        </w:rPr>
        <w:t xml:space="preserve">Más espacios disponibles en los hospitales para atender a </w:t>
      </w:r>
      <w:proofErr w:type="gramStart"/>
      <w:r w:rsidRPr="004E7B07">
        <w:rPr>
          <w:rFonts w:ascii="Arial" w:hAnsi="Arial" w:cs="Arial"/>
          <w:sz w:val="24"/>
          <w:szCs w:val="24"/>
        </w:rPr>
        <w:t>mas</w:t>
      </w:r>
      <w:proofErr w:type="gramEnd"/>
      <w:r w:rsidRPr="004E7B07">
        <w:rPr>
          <w:rFonts w:ascii="Arial" w:hAnsi="Arial" w:cs="Arial"/>
          <w:sz w:val="24"/>
          <w:szCs w:val="24"/>
        </w:rPr>
        <w:t xml:space="preserve"> pacientes.</w:t>
      </w:r>
    </w:p>
    <w:p w:rsidR="004E7B07" w:rsidRPr="004E7B07" w:rsidRDefault="004E7B07" w:rsidP="004E7B07">
      <w:pPr>
        <w:jc w:val="both"/>
        <w:rPr>
          <w:rFonts w:ascii="Arial" w:hAnsi="Arial" w:cs="Arial"/>
          <w:sz w:val="24"/>
          <w:szCs w:val="24"/>
        </w:rPr>
      </w:pPr>
      <w:r>
        <w:rPr>
          <w:rFonts w:ascii="Arial" w:hAnsi="Arial" w:cs="Arial"/>
          <w:sz w:val="24"/>
          <w:szCs w:val="24"/>
        </w:rPr>
        <w:t>Están son algunas de la ventajas que tendría el apoyar psicológicamente a un niño hospitalizado.</w:t>
      </w:r>
    </w:p>
    <w:p w:rsidR="00710FB9" w:rsidRDefault="00710FB9" w:rsidP="00AD6FB0">
      <w:pPr>
        <w:jc w:val="center"/>
        <w:rPr>
          <w:sz w:val="28"/>
          <w:szCs w:val="28"/>
        </w:rPr>
      </w:pPr>
    </w:p>
    <w:p w:rsidR="00710FB9" w:rsidRDefault="00710FB9" w:rsidP="00AD6FB0">
      <w:pPr>
        <w:jc w:val="center"/>
        <w:rPr>
          <w:sz w:val="28"/>
          <w:szCs w:val="28"/>
        </w:rPr>
      </w:pPr>
    </w:p>
    <w:p w:rsidR="00710FB9" w:rsidRDefault="00710FB9" w:rsidP="00AD6FB0">
      <w:pPr>
        <w:jc w:val="center"/>
        <w:rPr>
          <w:sz w:val="28"/>
          <w:szCs w:val="28"/>
        </w:rPr>
      </w:pPr>
    </w:p>
    <w:p w:rsidR="00710FB9" w:rsidRDefault="00710FB9" w:rsidP="00AD6FB0">
      <w:pPr>
        <w:jc w:val="center"/>
        <w:rPr>
          <w:sz w:val="28"/>
          <w:szCs w:val="28"/>
        </w:rPr>
      </w:pPr>
    </w:p>
    <w:p w:rsidR="00710FB9" w:rsidRDefault="00710FB9" w:rsidP="00AD6FB0">
      <w:pPr>
        <w:jc w:val="center"/>
        <w:rPr>
          <w:sz w:val="28"/>
          <w:szCs w:val="28"/>
        </w:rPr>
      </w:pPr>
    </w:p>
    <w:p w:rsidR="00710FB9" w:rsidRDefault="00710FB9" w:rsidP="00AD6FB0">
      <w:pPr>
        <w:jc w:val="center"/>
        <w:rPr>
          <w:sz w:val="28"/>
          <w:szCs w:val="28"/>
        </w:rPr>
      </w:pPr>
    </w:p>
    <w:p w:rsidR="00710FB9" w:rsidRDefault="00710FB9" w:rsidP="00AD6FB0">
      <w:pPr>
        <w:jc w:val="center"/>
        <w:rPr>
          <w:sz w:val="28"/>
          <w:szCs w:val="28"/>
        </w:rPr>
      </w:pPr>
    </w:p>
    <w:p w:rsidR="00710FB9" w:rsidRDefault="00710FB9" w:rsidP="00AD6FB0">
      <w:pPr>
        <w:jc w:val="center"/>
        <w:rPr>
          <w:sz w:val="28"/>
          <w:szCs w:val="28"/>
        </w:rPr>
      </w:pPr>
    </w:p>
    <w:p w:rsidR="00710FB9" w:rsidRDefault="00710FB9" w:rsidP="00AD6FB0">
      <w:pPr>
        <w:jc w:val="center"/>
        <w:rPr>
          <w:sz w:val="28"/>
          <w:szCs w:val="28"/>
        </w:rPr>
      </w:pPr>
    </w:p>
    <w:p w:rsidR="00710FB9" w:rsidRDefault="00710FB9" w:rsidP="00AD6FB0">
      <w:pPr>
        <w:jc w:val="center"/>
        <w:rPr>
          <w:sz w:val="28"/>
          <w:szCs w:val="28"/>
        </w:rPr>
      </w:pPr>
    </w:p>
    <w:p w:rsidR="00710FB9" w:rsidRDefault="00710FB9" w:rsidP="00AD6FB0">
      <w:pPr>
        <w:jc w:val="center"/>
        <w:rPr>
          <w:sz w:val="28"/>
          <w:szCs w:val="28"/>
        </w:rPr>
      </w:pPr>
    </w:p>
    <w:p w:rsidR="00710FB9" w:rsidRDefault="00710FB9" w:rsidP="00AD6FB0">
      <w:pPr>
        <w:jc w:val="center"/>
        <w:rPr>
          <w:sz w:val="28"/>
          <w:szCs w:val="28"/>
        </w:rPr>
      </w:pPr>
    </w:p>
    <w:p w:rsidR="00710FB9" w:rsidRDefault="00710FB9" w:rsidP="00AD6FB0">
      <w:pPr>
        <w:jc w:val="center"/>
        <w:rPr>
          <w:sz w:val="28"/>
          <w:szCs w:val="28"/>
        </w:rPr>
      </w:pPr>
    </w:p>
    <w:p w:rsidR="00710FB9" w:rsidRPr="00C40A54" w:rsidRDefault="004E7B07" w:rsidP="00AD6FB0">
      <w:pPr>
        <w:jc w:val="center"/>
        <w:rPr>
          <w:rFonts w:ascii="Algerian" w:hAnsi="Algerian"/>
          <w:sz w:val="36"/>
          <w:szCs w:val="36"/>
        </w:rPr>
      </w:pPr>
      <w:r w:rsidRPr="00C40A54">
        <w:rPr>
          <w:rFonts w:ascii="Algerian" w:hAnsi="Algerian"/>
          <w:sz w:val="36"/>
          <w:szCs w:val="36"/>
        </w:rPr>
        <w:lastRenderedPageBreak/>
        <w:t>M</w:t>
      </w:r>
      <w:r w:rsidR="00710FB9" w:rsidRPr="00C40A54">
        <w:rPr>
          <w:rFonts w:ascii="Algerian" w:hAnsi="Algerian"/>
          <w:sz w:val="36"/>
          <w:szCs w:val="36"/>
        </w:rPr>
        <w:t>ARCO TEORICO</w:t>
      </w:r>
    </w:p>
    <w:p w:rsidR="00710FB9" w:rsidRDefault="004E7B07" w:rsidP="004E7B07">
      <w:pPr>
        <w:jc w:val="both"/>
        <w:rPr>
          <w:rFonts w:ascii="Arial" w:hAnsi="Arial" w:cs="Arial"/>
          <w:sz w:val="24"/>
          <w:szCs w:val="24"/>
        </w:rPr>
      </w:pPr>
      <w:r>
        <w:rPr>
          <w:rFonts w:ascii="Arial" w:hAnsi="Arial" w:cs="Arial"/>
          <w:sz w:val="24"/>
          <w:szCs w:val="24"/>
        </w:rPr>
        <w:t xml:space="preserve"> La f</w:t>
      </w:r>
      <w:r w:rsidR="00334489" w:rsidRPr="004E7B07">
        <w:rPr>
          <w:rFonts w:ascii="Arial" w:hAnsi="Arial" w:cs="Arial"/>
          <w:sz w:val="24"/>
          <w:szCs w:val="24"/>
        </w:rPr>
        <w:t>alta de información sobre la enfermedad a los padres de familia y el escaso apoyo</w:t>
      </w:r>
      <w:r>
        <w:rPr>
          <w:rFonts w:ascii="Arial" w:hAnsi="Arial" w:cs="Arial"/>
          <w:sz w:val="24"/>
          <w:szCs w:val="24"/>
        </w:rPr>
        <w:t xml:space="preserve"> psicológico que ellos reciben ocasiona un mal manejo de la información que a la vez los padres les brindan a los niños lo que tiene como consecuencia en los </w:t>
      </w:r>
      <w:r w:rsidR="00334489" w:rsidRPr="004E7B07">
        <w:rPr>
          <w:rFonts w:ascii="Arial" w:hAnsi="Arial" w:cs="Arial"/>
          <w:sz w:val="24"/>
          <w:szCs w:val="24"/>
        </w:rPr>
        <w:t xml:space="preserve">niños una gran angustia y esto como consecuencia hace </w:t>
      </w:r>
      <w:r w:rsidRPr="004E7B07">
        <w:rPr>
          <w:rFonts w:ascii="Arial" w:hAnsi="Arial" w:cs="Arial"/>
          <w:sz w:val="24"/>
          <w:szCs w:val="24"/>
        </w:rPr>
        <w:t>más</w:t>
      </w:r>
      <w:r w:rsidR="00334489" w:rsidRPr="004E7B07">
        <w:rPr>
          <w:rFonts w:ascii="Arial" w:hAnsi="Arial" w:cs="Arial"/>
          <w:sz w:val="24"/>
          <w:szCs w:val="24"/>
        </w:rPr>
        <w:t xml:space="preserve"> lento y menos efectivo el tratamiento y por lo tanto la recuperación del menor.</w:t>
      </w:r>
    </w:p>
    <w:p w:rsidR="004E7B07" w:rsidRPr="004E7B07" w:rsidRDefault="004E7B07" w:rsidP="004E7B07">
      <w:pPr>
        <w:jc w:val="both"/>
        <w:rPr>
          <w:rFonts w:ascii="Arial" w:hAnsi="Arial" w:cs="Arial"/>
          <w:sz w:val="24"/>
          <w:szCs w:val="24"/>
        </w:rPr>
      </w:pPr>
      <w:r>
        <w:rPr>
          <w:rFonts w:ascii="Arial" w:hAnsi="Arial" w:cs="Arial"/>
          <w:sz w:val="24"/>
          <w:szCs w:val="24"/>
        </w:rPr>
        <w:t xml:space="preserve">Muchas veces los padres no conocen las causas de la enfermedad que tienen sus hijos, y cuando estos preguntan, los padres solo contestan que es por falta de responsabilidad y mal comportamiento de los hijos, lo que deja en ellos un sentimiento de culpa y de rechazo por parte de sus padres, esto a su vez ocasiona que los niños sientan que su enfermedad no tiene cura </w:t>
      </w:r>
      <w:r w:rsidR="00516994">
        <w:rPr>
          <w:rFonts w:ascii="Arial" w:hAnsi="Arial" w:cs="Arial"/>
          <w:sz w:val="24"/>
          <w:szCs w:val="24"/>
        </w:rPr>
        <w:t>porque</w:t>
      </w:r>
      <w:r>
        <w:rPr>
          <w:rFonts w:ascii="Arial" w:hAnsi="Arial" w:cs="Arial"/>
          <w:sz w:val="24"/>
          <w:szCs w:val="24"/>
        </w:rPr>
        <w:t xml:space="preserve"> ellos se lo buscaron y dejan de luchar por recuperarse y los fármacos no hacen el efecto deseado.</w:t>
      </w:r>
    </w:p>
    <w:p w:rsidR="00710FB9" w:rsidRDefault="00334489" w:rsidP="00AD6FB0">
      <w:pPr>
        <w:jc w:val="center"/>
        <w:rPr>
          <w:sz w:val="28"/>
          <w:szCs w:val="28"/>
        </w:rPr>
      </w:pPr>
      <w:r w:rsidRPr="00334489">
        <w:rPr>
          <w:noProof/>
          <w:sz w:val="28"/>
          <w:szCs w:val="28"/>
          <w:lang w:eastAsia="es-MX"/>
        </w:rPr>
        <w:drawing>
          <wp:inline distT="0" distB="0" distL="0" distR="0">
            <wp:extent cx="5612130" cy="4209415"/>
            <wp:effectExtent l="19050" t="0" r="7620" b="0"/>
            <wp:docPr id="3" name="Imagen 1" descr="http://image.slidesharecdn.com/trastornos-de-estado-de-animo-119877552554952-4/95/slide-10-728.jpg?1198768326"/>
            <wp:cNvGraphicFramePr/>
            <a:graphic xmlns:a="http://schemas.openxmlformats.org/drawingml/2006/main">
              <a:graphicData uri="http://schemas.openxmlformats.org/drawingml/2006/picture">
                <pic:pic xmlns:pic="http://schemas.openxmlformats.org/drawingml/2006/picture">
                  <pic:nvPicPr>
                    <pic:cNvPr id="1026" name="Picture 2" descr="http://image.slidesharecdn.com/trastornos-de-estado-de-animo-119877552554952-4/95/slide-10-728.jpg?1198768326"/>
                    <pic:cNvPicPr>
                      <a:picLocks noChangeAspect="1" noChangeArrowheads="1"/>
                    </pic:cNvPicPr>
                  </pic:nvPicPr>
                  <pic:blipFill>
                    <a:blip r:embed="rId9" cstate="print"/>
                    <a:srcRect/>
                    <a:stretch>
                      <a:fillRect/>
                    </a:stretch>
                  </pic:blipFill>
                  <pic:spPr bwMode="auto">
                    <a:xfrm>
                      <a:off x="0" y="0"/>
                      <a:ext cx="5612130" cy="4209415"/>
                    </a:xfrm>
                    <a:prstGeom prst="rect">
                      <a:avLst/>
                    </a:prstGeom>
                    <a:noFill/>
                  </pic:spPr>
                </pic:pic>
              </a:graphicData>
            </a:graphic>
          </wp:inline>
        </w:drawing>
      </w:r>
    </w:p>
    <w:p w:rsidR="00334489" w:rsidRPr="00334489" w:rsidRDefault="00334489" w:rsidP="00334489">
      <w:pPr>
        <w:jc w:val="center"/>
        <w:rPr>
          <w:sz w:val="28"/>
          <w:szCs w:val="28"/>
        </w:rPr>
      </w:pPr>
      <w:r w:rsidRPr="00334489">
        <w:rPr>
          <w:sz w:val="28"/>
          <w:szCs w:val="28"/>
        </w:rPr>
        <w:t xml:space="preserve">Cualquier estado emocional prolongado  influye en la personalidad y el funcionamiento vital de la persona. </w:t>
      </w:r>
    </w:p>
    <w:p w:rsidR="00710FB9" w:rsidRPr="00C40A54" w:rsidRDefault="00710FB9" w:rsidP="00AD6FB0">
      <w:pPr>
        <w:jc w:val="center"/>
        <w:rPr>
          <w:rFonts w:ascii="Algerian" w:hAnsi="Algerian"/>
          <w:sz w:val="36"/>
          <w:szCs w:val="36"/>
        </w:rPr>
      </w:pPr>
      <w:r w:rsidRPr="00C40A54">
        <w:rPr>
          <w:rFonts w:ascii="Algerian" w:hAnsi="Algerian"/>
          <w:sz w:val="36"/>
          <w:szCs w:val="36"/>
        </w:rPr>
        <w:lastRenderedPageBreak/>
        <w:t>MARCO METODOLOGICO</w:t>
      </w:r>
    </w:p>
    <w:p w:rsidR="00710FB9" w:rsidRDefault="00710FB9" w:rsidP="00AD6FB0">
      <w:pPr>
        <w:jc w:val="center"/>
        <w:rPr>
          <w:sz w:val="28"/>
          <w:szCs w:val="28"/>
        </w:rPr>
      </w:pPr>
    </w:p>
    <w:p w:rsidR="00595509" w:rsidRDefault="00595509" w:rsidP="00595509">
      <w:pPr>
        <w:jc w:val="both"/>
        <w:rPr>
          <w:rFonts w:ascii="Arial" w:hAnsi="Arial" w:cs="Arial"/>
          <w:sz w:val="24"/>
          <w:szCs w:val="24"/>
        </w:rPr>
      </w:pPr>
      <w:r>
        <w:rPr>
          <w:rFonts w:ascii="Arial" w:hAnsi="Arial" w:cs="Arial"/>
          <w:sz w:val="24"/>
          <w:szCs w:val="24"/>
        </w:rPr>
        <w:t>La metodología empleada para esta investigación será cualitativa, ya que es la que más se adapta  al tema de interés, lo importante en esta investigación no es saber cuántos niños sufren de cambios en el estado de ánimo si no cuales son estos cambios, que lo provoca y qué consecuencias tiene.</w:t>
      </w:r>
    </w:p>
    <w:p w:rsidR="00595509" w:rsidRDefault="00595509" w:rsidP="00595509">
      <w:pPr>
        <w:jc w:val="both"/>
        <w:rPr>
          <w:rFonts w:ascii="Arial" w:hAnsi="Arial" w:cs="Arial"/>
          <w:sz w:val="24"/>
          <w:szCs w:val="24"/>
        </w:rPr>
      </w:pPr>
      <w:r>
        <w:rPr>
          <w:rFonts w:ascii="Arial" w:hAnsi="Arial" w:cs="Arial"/>
          <w:sz w:val="24"/>
          <w:szCs w:val="24"/>
        </w:rPr>
        <w:t>A lo largo de la investigación nos relacionaremos con los pacientes, familiares y equipo de trabajo medico lo que hace más cercana la información y le da más valor a los resultados.</w:t>
      </w:r>
    </w:p>
    <w:p w:rsidR="00595509" w:rsidRDefault="00595509" w:rsidP="00595509">
      <w:pPr>
        <w:jc w:val="both"/>
        <w:rPr>
          <w:rFonts w:ascii="Arial" w:hAnsi="Arial" w:cs="Arial"/>
          <w:sz w:val="24"/>
          <w:szCs w:val="24"/>
        </w:rPr>
      </w:pPr>
      <w:r>
        <w:rPr>
          <w:rFonts w:ascii="Arial" w:hAnsi="Arial" w:cs="Arial"/>
          <w:sz w:val="24"/>
          <w:szCs w:val="24"/>
        </w:rPr>
        <w:t xml:space="preserve">Se tomara como inicio del </w:t>
      </w:r>
      <w:r w:rsidR="00C40A54">
        <w:rPr>
          <w:rFonts w:ascii="Arial" w:hAnsi="Arial" w:cs="Arial"/>
          <w:sz w:val="24"/>
          <w:szCs w:val="24"/>
        </w:rPr>
        <w:t>proyecto las observaciones que nos comentaron tanto los médicos como las enfermeras que laboran en esta institución acerca de los largos periodos de hospitalización de los niños y de la falta de efectividad de los tratamientos.</w:t>
      </w:r>
    </w:p>
    <w:p w:rsidR="00C40A54" w:rsidRDefault="00C40A54" w:rsidP="00595509">
      <w:pPr>
        <w:jc w:val="both"/>
        <w:rPr>
          <w:rFonts w:ascii="Arial" w:hAnsi="Arial" w:cs="Arial"/>
          <w:sz w:val="24"/>
          <w:szCs w:val="24"/>
        </w:rPr>
      </w:pPr>
      <w:r>
        <w:rPr>
          <w:rFonts w:ascii="Arial" w:hAnsi="Arial" w:cs="Arial"/>
          <w:sz w:val="24"/>
          <w:szCs w:val="24"/>
        </w:rPr>
        <w:t>Se tomara una breve plática con los niños y familiares que son los encargados de su cuidado para ver si ellos han observado o sentido algún cambio de estado de ánimo en los pacientes, esto se quedara plasmado en una entrevista.</w:t>
      </w:r>
    </w:p>
    <w:p w:rsidR="00C40A54" w:rsidRDefault="00C40A54" w:rsidP="00595509">
      <w:pPr>
        <w:jc w:val="both"/>
        <w:rPr>
          <w:rFonts w:ascii="Arial" w:hAnsi="Arial" w:cs="Arial"/>
          <w:sz w:val="24"/>
          <w:szCs w:val="24"/>
        </w:rPr>
      </w:pPr>
      <w:r>
        <w:rPr>
          <w:rFonts w:ascii="Arial" w:hAnsi="Arial" w:cs="Arial"/>
          <w:sz w:val="24"/>
          <w:szCs w:val="24"/>
        </w:rPr>
        <w:t>Se observaran las conductas de los niños que tienen más de un mes en hospitalización y el efecto medico que ha logrado el tratamiento.</w:t>
      </w:r>
    </w:p>
    <w:p w:rsidR="00C40A54" w:rsidRPr="00595509" w:rsidRDefault="00C40A54" w:rsidP="00595509">
      <w:pPr>
        <w:jc w:val="both"/>
        <w:rPr>
          <w:rFonts w:ascii="Arial" w:hAnsi="Arial" w:cs="Arial"/>
          <w:sz w:val="24"/>
          <w:szCs w:val="24"/>
        </w:rPr>
      </w:pPr>
      <w:r>
        <w:rPr>
          <w:rFonts w:ascii="Arial" w:hAnsi="Arial" w:cs="Arial"/>
          <w:sz w:val="24"/>
          <w:szCs w:val="24"/>
        </w:rPr>
        <w:t>Todo esto se hará siempre apegado a las normas de seguridad y ética de la institución y en comunicación constante con el equipo médico, familiar y sobre todo pacientes.</w:t>
      </w:r>
    </w:p>
    <w:p w:rsidR="00710FB9" w:rsidRPr="00710FB9" w:rsidRDefault="00710FB9" w:rsidP="00AD6FB0">
      <w:pPr>
        <w:jc w:val="center"/>
        <w:rPr>
          <w:sz w:val="28"/>
          <w:szCs w:val="28"/>
        </w:rPr>
      </w:pPr>
    </w:p>
    <w:p w:rsidR="00710FB9" w:rsidRDefault="00710FB9" w:rsidP="00AD6FB0">
      <w:pPr>
        <w:jc w:val="center"/>
      </w:pPr>
    </w:p>
    <w:p w:rsidR="00710FB9" w:rsidRDefault="00710FB9" w:rsidP="00AD6FB0">
      <w:pPr>
        <w:jc w:val="center"/>
      </w:pPr>
    </w:p>
    <w:p w:rsidR="00710FB9" w:rsidRDefault="00710FB9" w:rsidP="00AD6FB0">
      <w:pPr>
        <w:jc w:val="center"/>
      </w:pPr>
    </w:p>
    <w:p w:rsidR="00710FB9" w:rsidRDefault="00710FB9" w:rsidP="00AD6FB0">
      <w:pPr>
        <w:jc w:val="center"/>
      </w:pPr>
    </w:p>
    <w:p w:rsidR="00710FB9" w:rsidRDefault="00710FB9" w:rsidP="00AD6FB0">
      <w:pPr>
        <w:jc w:val="center"/>
      </w:pPr>
    </w:p>
    <w:p w:rsidR="00710FB9" w:rsidRDefault="00710FB9" w:rsidP="00AD6FB0">
      <w:pPr>
        <w:jc w:val="center"/>
      </w:pPr>
    </w:p>
    <w:p w:rsidR="00710FB9" w:rsidRDefault="00710FB9" w:rsidP="00AD6FB0">
      <w:pPr>
        <w:jc w:val="center"/>
      </w:pPr>
    </w:p>
    <w:p w:rsidR="00710FB9" w:rsidRDefault="00710FB9" w:rsidP="00AD6FB0">
      <w:pPr>
        <w:jc w:val="center"/>
      </w:pPr>
    </w:p>
    <w:p w:rsidR="00710FB9" w:rsidRPr="00C40A54" w:rsidRDefault="00710FB9" w:rsidP="00AD6FB0">
      <w:pPr>
        <w:jc w:val="center"/>
        <w:rPr>
          <w:rFonts w:ascii="Algerian" w:hAnsi="Algerian"/>
          <w:sz w:val="36"/>
          <w:szCs w:val="36"/>
        </w:rPr>
      </w:pPr>
      <w:r w:rsidRPr="00C40A54">
        <w:rPr>
          <w:rFonts w:ascii="Algerian" w:hAnsi="Algerian"/>
          <w:sz w:val="36"/>
          <w:szCs w:val="36"/>
        </w:rPr>
        <w:t>BIBLIOGRAFIA</w:t>
      </w:r>
    </w:p>
    <w:p w:rsidR="00710FB9" w:rsidRDefault="00710FB9" w:rsidP="00AD6FB0">
      <w:pPr>
        <w:jc w:val="center"/>
      </w:pPr>
    </w:p>
    <w:p w:rsidR="00710FB9" w:rsidRDefault="00130C7B" w:rsidP="00AD6FB0">
      <w:pPr>
        <w:jc w:val="center"/>
      </w:pPr>
      <w:r w:rsidRPr="00130C7B">
        <w:t>http://www.imss.gob.mx/instituto/historia/Pages/el_nacimiento.aspx</w:t>
      </w:r>
    </w:p>
    <w:p w:rsidR="00334489" w:rsidRPr="00334489" w:rsidRDefault="00334489" w:rsidP="00334489">
      <w:pPr>
        <w:jc w:val="center"/>
      </w:pPr>
      <w:r w:rsidRPr="00334489">
        <w:t>http://www.portalesmedicos.com/publicaciones/articles/1812/1/Historia-del-Centro-Medico-Nacional-de-Occidente-CMNO-del-Instituto-Mexicano-del-Seguro-Social-IMSS-30-anos-de-Historia.html</w:t>
      </w:r>
    </w:p>
    <w:p w:rsidR="004C4440" w:rsidRPr="00334489" w:rsidRDefault="00B4690C" w:rsidP="00334489">
      <w:pPr>
        <w:numPr>
          <w:ilvl w:val="0"/>
          <w:numId w:val="4"/>
        </w:numPr>
        <w:jc w:val="center"/>
      </w:pPr>
      <w:r w:rsidRPr="00334489">
        <w:t>http://www.portalesmedicos.com/publicaciones/articles/1812/1/Historia-del-Centro-Medico-Nacional-de-Occidente-CMNO-del-Instituto-Mexicano-del-Seguro-Social-IMSS-30-anos-de-Historia.html</w:t>
      </w:r>
    </w:p>
    <w:p w:rsidR="004C4440" w:rsidRPr="00334489" w:rsidRDefault="00B4690C" w:rsidP="00334489">
      <w:pPr>
        <w:numPr>
          <w:ilvl w:val="0"/>
          <w:numId w:val="4"/>
        </w:numPr>
        <w:jc w:val="center"/>
      </w:pPr>
      <w:r w:rsidRPr="00334489">
        <w:t>http://www.portalesmedicos.com/publicaciones/articles/1812/1/Historia-del-Centro-Medico-Nacional-de-Occidente-CMNO-del-Instituto-Mexicano-del-Seguro-Social-IMSS-30-anos-de-Historia.html</w:t>
      </w:r>
    </w:p>
    <w:p w:rsidR="004C4440" w:rsidRPr="00334489" w:rsidRDefault="00B4690C" w:rsidP="00334489">
      <w:pPr>
        <w:numPr>
          <w:ilvl w:val="0"/>
          <w:numId w:val="4"/>
        </w:numPr>
        <w:jc w:val="center"/>
      </w:pPr>
      <w:r w:rsidRPr="00334489">
        <w:t>http://www.slideshare.net/jcfdezmx/trastornos-de-estado-de-animo</w:t>
      </w:r>
    </w:p>
    <w:p w:rsidR="00710FB9" w:rsidRDefault="00762187" w:rsidP="00AD6FB0">
      <w:pPr>
        <w:jc w:val="center"/>
      </w:pPr>
      <w:r w:rsidRPr="00762187">
        <w:t>http://www.lamar.edu.mx/campusdigital/Cursos/Recursos/Documentos/ARGOS0830_1031.pdf</w:t>
      </w:r>
    </w:p>
    <w:p w:rsidR="00710FB9" w:rsidRDefault="00710FB9" w:rsidP="00AD6FB0">
      <w:pPr>
        <w:jc w:val="center"/>
      </w:pPr>
    </w:p>
    <w:p w:rsidR="00710FB9" w:rsidRDefault="00710FB9" w:rsidP="00AD6FB0">
      <w:pPr>
        <w:jc w:val="center"/>
      </w:pPr>
    </w:p>
    <w:p w:rsidR="00710FB9" w:rsidRDefault="00710FB9" w:rsidP="00AD6FB0">
      <w:pPr>
        <w:jc w:val="center"/>
      </w:pPr>
    </w:p>
    <w:p w:rsidR="00710FB9" w:rsidRDefault="00710FB9" w:rsidP="00AD6FB0">
      <w:pPr>
        <w:jc w:val="center"/>
      </w:pPr>
    </w:p>
    <w:p w:rsidR="00710FB9" w:rsidRDefault="00710FB9" w:rsidP="00AD6FB0">
      <w:pPr>
        <w:jc w:val="center"/>
      </w:pPr>
    </w:p>
    <w:p w:rsidR="00710FB9" w:rsidRDefault="00710FB9" w:rsidP="00AD6FB0">
      <w:pPr>
        <w:jc w:val="center"/>
      </w:pPr>
    </w:p>
    <w:p w:rsidR="00710FB9" w:rsidRDefault="00710FB9" w:rsidP="00AD6FB0">
      <w:pPr>
        <w:jc w:val="center"/>
      </w:pPr>
    </w:p>
    <w:p w:rsidR="00710FB9" w:rsidRDefault="00710FB9" w:rsidP="00AD6FB0">
      <w:pPr>
        <w:jc w:val="center"/>
      </w:pPr>
    </w:p>
    <w:p w:rsidR="00710FB9" w:rsidRDefault="00710FB9" w:rsidP="00AD6FB0">
      <w:pPr>
        <w:jc w:val="center"/>
      </w:pPr>
    </w:p>
    <w:p w:rsidR="00710FB9" w:rsidRDefault="00710FB9" w:rsidP="00AD6FB0">
      <w:pPr>
        <w:jc w:val="center"/>
      </w:pPr>
    </w:p>
    <w:p w:rsidR="00710FB9" w:rsidRDefault="00710FB9" w:rsidP="00AD6FB0">
      <w:pPr>
        <w:jc w:val="center"/>
      </w:pPr>
    </w:p>
    <w:p w:rsidR="00710FB9" w:rsidRDefault="00710FB9" w:rsidP="00AD6FB0">
      <w:pPr>
        <w:jc w:val="center"/>
      </w:pPr>
    </w:p>
    <w:p w:rsidR="00710FB9" w:rsidRDefault="00710FB9" w:rsidP="00AD6FB0">
      <w:pPr>
        <w:jc w:val="center"/>
      </w:pPr>
    </w:p>
    <w:p w:rsidR="00710FB9" w:rsidRDefault="00710FB9" w:rsidP="00AD6FB0">
      <w:pPr>
        <w:jc w:val="center"/>
      </w:pPr>
    </w:p>
    <w:p w:rsidR="00710FB9" w:rsidRDefault="00710FB9" w:rsidP="00AD6FB0">
      <w:pPr>
        <w:jc w:val="center"/>
      </w:pPr>
      <w:r>
        <w:t>ANEXOS</w:t>
      </w:r>
    </w:p>
    <w:p w:rsidR="00710FB9" w:rsidRDefault="00710FB9" w:rsidP="00AD6FB0">
      <w:pPr>
        <w:jc w:val="center"/>
      </w:pPr>
    </w:p>
    <w:p w:rsidR="00334489" w:rsidRDefault="00334489" w:rsidP="00334489">
      <w:r>
        <w:t>INSTRUMENTO DE EVALUACION</w:t>
      </w:r>
    </w:p>
    <w:p w:rsidR="00334489" w:rsidRDefault="00334489" w:rsidP="00334489">
      <w:r>
        <w:t xml:space="preserve">Sexo:                  edad:               parentesco:            </w:t>
      </w:r>
    </w:p>
    <w:p w:rsidR="00334489" w:rsidRDefault="00334489" w:rsidP="00334489"/>
    <w:p w:rsidR="00334489" w:rsidRDefault="00334489" w:rsidP="00334489">
      <w:pPr>
        <w:pStyle w:val="Prrafodelista"/>
        <w:numPr>
          <w:ilvl w:val="0"/>
          <w:numId w:val="3"/>
        </w:numPr>
      </w:pPr>
      <w:r>
        <w:t>¿Cuánto tiempo tiene el paciente en este hospital?</w:t>
      </w:r>
    </w:p>
    <w:p w:rsidR="00334489" w:rsidRDefault="00334489" w:rsidP="00334489">
      <w:pPr>
        <w:pStyle w:val="Prrafodelista"/>
      </w:pPr>
      <w:r>
        <w:t>a) Menos de un mes         b) de uno a 3 meses        c) más de 3 meses</w:t>
      </w:r>
    </w:p>
    <w:p w:rsidR="00334489" w:rsidRDefault="00334489" w:rsidP="00334489">
      <w:pPr>
        <w:pStyle w:val="Prrafodelista"/>
      </w:pPr>
    </w:p>
    <w:p w:rsidR="00334489" w:rsidRDefault="00334489" w:rsidP="00334489">
      <w:pPr>
        <w:pStyle w:val="Prrafodelista"/>
        <w:numPr>
          <w:ilvl w:val="0"/>
          <w:numId w:val="3"/>
        </w:numPr>
      </w:pPr>
      <w:r>
        <w:t>¿El paciente sabe que está enfermo?</w:t>
      </w:r>
    </w:p>
    <w:p w:rsidR="00334489" w:rsidRDefault="00334489" w:rsidP="00334489">
      <w:pPr>
        <w:pStyle w:val="Prrafodelista"/>
      </w:pPr>
      <w:r>
        <w:t>a) No                b) si sabe de qué pero no                                c) si</w:t>
      </w:r>
    </w:p>
    <w:p w:rsidR="00334489" w:rsidRDefault="00334489" w:rsidP="00334489">
      <w:pPr>
        <w:pStyle w:val="Prrafodelista"/>
      </w:pPr>
      <w:r>
        <w:t xml:space="preserve">                             Conoce la enfermedad     </w:t>
      </w:r>
    </w:p>
    <w:p w:rsidR="00334489" w:rsidRDefault="00334489" w:rsidP="00334489">
      <w:pPr>
        <w:pStyle w:val="Prrafodelista"/>
      </w:pPr>
    </w:p>
    <w:p w:rsidR="00334489" w:rsidRDefault="00334489" w:rsidP="00334489">
      <w:pPr>
        <w:pStyle w:val="Prrafodelista"/>
        <w:numPr>
          <w:ilvl w:val="0"/>
          <w:numId w:val="3"/>
        </w:numPr>
      </w:pPr>
      <w:r>
        <w:t>¿Cómo toma el niño su enfermedad?</w:t>
      </w:r>
    </w:p>
    <w:p w:rsidR="00334489" w:rsidRDefault="00334489" w:rsidP="00334489">
      <w:pPr>
        <w:pStyle w:val="Prrafodelista"/>
      </w:pPr>
      <w:r>
        <w:t>a) Muy bien                  b) no la conoce                          c) no acepta su enfermedad</w:t>
      </w:r>
    </w:p>
    <w:p w:rsidR="00334489" w:rsidRDefault="00334489" w:rsidP="00334489">
      <w:pPr>
        <w:pStyle w:val="Prrafodelista"/>
      </w:pPr>
    </w:p>
    <w:p w:rsidR="00334489" w:rsidRDefault="00334489" w:rsidP="00334489">
      <w:pPr>
        <w:pStyle w:val="Prrafodelista"/>
        <w:numPr>
          <w:ilvl w:val="0"/>
          <w:numId w:val="3"/>
        </w:numPr>
      </w:pPr>
      <w:r>
        <w:t>¿El doctor le brindo al niño  la información necesaria, causas y secuelas de dicha enfermedad?</w:t>
      </w:r>
    </w:p>
    <w:p w:rsidR="00334489" w:rsidRDefault="00334489" w:rsidP="00334489">
      <w:pPr>
        <w:pStyle w:val="Prrafodelista"/>
      </w:pPr>
      <w:r>
        <w:t>a) No              b) si pero solo a mi            c) si le explico todo al niño.</w:t>
      </w:r>
    </w:p>
    <w:p w:rsidR="00334489" w:rsidRDefault="00334489" w:rsidP="00334489">
      <w:pPr>
        <w:pStyle w:val="Prrafodelista"/>
      </w:pPr>
    </w:p>
    <w:p w:rsidR="00334489" w:rsidRDefault="00334489" w:rsidP="00334489">
      <w:pPr>
        <w:pStyle w:val="Prrafodelista"/>
        <w:numPr>
          <w:ilvl w:val="0"/>
          <w:numId w:val="3"/>
        </w:numPr>
      </w:pPr>
      <w:r>
        <w:t>¿Usted cree que el tratamiento médico es funcional para el niño?</w:t>
      </w:r>
    </w:p>
    <w:p w:rsidR="00334489" w:rsidRDefault="00334489" w:rsidP="00334489">
      <w:pPr>
        <w:pStyle w:val="Prrafodelista"/>
      </w:pPr>
      <w:r>
        <w:t>a) Si                  b) podría ser mejor                      c) no creo que funcione</w:t>
      </w:r>
    </w:p>
    <w:p w:rsidR="00334489" w:rsidRDefault="00334489" w:rsidP="00334489">
      <w:pPr>
        <w:pStyle w:val="Prrafodelista"/>
      </w:pPr>
    </w:p>
    <w:p w:rsidR="00334489" w:rsidRDefault="00334489" w:rsidP="00334489">
      <w:pPr>
        <w:pStyle w:val="Prrafodelista"/>
        <w:numPr>
          <w:ilvl w:val="0"/>
          <w:numId w:val="3"/>
        </w:numPr>
      </w:pPr>
      <w:r>
        <w:t>¿En algún momento ha notado que el estado de ánimo del  paciente ha cambiado?</w:t>
      </w:r>
    </w:p>
    <w:p w:rsidR="00334489" w:rsidRDefault="00334489" w:rsidP="00334489">
      <w:pPr>
        <w:pStyle w:val="Prrafodelista"/>
      </w:pPr>
      <w:r>
        <w:t>a) Si                          b) no                           c) en ocasiones</w:t>
      </w:r>
    </w:p>
    <w:p w:rsidR="00334489" w:rsidRDefault="00334489" w:rsidP="00334489">
      <w:pPr>
        <w:pStyle w:val="Prrafodelista"/>
      </w:pPr>
    </w:p>
    <w:p w:rsidR="00334489" w:rsidRDefault="00334489" w:rsidP="00334489">
      <w:pPr>
        <w:pStyle w:val="Prrafodelista"/>
        <w:numPr>
          <w:ilvl w:val="0"/>
          <w:numId w:val="3"/>
        </w:numPr>
      </w:pPr>
      <w:r>
        <w:t>¿Qué cambios de ánimo nos puede mencionar que presenta el niño durante su estancia en el hospital?</w:t>
      </w:r>
    </w:p>
    <w:p w:rsidR="00334489" w:rsidRDefault="00334489" w:rsidP="00334489">
      <w:pPr>
        <w:pStyle w:val="Prrafodelista"/>
      </w:pPr>
    </w:p>
    <w:p w:rsidR="00334489" w:rsidRDefault="00334489" w:rsidP="00334489">
      <w:pPr>
        <w:pStyle w:val="Prrafodelista"/>
      </w:pPr>
    </w:p>
    <w:p w:rsidR="00334489" w:rsidRDefault="00334489" w:rsidP="00334489">
      <w:pPr>
        <w:pStyle w:val="Prrafodelista"/>
        <w:numPr>
          <w:ilvl w:val="0"/>
          <w:numId w:val="3"/>
        </w:numPr>
      </w:pPr>
      <w:r>
        <w:t>¿Los médicos le han comentado de la evolución que tiene el paciente con el tratamiento?</w:t>
      </w:r>
    </w:p>
    <w:p w:rsidR="00334489" w:rsidRDefault="00334489" w:rsidP="00334489">
      <w:pPr>
        <w:pStyle w:val="Prrafodelista"/>
      </w:pPr>
      <w:r>
        <w:t xml:space="preserve">a) Si                                         b) no </w:t>
      </w:r>
    </w:p>
    <w:p w:rsidR="00334489" w:rsidRDefault="00334489" w:rsidP="00334489">
      <w:pPr>
        <w:pStyle w:val="Prrafodelista"/>
      </w:pPr>
    </w:p>
    <w:p w:rsidR="00334489" w:rsidRDefault="00334489" w:rsidP="00334489">
      <w:pPr>
        <w:pStyle w:val="Prrafodelista"/>
        <w:numPr>
          <w:ilvl w:val="0"/>
          <w:numId w:val="3"/>
        </w:numPr>
      </w:pPr>
      <w:r>
        <w:t>¿Usted cree que el estado de ánimo del niño interfiere con el tratamiento? ¿si, no, por qué?</w:t>
      </w:r>
    </w:p>
    <w:p w:rsidR="00334489" w:rsidRDefault="00334489" w:rsidP="00334489">
      <w:pPr>
        <w:pStyle w:val="Prrafodelista"/>
      </w:pPr>
    </w:p>
    <w:p w:rsidR="00334489" w:rsidRDefault="00334489" w:rsidP="00334489">
      <w:pPr>
        <w:pStyle w:val="Prrafodelista"/>
      </w:pPr>
    </w:p>
    <w:p w:rsidR="00334489" w:rsidRDefault="00334489" w:rsidP="00334489">
      <w:pPr>
        <w:pStyle w:val="Prrafodelista"/>
      </w:pPr>
    </w:p>
    <w:p w:rsidR="00334489" w:rsidRDefault="00334489" w:rsidP="00334489">
      <w:pPr>
        <w:pStyle w:val="Prrafodelista"/>
        <w:numPr>
          <w:ilvl w:val="0"/>
          <w:numId w:val="3"/>
        </w:numPr>
      </w:pPr>
      <w:r>
        <w:t>¿el paciente recibe atención psicológica con la que trate estos cambios de estado de ánimo?</w:t>
      </w:r>
    </w:p>
    <w:p w:rsidR="00334489" w:rsidRDefault="00334489" w:rsidP="00334489">
      <w:pPr>
        <w:pStyle w:val="Prrafodelista"/>
      </w:pPr>
      <w:r>
        <w:t>a) Si                                 b) no</w:t>
      </w:r>
    </w:p>
    <w:p w:rsidR="00710FB9" w:rsidRDefault="00710FB9" w:rsidP="00AD6FB0">
      <w:pPr>
        <w:jc w:val="center"/>
      </w:pPr>
    </w:p>
    <w:p w:rsidR="00710FB9" w:rsidRDefault="00710FB9" w:rsidP="00AD6FB0">
      <w:pPr>
        <w:jc w:val="center"/>
      </w:pPr>
    </w:p>
    <w:sectPr w:rsidR="00710FB9" w:rsidSect="00584047">
      <w:footerReference w:type="default" r:id="rId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90C" w:rsidRDefault="0070490C" w:rsidP="00B61891">
      <w:pPr>
        <w:spacing w:after="0" w:line="240" w:lineRule="auto"/>
      </w:pPr>
      <w:r>
        <w:separator/>
      </w:r>
    </w:p>
  </w:endnote>
  <w:endnote w:type="continuationSeparator" w:id="0">
    <w:p w:rsidR="0070490C" w:rsidRDefault="0070490C" w:rsidP="00B618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lang w:val="es-ES"/>
      </w:rPr>
      <w:id w:val="3978744"/>
      <w:docPartObj>
        <w:docPartGallery w:val="Page Numbers (Bottom of Page)"/>
        <w:docPartUnique/>
      </w:docPartObj>
    </w:sdtPr>
    <w:sdtContent>
      <w:sdt>
        <w:sdtPr>
          <w:rPr>
            <w:rFonts w:asciiTheme="majorHAnsi" w:eastAsiaTheme="majorEastAsia" w:hAnsiTheme="majorHAnsi" w:cstheme="majorBidi"/>
            <w:lang w:val="es-ES"/>
          </w:rPr>
          <w:id w:val="216747786"/>
          <w:docPartObj>
            <w:docPartGallery w:val="Page Numbers (Margins)"/>
            <w:docPartUnique/>
          </w:docPartObj>
        </w:sdtPr>
        <w:sdtContent>
          <w:p w:rsidR="00B61891" w:rsidRDefault="00B61891">
            <w:pPr>
              <w:rPr>
                <w:rFonts w:asciiTheme="majorHAnsi" w:eastAsiaTheme="majorEastAsia" w:hAnsiTheme="majorHAnsi" w:cstheme="majorBidi"/>
                <w:lang w:val="es-ES"/>
              </w:rPr>
            </w:pPr>
            <w:r w:rsidRPr="002E2CFA">
              <w:rPr>
                <w:rFonts w:asciiTheme="majorHAnsi" w:eastAsiaTheme="majorEastAsia" w:hAnsiTheme="majorHAnsi" w:cstheme="majorBidi"/>
                <w:noProof/>
                <w:lang w:val="es-ES" w:eastAsia="zh-TW"/>
              </w:rPr>
              <w:pict>
                <v:oval id="_x0000_s5121" style="position:absolute;margin-left:0;margin-top:0;width:49.35pt;height:49.35pt;z-index:251660288;mso-position-horizontal:center;mso-position-horizontal-relative:margin;mso-position-vertical:center;mso-position-vertical-relative:bottom-margin-area;v-text-anchor:middle" fillcolor="#365f91 [2404]" stroked="f">
                  <v:textbox>
                    <w:txbxContent>
                      <w:p w:rsidR="00B61891" w:rsidRDefault="00B61891">
                        <w:pPr>
                          <w:pStyle w:val="Piedepgina"/>
                          <w:jc w:val="center"/>
                          <w:rPr>
                            <w:b/>
                            <w:color w:val="FFFFFF" w:themeColor="background1"/>
                            <w:sz w:val="32"/>
                            <w:szCs w:val="32"/>
                          </w:rPr>
                        </w:pPr>
                        <w:fldSimple w:instr=" PAGE    \* MERGEFORMAT ">
                          <w:r w:rsidRPr="00B61891">
                            <w:rPr>
                              <w:b/>
                              <w:noProof/>
                              <w:color w:val="FFFFFF" w:themeColor="background1"/>
                              <w:sz w:val="32"/>
                              <w:szCs w:val="32"/>
                            </w:rPr>
                            <w:t>12</w:t>
                          </w:r>
                        </w:fldSimple>
                      </w:p>
                    </w:txbxContent>
                  </v:textbox>
                  <w10:wrap anchorx="margin" anchory="page"/>
                </v:oval>
              </w:pict>
            </w:r>
          </w:p>
        </w:sdtContent>
      </w:sdt>
    </w:sdtContent>
  </w:sdt>
  <w:p w:rsidR="00B61891" w:rsidRDefault="00B6189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90C" w:rsidRDefault="0070490C" w:rsidP="00B61891">
      <w:pPr>
        <w:spacing w:after="0" w:line="240" w:lineRule="auto"/>
      </w:pPr>
      <w:r>
        <w:separator/>
      </w:r>
    </w:p>
  </w:footnote>
  <w:footnote w:type="continuationSeparator" w:id="0">
    <w:p w:rsidR="0070490C" w:rsidRDefault="0070490C" w:rsidP="00B618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1A3E"/>
    <w:multiLevelType w:val="hybridMultilevel"/>
    <w:tmpl w:val="88F241C8"/>
    <w:lvl w:ilvl="0" w:tplc="28B28930">
      <w:start w:val="1"/>
      <w:numFmt w:val="bullet"/>
      <w:lvlText w:val=""/>
      <w:lvlJc w:val="left"/>
      <w:pPr>
        <w:tabs>
          <w:tab w:val="num" w:pos="720"/>
        </w:tabs>
        <w:ind w:left="720" w:hanging="360"/>
      </w:pPr>
      <w:rPr>
        <w:rFonts w:ascii="Wingdings 2" w:hAnsi="Wingdings 2" w:hint="default"/>
      </w:rPr>
    </w:lvl>
    <w:lvl w:ilvl="1" w:tplc="652A8D82" w:tentative="1">
      <w:start w:val="1"/>
      <w:numFmt w:val="bullet"/>
      <w:lvlText w:val=""/>
      <w:lvlJc w:val="left"/>
      <w:pPr>
        <w:tabs>
          <w:tab w:val="num" w:pos="1440"/>
        </w:tabs>
        <w:ind w:left="1440" w:hanging="360"/>
      </w:pPr>
      <w:rPr>
        <w:rFonts w:ascii="Wingdings 2" w:hAnsi="Wingdings 2" w:hint="default"/>
      </w:rPr>
    </w:lvl>
    <w:lvl w:ilvl="2" w:tplc="611AC24C" w:tentative="1">
      <w:start w:val="1"/>
      <w:numFmt w:val="bullet"/>
      <w:lvlText w:val=""/>
      <w:lvlJc w:val="left"/>
      <w:pPr>
        <w:tabs>
          <w:tab w:val="num" w:pos="2160"/>
        </w:tabs>
        <w:ind w:left="2160" w:hanging="360"/>
      </w:pPr>
      <w:rPr>
        <w:rFonts w:ascii="Wingdings 2" w:hAnsi="Wingdings 2" w:hint="default"/>
      </w:rPr>
    </w:lvl>
    <w:lvl w:ilvl="3" w:tplc="945E5E94" w:tentative="1">
      <w:start w:val="1"/>
      <w:numFmt w:val="bullet"/>
      <w:lvlText w:val=""/>
      <w:lvlJc w:val="left"/>
      <w:pPr>
        <w:tabs>
          <w:tab w:val="num" w:pos="2880"/>
        </w:tabs>
        <w:ind w:left="2880" w:hanging="360"/>
      </w:pPr>
      <w:rPr>
        <w:rFonts w:ascii="Wingdings 2" w:hAnsi="Wingdings 2" w:hint="default"/>
      </w:rPr>
    </w:lvl>
    <w:lvl w:ilvl="4" w:tplc="BC7E9EF0" w:tentative="1">
      <w:start w:val="1"/>
      <w:numFmt w:val="bullet"/>
      <w:lvlText w:val=""/>
      <w:lvlJc w:val="left"/>
      <w:pPr>
        <w:tabs>
          <w:tab w:val="num" w:pos="3600"/>
        </w:tabs>
        <w:ind w:left="3600" w:hanging="360"/>
      </w:pPr>
      <w:rPr>
        <w:rFonts w:ascii="Wingdings 2" w:hAnsi="Wingdings 2" w:hint="default"/>
      </w:rPr>
    </w:lvl>
    <w:lvl w:ilvl="5" w:tplc="E67CACE4" w:tentative="1">
      <w:start w:val="1"/>
      <w:numFmt w:val="bullet"/>
      <w:lvlText w:val=""/>
      <w:lvlJc w:val="left"/>
      <w:pPr>
        <w:tabs>
          <w:tab w:val="num" w:pos="4320"/>
        </w:tabs>
        <w:ind w:left="4320" w:hanging="360"/>
      </w:pPr>
      <w:rPr>
        <w:rFonts w:ascii="Wingdings 2" w:hAnsi="Wingdings 2" w:hint="default"/>
      </w:rPr>
    </w:lvl>
    <w:lvl w:ilvl="6" w:tplc="580C22BE" w:tentative="1">
      <w:start w:val="1"/>
      <w:numFmt w:val="bullet"/>
      <w:lvlText w:val=""/>
      <w:lvlJc w:val="left"/>
      <w:pPr>
        <w:tabs>
          <w:tab w:val="num" w:pos="5040"/>
        </w:tabs>
        <w:ind w:left="5040" w:hanging="360"/>
      </w:pPr>
      <w:rPr>
        <w:rFonts w:ascii="Wingdings 2" w:hAnsi="Wingdings 2" w:hint="default"/>
      </w:rPr>
    </w:lvl>
    <w:lvl w:ilvl="7" w:tplc="1C08E7E8" w:tentative="1">
      <w:start w:val="1"/>
      <w:numFmt w:val="bullet"/>
      <w:lvlText w:val=""/>
      <w:lvlJc w:val="left"/>
      <w:pPr>
        <w:tabs>
          <w:tab w:val="num" w:pos="5760"/>
        </w:tabs>
        <w:ind w:left="5760" w:hanging="360"/>
      </w:pPr>
      <w:rPr>
        <w:rFonts w:ascii="Wingdings 2" w:hAnsi="Wingdings 2" w:hint="default"/>
      </w:rPr>
    </w:lvl>
    <w:lvl w:ilvl="8" w:tplc="38F2243C" w:tentative="1">
      <w:start w:val="1"/>
      <w:numFmt w:val="bullet"/>
      <w:lvlText w:val=""/>
      <w:lvlJc w:val="left"/>
      <w:pPr>
        <w:tabs>
          <w:tab w:val="num" w:pos="6480"/>
        </w:tabs>
        <w:ind w:left="6480" w:hanging="360"/>
      </w:pPr>
      <w:rPr>
        <w:rFonts w:ascii="Wingdings 2" w:hAnsi="Wingdings 2" w:hint="default"/>
      </w:rPr>
    </w:lvl>
  </w:abstractNum>
  <w:abstractNum w:abstractNumId="1">
    <w:nsid w:val="09331E64"/>
    <w:multiLevelType w:val="hybridMultilevel"/>
    <w:tmpl w:val="3F702060"/>
    <w:lvl w:ilvl="0" w:tplc="4AA069DC">
      <w:start w:val="1"/>
      <w:numFmt w:val="bullet"/>
      <w:lvlText w:val="•"/>
      <w:lvlJc w:val="left"/>
      <w:pPr>
        <w:tabs>
          <w:tab w:val="num" w:pos="720"/>
        </w:tabs>
        <w:ind w:left="720" w:hanging="360"/>
      </w:pPr>
      <w:rPr>
        <w:rFonts w:ascii="Times New Roman" w:hAnsi="Times New Roman" w:hint="default"/>
      </w:rPr>
    </w:lvl>
    <w:lvl w:ilvl="1" w:tplc="82706D16" w:tentative="1">
      <w:start w:val="1"/>
      <w:numFmt w:val="bullet"/>
      <w:lvlText w:val="•"/>
      <w:lvlJc w:val="left"/>
      <w:pPr>
        <w:tabs>
          <w:tab w:val="num" w:pos="1440"/>
        </w:tabs>
        <w:ind w:left="1440" w:hanging="360"/>
      </w:pPr>
      <w:rPr>
        <w:rFonts w:ascii="Times New Roman" w:hAnsi="Times New Roman" w:hint="default"/>
      </w:rPr>
    </w:lvl>
    <w:lvl w:ilvl="2" w:tplc="711254DA" w:tentative="1">
      <w:start w:val="1"/>
      <w:numFmt w:val="bullet"/>
      <w:lvlText w:val="•"/>
      <w:lvlJc w:val="left"/>
      <w:pPr>
        <w:tabs>
          <w:tab w:val="num" w:pos="2160"/>
        </w:tabs>
        <w:ind w:left="2160" w:hanging="360"/>
      </w:pPr>
      <w:rPr>
        <w:rFonts w:ascii="Times New Roman" w:hAnsi="Times New Roman" w:hint="default"/>
      </w:rPr>
    </w:lvl>
    <w:lvl w:ilvl="3" w:tplc="8368CADE" w:tentative="1">
      <w:start w:val="1"/>
      <w:numFmt w:val="bullet"/>
      <w:lvlText w:val="•"/>
      <w:lvlJc w:val="left"/>
      <w:pPr>
        <w:tabs>
          <w:tab w:val="num" w:pos="2880"/>
        </w:tabs>
        <w:ind w:left="2880" w:hanging="360"/>
      </w:pPr>
      <w:rPr>
        <w:rFonts w:ascii="Times New Roman" w:hAnsi="Times New Roman" w:hint="default"/>
      </w:rPr>
    </w:lvl>
    <w:lvl w:ilvl="4" w:tplc="52B68664" w:tentative="1">
      <w:start w:val="1"/>
      <w:numFmt w:val="bullet"/>
      <w:lvlText w:val="•"/>
      <w:lvlJc w:val="left"/>
      <w:pPr>
        <w:tabs>
          <w:tab w:val="num" w:pos="3600"/>
        </w:tabs>
        <w:ind w:left="3600" w:hanging="360"/>
      </w:pPr>
      <w:rPr>
        <w:rFonts w:ascii="Times New Roman" w:hAnsi="Times New Roman" w:hint="default"/>
      </w:rPr>
    </w:lvl>
    <w:lvl w:ilvl="5" w:tplc="49384A06" w:tentative="1">
      <w:start w:val="1"/>
      <w:numFmt w:val="bullet"/>
      <w:lvlText w:val="•"/>
      <w:lvlJc w:val="left"/>
      <w:pPr>
        <w:tabs>
          <w:tab w:val="num" w:pos="4320"/>
        </w:tabs>
        <w:ind w:left="4320" w:hanging="360"/>
      </w:pPr>
      <w:rPr>
        <w:rFonts w:ascii="Times New Roman" w:hAnsi="Times New Roman" w:hint="default"/>
      </w:rPr>
    </w:lvl>
    <w:lvl w:ilvl="6" w:tplc="2E9A116A" w:tentative="1">
      <w:start w:val="1"/>
      <w:numFmt w:val="bullet"/>
      <w:lvlText w:val="•"/>
      <w:lvlJc w:val="left"/>
      <w:pPr>
        <w:tabs>
          <w:tab w:val="num" w:pos="5040"/>
        </w:tabs>
        <w:ind w:left="5040" w:hanging="360"/>
      </w:pPr>
      <w:rPr>
        <w:rFonts w:ascii="Times New Roman" w:hAnsi="Times New Roman" w:hint="default"/>
      </w:rPr>
    </w:lvl>
    <w:lvl w:ilvl="7" w:tplc="67720A10" w:tentative="1">
      <w:start w:val="1"/>
      <w:numFmt w:val="bullet"/>
      <w:lvlText w:val="•"/>
      <w:lvlJc w:val="left"/>
      <w:pPr>
        <w:tabs>
          <w:tab w:val="num" w:pos="5760"/>
        </w:tabs>
        <w:ind w:left="5760" w:hanging="360"/>
      </w:pPr>
      <w:rPr>
        <w:rFonts w:ascii="Times New Roman" w:hAnsi="Times New Roman" w:hint="default"/>
      </w:rPr>
    </w:lvl>
    <w:lvl w:ilvl="8" w:tplc="7370EB5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44A1134"/>
    <w:multiLevelType w:val="hybridMultilevel"/>
    <w:tmpl w:val="4D7CE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59918AD"/>
    <w:multiLevelType w:val="hybridMultilevel"/>
    <w:tmpl w:val="B7E6A1EE"/>
    <w:lvl w:ilvl="0" w:tplc="A1A24350">
      <w:start w:val="1"/>
      <w:numFmt w:val="bullet"/>
      <w:lvlText w:val="•"/>
      <w:lvlJc w:val="left"/>
      <w:pPr>
        <w:tabs>
          <w:tab w:val="num" w:pos="720"/>
        </w:tabs>
        <w:ind w:left="720" w:hanging="360"/>
      </w:pPr>
      <w:rPr>
        <w:rFonts w:ascii="Times New Roman" w:hAnsi="Times New Roman" w:hint="default"/>
      </w:rPr>
    </w:lvl>
    <w:lvl w:ilvl="1" w:tplc="AFC80862" w:tentative="1">
      <w:start w:val="1"/>
      <w:numFmt w:val="bullet"/>
      <w:lvlText w:val="•"/>
      <w:lvlJc w:val="left"/>
      <w:pPr>
        <w:tabs>
          <w:tab w:val="num" w:pos="1440"/>
        </w:tabs>
        <w:ind w:left="1440" w:hanging="360"/>
      </w:pPr>
      <w:rPr>
        <w:rFonts w:ascii="Times New Roman" w:hAnsi="Times New Roman" w:hint="default"/>
      </w:rPr>
    </w:lvl>
    <w:lvl w:ilvl="2" w:tplc="DF7891F0" w:tentative="1">
      <w:start w:val="1"/>
      <w:numFmt w:val="bullet"/>
      <w:lvlText w:val="•"/>
      <w:lvlJc w:val="left"/>
      <w:pPr>
        <w:tabs>
          <w:tab w:val="num" w:pos="2160"/>
        </w:tabs>
        <w:ind w:left="2160" w:hanging="360"/>
      </w:pPr>
      <w:rPr>
        <w:rFonts w:ascii="Times New Roman" w:hAnsi="Times New Roman" w:hint="default"/>
      </w:rPr>
    </w:lvl>
    <w:lvl w:ilvl="3" w:tplc="386A9652" w:tentative="1">
      <w:start w:val="1"/>
      <w:numFmt w:val="bullet"/>
      <w:lvlText w:val="•"/>
      <w:lvlJc w:val="left"/>
      <w:pPr>
        <w:tabs>
          <w:tab w:val="num" w:pos="2880"/>
        </w:tabs>
        <w:ind w:left="2880" w:hanging="360"/>
      </w:pPr>
      <w:rPr>
        <w:rFonts w:ascii="Times New Roman" w:hAnsi="Times New Roman" w:hint="default"/>
      </w:rPr>
    </w:lvl>
    <w:lvl w:ilvl="4" w:tplc="5BB48B0E" w:tentative="1">
      <w:start w:val="1"/>
      <w:numFmt w:val="bullet"/>
      <w:lvlText w:val="•"/>
      <w:lvlJc w:val="left"/>
      <w:pPr>
        <w:tabs>
          <w:tab w:val="num" w:pos="3600"/>
        </w:tabs>
        <w:ind w:left="3600" w:hanging="360"/>
      </w:pPr>
      <w:rPr>
        <w:rFonts w:ascii="Times New Roman" w:hAnsi="Times New Roman" w:hint="default"/>
      </w:rPr>
    </w:lvl>
    <w:lvl w:ilvl="5" w:tplc="258CC9BC" w:tentative="1">
      <w:start w:val="1"/>
      <w:numFmt w:val="bullet"/>
      <w:lvlText w:val="•"/>
      <w:lvlJc w:val="left"/>
      <w:pPr>
        <w:tabs>
          <w:tab w:val="num" w:pos="4320"/>
        </w:tabs>
        <w:ind w:left="4320" w:hanging="360"/>
      </w:pPr>
      <w:rPr>
        <w:rFonts w:ascii="Times New Roman" w:hAnsi="Times New Roman" w:hint="default"/>
      </w:rPr>
    </w:lvl>
    <w:lvl w:ilvl="6" w:tplc="D1E85E44" w:tentative="1">
      <w:start w:val="1"/>
      <w:numFmt w:val="bullet"/>
      <w:lvlText w:val="•"/>
      <w:lvlJc w:val="left"/>
      <w:pPr>
        <w:tabs>
          <w:tab w:val="num" w:pos="5040"/>
        </w:tabs>
        <w:ind w:left="5040" w:hanging="360"/>
      </w:pPr>
      <w:rPr>
        <w:rFonts w:ascii="Times New Roman" w:hAnsi="Times New Roman" w:hint="default"/>
      </w:rPr>
    </w:lvl>
    <w:lvl w:ilvl="7" w:tplc="D53E5F40" w:tentative="1">
      <w:start w:val="1"/>
      <w:numFmt w:val="bullet"/>
      <w:lvlText w:val="•"/>
      <w:lvlJc w:val="left"/>
      <w:pPr>
        <w:tabs>
          <w:tab w:val="num" w:pos="5760"/>
        </w:tabs>
        <w:ind w:left="5760" w:hanging="360"/>
      </w:pPr>
      <w:rPr>
        <w:rFonts w:ascii="Times New Roman" w:hAnsi="Times New Roman" w:hint="default"/>
      </w:rPr>
    </w:lvl>
    <w:lvl w:ilvl="8" w:tplc="7F0213CE" w:tentative="1">
      <w:start w:val="1"/>
      <w:numFmt w:val="bullet"/>
      <w:lvlText w:val="•"/>
      <w:lvlJc w:val="left"/>
      <w:pPr>
        <w:tabs>
          <w:tab w:val="num" w:pos="6480"/>
        </w:tabs>
        <w:ind w:left="6480" w:hanging="360"/>
      </w:pPr>
      <w:rPr>
        <w:rFonts w:ascii="Times New Roman" w:hAnsi="Times New Roman" w:hint="default"/>
      </w:rPr>
    </w:lvl>
  </w:abstractNum>
  <w:abstractNum w:abstractNumId="4">
    <w:nsid w:val="373F3674"/>
    <w:multiLevelType w:val="hybridMultilevel"/>
    <w:tmpl w:val="8C24B4A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EAB7025"/>
    <w:multiLevelType w:val="hybridMultilevel"/>
    <w:tmpl w:val="07CEE13A"/>
    <w:lvl w:ilvl="0" w:tplc="ECF40F56">
      <w:start w:val="1"/>
      <w:numFmt w:val="bullet"/>
      <w:lvlText w:val=""/>
      <w:lvlJc w:val="left"/>
      <w:pPr>
        <w:tabs>
          <w:tab w:val="num" w:pos="720"/>
        </w:tabs>
        <w:ind w:left="720" w:hanging="360"/>
      </w:pPr>
      <w:rPr>
        <w:rFonts w:ascii="Wingdings 2" w:hAnsi="Wingdings 2" w:hint="default"/>
      </w:rPr>
    </w:lvl>
    <w:lvl w:ilvl="1" w:tplc="C24C57D0" w:tentative="1">
      <w:start w:val="1"/>
      <w:numFmt w:val="bullet"/>
      <w:lvlText w:val=""/>
      <w:lvlJc w:val="left"/>
      <w:pPr>
        <w:tabs>
          <w:tab w:val="num" w:pos="1440"/>
        </w:tabs>
        <w:ind w:left="1440" w:hanging="360"/>
      </w:pPr>
      <w:rPr>
        <w:rFonts w:ascii="Wingdings 2" w:hAnsi="Wingdings 2" w:hint="default"/>
      </w:rPr>
    </w:lvl>
    <w:lvl w:ilvl="2" w:tplc="1812A9DA" w:tentative="1">
      <w:start w:val="1"/>
      <w:numFmt w:val="bullet"/>
      <w:lvlText w:val=""/>
      <w:lvlJc w:val="left"/>
      <w:pPr>
        <w:tabs>
          <w:tab w:val="num" w:pos="2160"/>
        </w:tabs>
        <w:ind w:left="2160" w:hanging="360"/>
      </w:pPr>
      <w:rPr>
        <w:rFonts w:ascii="Wingdings 2" w:hAnsi="Wingdings 2" w:hint="default"/>
      </w:rPr>
    </w:lvl>
    <w:lvl w:ilvl="3" w:tplc="AEF097DE" w:tentative="1">
      <w:start w:val="1"/>
      <w:numFmt w:val="bullet"/>
      <w:lvlText w:val=""/>
      <w:lvlJc w:val="left"/>
      <w:pPr>
        <w:tabs>
          <w:tab w:val="num" w:pos="2880"/>
        </w:tabs>
        <w:ind w:left="2880" w:hanging="360"/>
      </w:pPr>
      <w:rPr>
        <w:rFonts w:ascii="Wingdings 2" w:hAnsi="Wingdings 2" w:hint="default"/>
      </w:rPr>
    </w:lvl>
    <w:lvl w:ilvl="4" w:tplc="9E8855E4" w:tentative="1">
      <w:start w:val="1"/>
      <w:numFmt w:val="bullet"/>
      <w:lvlText w:val=""/>
      <w:lvlJc w:val="left"/>
      <w:pPr>
        <w:tabs>
          <w:tab w:val="num" w:pos="3600"/>
        </w:tabs>
        <w:ind w:left="3600" w:hanging="360"/>
      </w:pPr>
      <w:rPr>
        <w:rFonts w:ascii="Wingdings 2" w:hAnsi="Wingdings 2" w:hint="default"/>
      </w:rPr>
    </w:lvl>
    <w:lvl w:ilvl="5" w:tplc="6876CE6A" w:tentative="1">
      <w:start w:val="1"/>
      <w:numFmt w:val="bullet"/>
      <w:lvlText w:val=""/>
      <w:lvlJc w:val="left"/>
      <w:pPr>
        <w:tabs>
          <w:tab w:val="num" w:pos="4320"/>
        </w:tabs>
        <w:ind w:left="4320" w:hanging="360"/>
      </w:pPr>
      <w:rPr>
        <w:rFonts w:ascii="Wingdings 2" w:hAnsi="Wingdings 2" w:hint="default"/>
      </w:rPr>
    </w:lvl>
    <w:lvl w:ilvl="6" w:tplc="4E9E8D48" w:tentative="1">
      <w:start w:val="1"/>
      <w:numFmt w:val="bullet"/>
      <w:lvlText w:val=""/>
      <w:lvlJc w:val="left"/>
      <w:pPr>
        <w:tabs>
          <w:tab w:val="num" w:pos="5040"/>
        </w:tabs>
        <w:ind w:left="5040" w:hanging="360"/>
      </w:pPr>
      <w:rPr>
        <w:rFonts w:ascii="Wingdings 2" w:hAnsi="Wingdings 2" w:hint="default"/>
      </w:rPr>
    </w:lvl>
    <w:lvl w:ilvl="7" w:tplc="709EED26" w:tentative="1">
      <w:start w:val="1"/>
      <w:numFmt w:val="bullet"/>
      <w:lvlText w:val=""/>
      <w:lvlJc w:val="left"/>
      <w:pPr>
        <w:tabs>
          <w:tab w:val="num" w:pos="5760"/>
        </w:tabs>
        <w:ind w:left="5760" w:hanging="360"/>
      </w:pPr>
      <w:rPr>
        <w:rFonts w:ascii="Wingdings 2" w:hAnsi="Wingdings 2" w:hint="default"/>
      </w:rPr>
    </w:lvl>
    <w:lvl w:ilvl="8" w:tplc="82CE9D24" w:tentative="1">
      <w:start w:val="1"/>
      <w:numFmt w:val="bullet"/>
      <w:lvlText w:val=""/>
      <w:lvlJc w:val="left"/>
      <w:pPr>
        <w:tabs>
          <w:tab w:val="num" w:pos="6480"/>
        </w:tabs>
        <w:ind w:left="6480" w:hanging="360"/>
      </w:pPr>
      <w:rPr>
        <w:rFonts w:ascii="Wingdings 2" w:hAnsi="Wingdings 2" w:hint="default"/>
      </w:rPr>
    </w:lvl>
  </w:abstractNum>
  <w:abstractNum w:abstractNumId="6">
    <w:nsid w:val="6662784A"/>
    <w:multiLevelType w:val="hybridMultilevel"/>
    <w:tmpl w:val="E5406D48"/>
    <w:lvl w:ilvl="0" w:tplc="C36EE97C">
      <w:start w:val="1"/>
      <w:numFmt w:val="bullet"/>
      <w:lvlText w:val="•"/>
      <w:lvlJc w:val="left"/>
      <w:pPr>
        <w:tabs>
          <w:tab w:val="num" w:pos="720"/>
        </w:tabs>
        <w:ind w:left="720" w:hanging="360"/>
      </w:pPr>
      <w:rPr>
        <w:rFonts w:ascii="Times New Roman" w:hAnsi="Times New Roman" w:hint="default"/>
      </w:rPr>
    </w:lvl>
    <w:lvl w:ilvl="1" w:tplc="BE78BD50" w:tentative="1">
      <w:start w:val="1"/>
      <w:numFmt w:val="bullet"/>
      <w:lvlText w:val="•"/>
      <w:lvlJc w:val="left"/>
      <w:pPr>
        <w:tabs>
          <w:tab w:val="num" w:pos="1440"/>
        </w:tabs>
        <w:ind w:left="1440" w:hanging="360"/>
      </w:pPr>
      <w:rPr>
        <w:rFonts w:ascii="Times New Roman" w:hAnsi="Times New Roman" w:hint="default"/>
      </w:rPr>
    </w:lvl>
    <w:lvl w:ilvl="2" w:tplc="160882DE" w:tentative="1">
      <w:start w:val="1"/>
      <w:numFmt w:val="bullet"/>
      <w:lvlText w:val="•"/>
      <w:lvlJc w:val="left"/>
      <w:pPr>
        <w:tabs>
          <w:tab w:val="num" w:pos="2160"/>
        </w:tabs>
        <w:ind w:left="2160" w:hanging="360"/>
      </w:pPr>
      <w:rPr>
        <w:rFonts w:ascii="Times New Roman" w:hAnsi="Times New Roman" w:hint="default"/>
      </w:rPr>
    </w:lvl>
    <w:lvl w:ilvl="3" w:tplc="FAD8E420" w:tentative="1">
      <w:start w:val="1"/>
      <w:numFmt w:val="bullet"/>
      <w:lvlText w:val="•"/>
      <w:lvlJc w:val="left"/>
      <w:pPr>
        <w:tabs>
          <w:tab w:val="num" w:pos="2880"/>
        </w:tabs>
        <w:ind w:left="2880" w:hanging="360"/>
      </w:pPr>
      <w:rPr>
        <w:rFonts w:ascii="Times New Roman" w:hAnsi="Times New Roman" w:hint="default"/>
      </w:rPr>
    </w:lvl>
    <w:lvl w:ilvl="4" w:tplc="382ECD26" w:tentative="1">
      <w:start w:val="1"/>
      <w:numFmt w:val="bullet"/>
      <w:lvlText w:val="•"/>
      <w:lvlJc w:val="left"/>
      <w:pPr>
        <w:tabs>
          <w:tab w:val="num" w:pos="3600"/>
        </w:tabs>
        <w:ind w:left="3600" w:hanging="360"/>
      </w:pPr>
      <w:rPr>
        <w:rFonts w:ascii="Times New Roman" w:hAnsi="Times New Roman" w:hint="default"/>
      </w:rPr>
    </w:lvl>
    <w:lvl w:ilvl="5" w:tplc="C78CBEB4" w:tentative="1">
      <w:start w:val="1"/>
      <w:numFmt w:val="bullet"/>
      <w:lvlText w:val="•"/>
      <w:lvlJc w:val="left"/>
      <w:pPr>
        <w:tabs>
          <w:tab w:val="num" w:pos="4320"/>
        </w:tabs>
        <w:ind w:left="4320" w:hanging="360"/>
      </w:pPr>
      <w:rPr>
        <w:rFonts w:ascii="Times New Roman" w:hAnsi="Times New Roman" w:hint="default"/>
      </w:rPr>
    </w:lvl>
    <w:lvl w:ilvl="6" w:tplc="777668E8" w:tentative="1">
      <w:start w:val="1"/>
      <w:numFmt w:val="bullet"/>
      <w:lvlText w:val="•"/>
      <w:lvlJc w:val="left"/>
      <w:pPr>
        <w:tabs>
          <w:tab w:val="num" w:pos="5040"/>
        </w:tabs>
        <w:ind w:left="5040" w:hanging="360"/>
      </w:pPr>
      <w:rPr>
        <w:rFonts w:ascii="Times New Roman" w:hAnsi="Times New Roman" w:hint="default"/>
      </w:rPr>
    </w:lvl>
    <w:lvl w:ilvl="7" w:tplc="258CB45A" w:tentative="1">
      <w:start w:val="1"/>
      <w:numFmt w:val="bullet"/>
      <w:lvlText w:val="•"/>
      <w:lvlJc w:val="left"/>
      <w:pPr>
        <w:tabs>
          <w:tab w:val="num" w:pos="5760"/>
        </w:tabs>
        <w:ind w:left="5760" w:hanging="360"/>
      </w:pPr>
      <w:rPr>
        <w:rFonts w:ascii="Times New Roman" w:hAnsi="Times New Roman" w:hint="default"/>
      </w:rPr>
    </w:lvl>
    <w:lvl w:ilvl="8" w:tplc="8B0E419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4"/>
  </w:num>
  <w:num w:numId="4">
    <w:abstractNumId w:val="1"/>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o:shapelayout v:ext="edit">
      <o:idmap v:ext="edit" data="5"/>
    </o:shapelayout>
  </w:hdrShapeDefaults>
  <w:footnotePr>
    <w:footnote w:id="-1"/>
    <w:footnote w:id="0"/>
  </w:footnotePr>
  <w:endnotePr>
    <w:endnote w:id="-1"/>
    <w:endnote w:id="0"/>
  </w:endnotePr>
  <w:compat/>
  <w:rsids>
    <w:rsidRoot w:val="004D0B9B"/>
    <w:rsid w:val="00130C7B"/>
    <w:rsid w:val="001C35DA"/>
    <w:rsid w:val="001E105A"/>
    <w:rsid w:val="0030755B"/>
    <w:rsid w:val="00334489"/>
    <w:rsid w:val="003860BD"/>
    <w:rsid w:val="00416A13"/>
    <w:rsid w:val="004A2CEA"/>
    <w:rsid w:val="004C4440"/>
    <w:rsid w:val="004D0B9B"/>
    <w:rsid w:val="004E7B07"/>
    <w:rsid w:val="00516994"/>
    <w:rsid w:val="00584047"/>
    <w:rsid w:val="00595509"/>
    <w:rsid w:val="005E44A5"/>
    <w:rsid w:val="0070490C"/>
    <w:rsid w:val="00710FB9"/>
    <w:rsid w:val="00762187"/>
    <w:rsid w:val="007A6C98"/>
    <w:rsid w:val="00926351"/>
    <w:rsid w:val="00962776"/>
    <w:rsid w:val="00AD6FB0"/>
    <w:rsid w:val="00B4690C"/>
    <w:rsid w:val="00B61891"/>
    <w:rsid w:val="00B86193"/>
    <w:rsid w:val="00C27E19"/>
    <w:rsid w:val="00C40A54"/>
    <w:rsid w:val="00E82EB9"/>
    <w:rsid w:val="00F250E6"/>
    <w:rsid w:val="00F5184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B9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D6F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6FB0"/>
    <w:rPr>
      <w:rFonts w:ascii="Tahoma" w:hAnsi="Tahoma" w:cs="Tahoma"/>
      <w:sz w:val="16"/>
      <w:szCs w:val="16"/>
    </w:rPr>
  </w:style>
  <w:style w:type="paragraph" w:styleId="NormalWeb">
    <w:name w:val="Normal (Web)"/>
    <w:basedOn w:val="Normal"/>
    <w:uiPriority w:val="99"/>
    <w:semiHidden/>
    <w:unhideWhenUsed/>
    <w:rsid w:val="00130C7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34489"/>
    <w:pPr>
      <w:ind w:left="720"/>
      <w:contextualSpacing/>
    </w:pPr>
  </w:style>
  <w:style w:type="paragraph" w:styleId="Ttulo">
    <w:name w:val="Title"/>
    <w:basedOn w:val="Normal"/>
    <w:next w:val="Normal"/>
    <w:link w:val="TtuloCar"/>
    <w:uiPriority w:val="10"/>
    <w:qFormat/>
    <w:rsid w:val="003344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34489"/>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semiHidden/>
    <w:unhideWhenUsed/>
    <w:rsid w:val="00B618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61891"/>
  </w:style>
  <w:style w:type="paragraph" w:styleId="Piedepgina">
    <w:name w:val="footer"/>
    <w:basedOn w:val="Normal"/>
    <w:link w:val="PiedepginaCar"/>
    <w:uiPriority w:val="99"/>
    <w:unhideWhenUsed/>
    <w:rsid w:val="00B618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1891"/>
  </w:style>
</w:styles>
</file>

<file path=word/webSettings.xml><?xml version="1.0" encoding="utf-8"?>
<w:webSettings xmlns:r="http://schemas.openxmlformats.org/officeDocument/2006/relationships" xmlns:w="http://schemas.openxmlformats.org/wordprocessingml/2006/main">
  <w:divs>
    <w:div w:id="322974936">
      <w:bodyDiv w:val="1"/>
      <w:marLeft w:val="0"/>
      <w:marRight w:val="0"/>
      <w:marTop w:val="0"/>
      <w:marBottom w:val="0"/>
      <w:divBdr>
        <w:top w:val="none" w:sz="0" w:space="0" w:color="auto"/>
        <w:left w:val="none" w:sz="0" w:space="0" w:color="auto"/>
        <w:bottom w:val="none" w:sz="0" w:space="0" w:color="auto"/>
        <w:right w:val="none" w:sz="0" w:space="0" w:color="auto"/>
      </w:divBdr>
    </w:div>
    <w:div w:id="496267779">
      <w:bodyDiv w:val="1"/>
      <w:marLeft w:val="0"/>
      <w:marRight w:val="0"/>
      <w:marTop w:val="0"/>
      <w:marBottom w:val="0"/>
      <w:divBdr>
        <w:top w:val="none" w:sz="0" w:space="0" w:color="auto"/>
        <w:left w:val="none" w:sz="0" w:space="0" w:color="auto"/>
        <w:bottom w:val="none" w:sz="0" w:space="0" w:color="auto"/>
        <w:right w:val="none" w:sz="0" w:space="0" w:color="auto"/>
      </w:divBdr>
      <w:divsChild>
        <w:div w:id="2063018778">
          <w:marLeft w:val="547"/>
          <w:marRight w:val="0"/>
          <w:marTop w:val="0"/>
          <w:marBottom w:val="0"/>
          <w:divBdr>
            <w:top w:val="none" w:sz="0" w:space="0" w:color="auto"/>
            <w:left w:val="none" w:sz="0" w:space="0" w:color="auto"/>
            <w:bottom w:val="none" w:sz="0" w:space="0" w:color="auto"/>
            <w:right w:val="none" w:sz="0" w:space="0" w:color="auto"/>
          </w:divBdr>
        </w:div>
      </w:divsChild>
    </w:div>
    <w:div w:id="526721693">
      <w:bodyDiv w:val="1"/>
      <w:marLeft w:val="0"/>
      <w:marRight w:val="0"/>
      <w:marTop w:val="0"/>
      <w:marBottom w:val="0"/>
      <w:divBdr>
        <w:top w:val="none" w:sz="0" w:space="0" w:color="auto"/>
        <w:left w:val="none" w:sz="0" w:space="0" w:color="auto"/>
        <w:bottom w:val="none" w:sz="0" w:space="0" w:color="auto"/>
        <w:right w:val="none" w:sz="0" w:space="0" w:color="auto"/>
      </w:divBdr>
      <w:divsChild>
        <w:div w:id="823666111">
          <w:marLeft w:val="547"/>
          <w:marRight w:val="0"/>
          <w:marTop w:val="0"/>
          <w:marBottom w:val="0"/>
          <w:divBdr>
            <w:top w:val="none" w:sz="0" w:space="0" w:color="auto"/>
            <w:left w:val="none" w:sz="0" w:space="0" w:color="auto"/>
            <w:bottom w:val="none" w:sz="0" w:space="0" w:color="auto"/>
            <w:right w:val="none" w:sz="0" w:space="0" w:color="auto"/>
          </w:divBdr>
        </w:div>
      </w:divsChild>
    </w:div>
    <w:div w:id="849414232">
      <w:bodyDiv w:val="1"/>
      <w:marLeft w:val="0"/>
      <w:marRight w:val="0"/>
      <w:marTop w:val="0"/>
      <w:marBottom w:val="0"/>
      <w:divBdr>
        <w:top w:val="none" w:sz="0" w:space="0" w:color="auto"/>
        <w:left w:val="none" w:sz="0" w:space="0" w:color="auto"/>
        <w:bottom w:val="none" w:sz="0" w:space="0" w:color="auto"/>
        <w:right w:val="none" w:sz="0" w:space="0" w:color="auto"/>
      </w:divBdr>
    </w:div>
    <w:div w:id="1167331871">
      <w:bodyDiv w:val="1"/>
      <w:marLeft w:val="0"/>
      <w:marRight w:val="0"/>
      <w:marTop w:val="0"/>
      <w:marBottom w:val="0"/>
      <w:divBdr>
        <w:top w:val="none" w:sz="0" w:space="0" w:color="auto"/>
        <w:left w:val="none" w:sz="0" w:space="0" w:color="auto"/>
        <w:bottom w:val="none" w:sz="0" w:space="0" w:color="auto"/>
        <w:right w:val="none" w:sz="0" w:space="0" w:color="auto"/>
      </w:divBdr>
      <w:divsChild>
        <w:div w:id="284387927">
          <w:marLeft w:val="547"/>
          <w:marRight w:val="0"/>
          <w:marTop w:val="0"/>
          <w:marBottom w:val="0"/>
          <w:divBdr>
            <w:top w:val="none" w:sz="0" w:space="0" w:color="auto"/>
            <w:left w:val="none" w:sz="0" w:space="0" w:color="auto"/>
            <w:bottom w:val="none" w:sz="0" w:space="0" w:color="auto"/>
            <w:right w:val="none" w:sz="0" w:space="0" w:color="auto"/>
          </w:divBdr>
        </w:div>
      </w:divsChild>
    </w:div>
    <w:div w:id="1261795455">
      <w:bodyDiv w:val="1"/>
      <w:marLeft w:val="0"/>
      <w:marRight w:val="0"/>
      <w:marTop w:val="0"/>
      <w:marBottom w:val="0"/>
      <w:divBdr>
        <w:top w:val="none" w:sz="0" w:space="0" w:color="auto"/>
        <w:left w:val="none" w:sz="0" w:space="0" w:color="auto"/>
        <w:bottom w:val="none" w:sz="0" w:space="0" w:color="auto"/>
        <w:right w:val="none" w:sz="0" w:space="0" w:color="auto"/>
      </w:divBdr>
    </w:div>
    <w:div w:id="1630819730">
      <w:bodyDiv w:val="1"/>
      <w:marLeft w:val="0"/>
      <w:marRight w:val="0"/>
      <w:marTop w:val="0"/>
      <w:marBottom w:val="0"/>
      <w:divBdr>
        <w:top w:val="none" w:sz="0" w:space="0" w:color="auto"/>
        <w:left w:val="none" w:sz="0" w:space="0" w:color="auto"/>
        <w:bottom w:val="none" w:sz="0" w:space="0" w:color="auto"/>
        <w:right w:val="none" w:sz="0" w:space="0" w:color="auto"/>
      </w:divBdr>
    </w:div>
    <w:div w:id="1760323726">
      <w:bodyDiv w:val="1"/>
      <w:marLeft w:val="0"/>
      <w:marRight w:val="0"/>
      <w:marTop w:val="0"/>
      <w:marBottom w:val="0"/>
      <w:divBdr>
        <w:top w:val="none" w:sz="0" w:space="0" w:color="auto"/>
        <w:left w:val="none" w:sz="0" w:space="0" w:color="auto"/>
        <w:bottom w:val="none" w:sz="0" w:space="0" w:color="auto"/>
        <w:right w:val="none" w:sz="0" w:space="0" w:color="auto"/>
      </w:divBdr>
    </w:div>
    <w:div w:id="1910072820">
      <w:bodyDiv w:val="1"/>
      <w:marLeft w:val="0"/>
      <w:marRight w:val="0"/>
      <w:marTop w:val="0"/>
      <w:marBottom w:val="0"/>
      <w:divBdr>
        <w:top w:val="none" w:sz="0" w:space="0" w:color="auto"/>
        <w:left w:val="none" w:sz="0" w:space="0" w:color="auto"/>
        <w:bottom w:val="none" w:sz="0" w:space="0" w:color="auto"/>
        <w:right w:val="none" w:sz="0" w:space="0" w:color="auto"/>
      </w:divBdr>
      <w:divsChild>
        <w:div w:id="2007707172">
          <w:marLeft w:val="432"/>
          <w:marRight w:val="0"/>
          <w:marTop w:val="115"/>
          <w:marBottom w:val="0"/>
          <w:divBdr>
            <w:top w:val="none" w:sz="0" w:space="0" w:color="auto"/>
            <w:left w:val="none" w:sz="0" w:space="0" w:color="auto"/>
            <w:bottom w:val="none" w:sz="0" w:space="0" w:color="auto"/>
            <w:right w:val="none" w:sz="0" w:space="0" w:color="auto"/>
          </w:divBdr>
        </w:div>
        <w:div w:id="518667296">
          <w:marLeft w:val="432"/>
          <w:marRight w:val="0"/>
          <w:marTop w:val="115"/>
          <w:marBottom w:val="0"/>
          <w:divBdr>
            <w:top w:val="none" w:sz="0" w:space="0" w:color="auto"/>
            <w:left w:val="none" w:sz="0" w:space="0" w:color="auto"/>
            <w:bottom w:val="none" w:sz="0" w:space="0" w:color="auto"/>
            <w:right w:val="none" w:sz="0" w:space="0" w:color="auto"/>
          </w:divBdr>
        </w:div>
        <w:div w:id="1049888454">
          <w:marLeft w:val="432"/>
          <w:marRight w:val="0"/>
          <w:marTop w:val="115"/>
          <w:marBottom w:val="0"/>
          <w:divBdr>
            <w:top w:val="none" w:sz="0" w:space="0" w:color="auto"/>
            <w:left w:val="none" w:sz="0" w:space="0" w:color="auto"/>
            <w:bottom w:val="none" w:sz="0" w:space="0" w:color="auto"/>
            <w:right w:val="none" w:sz="0" w:space="0" w:color="auto"/>
          </w:divBdr>
        </w:div>
        <w:div w:id="1793672053">
          <w:marLeft w:val="432"/>
          <w:marRight w:val="0"/>
          <w:marTop w:val="115"/>
          <w:marBottom w:val="0"/>
          <w:divBdr>
            <w:top w:val="none" w:sz="0" w:space="0" w:color="auto"/>
            <w:left w:val="none" w:sz="0" w:space="0" w:color="auto"/>
            <w:bottom w:val="none" w:sz="0" w:space="0" w:color="auto"/>
            <w:right w:val="none" w:sz="0" w:space="0" w:color="auto"/>
          </w:divBdr>
        </w:div>
        <w:div w:id="2081829630">
          <w:marLeft w:val="432"/>
          <w:marRight w:val="0"/>
          <w:marTop w:val="115"/>
          <w:marBottom w:val="0"/>
          <w:divBdr>
            <w:top w:val="none" w:sz="0" w:space="0" w:color="auto"/>
            <w:left w:val="none" w:sz="0" w:space="0" w:color="auto"/>
            <w:bottom w:val="none" w:sz="0" w:space="0" w:color="auto"/>
            <w:right w:val="none" w:sz="0" w:space="0" w:color="auto"/>
          </w:divBdr>
        </w:div>
        <w:div w:id="1525165280">
          <w:marLeft w:val="432"/>
          <w:marRight w:val="0"/>
          <w:marTop w:val="115"/>
          <w:marBottom w:val="0"/>
          <w:divBdr>
            <w:top w:val="none" w:sz="0" w:space="0" w:color="auto"/>
            <w:left w:val="none" w:sz="0" w:space="0" w:color="auto"/>
            <w:bottom w:val="none" w:sz="0" w:space="0" w:color="auto"/>
            <w:right w:val="none" w:sz="0" w:space="0" w:color="auto"/>
          </w:divBdr>
        </w:div>
        <w:div w:id="309096569">
          <w:marLeft w:val="432"/>
          <w:marRight w:val="0"/>
          <w:marTop w:val="115"/>
          <w:marBottom w:val="0"/>
          <w:divBdr>
            <w:top w:val="none" w:sz="0" w:space="0" w:color="auto"/>
            <w:left w:val="none" w:sz="0" w:space="0" w:color="auto"/>
            <w:bottom w:val="none" w:sz="0" w:space="0" w:color="auto"/>
            <w:right w:val="none" w:sz="0" w:space="0" w:color="auto"/>
          </w:divBdr>
        </w:div>
      </w:divsChild>
    </w:div>
    <w:div w:id="2064333304">
      <w:bodyDiv w:val="1"/>
      <w:marLeft w:val="0"/>
      <w:marRight w:val="0"/>
      <w:marTop w:val="0"/>
      <w:marBottom w:val="0"/>
      <w:divBdr>
        <w:top w:val="none" w:sz="0" w:space="0" w:color="auto"/>
        <w:left w:val="none" w:sz="0" w:space="0" w:color="auto"/>
        <w:bottom w:val="none" w:sz="0" w:space="0" w:color="auto"/>
        <w:right w:val="none" w:sz="0" w:space="0" w:color="auto"/>
      </w:divBdr>
      <w:divsChild>
        <w:div w:id="936252747">
          <w:marLeft w:val="432"/>
          <w:marRight w:val="0"/>
          <w:marTop w:val="115"/>
          <w:marBottom w:val="0"/>
          <w:divBdr>
            <w:top w:val="none" w:sz="0" w:space="0" w:color="auto"/>
            <w:left w:val="none" w:sz="0" w:space="0" w:color="auto"/>
            <w:bottom w:val="none" w:sz="0" w:space="0" w:color="auto"/>
            <w:right w:val="none" w:sz="0" w:space="0" w:color="auto"/>
          </w:divBdr>
        </w:div>
      </w:divsChild>
    </w:div>
    <w:div w:id="2093040201">
      <w:bodyDiv w:val="1"/>
      <w:marLeft w:val="0"/>
      <w:marRight w:val="0"/>
      <w:marTop w:val="0"/>
      <w:marBottom w:val="0"/>
      <w:divBdr>
        <w:top w:val="none" w:sz="0" w:space="0" w:color="auto"/>
        <w:left w:val="none" w:sz="0" w:space="0" w:color="auto"/>
        <w:bottom w:val="none" w:sz="0" w:space="0" w:color="auto"/>
        <w:right w:val="none" w:sz="0" w:space="0" w:color="auto"/>
      </w:divBdr>
      <w:divsChild>
        <w:div w:id="87643027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12</Pages>
  <Words>1611</Words>
  <Characters>8865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Goretti</dc:creator>
  <cp:lastModifiedBy>Goretti</cp:lastModifiedBy>
  <cp:revision>4</cp:revision>
  <dcterms:created xsi:type="dcterms:W3CDTF">2012-12-03T05:22:00Z</dcterms:created>
  <dcterms:modified xsi:type="dcterms:W3CDTF">2012-12-04T05:17:00Z</dcterms:modified>
</cp:coreProperties>
</file>