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9D" w:rsidRDefault="0047388D" w:rsidP="0047388D">
      <w:pPr>
        <w:jc w:val="center"/>
      </w:pPr>
      <w:r>
        <w:t>ACTIVIDAD No. 6</w:t>
      </w:r>
    </w:p>
    <w:p w:rsidR="0047388D" w:rsidRDefault="0047388D" w:rsidP="0047388D">
      <w:pPr>
        <w:jc w:val="center"/>
      </w:pPr>
      <w:r>
        <w:t>REPORTE FINAL DE TUTORIAS</w:t>
      </w:r>
    </w:p>
    <w:p w:rsidR="0047388D" w:rsidRDefault="0047388D" w:rsidP="00BC160C"/>
    <w:p w:rsidR="0047388D" w:rsidRDefault="0047388D" w:rsidP="00BC160C">
      <w:pPr>
        <w:jc w:val="both"/>
      </w:pPr>
      <w:r>
        <w:t>Sin sonar como una situación pesimista, el tratar de llevar a cabo las actividades de tutorías como tal, es un poco complicado, ya que a veces la sesión se vuelve de sensibilización de conductas personales en el aula, casi emocional, por situaciones de vida en cuanto a la comunicación con las personas con las que se relacionan los alumnos.</w:t>
      </w:r>
    </w:p>
    <w:p w:rsidR="0047388D" w:rsidRDefault="0047388D" w:rsidP="00BC160C">
      <w:pPr>
        <w:jc w:val="both"/>
      </w:pPr>
      <w:r>
        <w:t>Otra se manejan con sugerencias de tramitación de documentos como son la posible beca, el organizar sus gastos de casa, comida, renta, etc.</w:t>
      </w:r>
    </w:p>
    <w:p w:rsidR="0047388D" w:rsidRDefault="0047388D" w:rsidP="00BC160C">
      <w:pPr>
        <w:jc w:val="both"/>
      </w:pPr>
      <w:r>
        <w:t>A veces es la aceptación de vida lejos de la familia, el que no se sientan solos, sino, con cierta lejanía física de su hogar.</w:t>
      </w:r>
    </w:p>
    <w:p w:rsidR="0047388D" w:rsidRDefault="0047388D" w:rsidP="00BC160C">
      <w:pPr>
        <w:jc w:val="both"/>
      </w:pPr>
      <w:r>
        <w:t xml:space="preserve">Pocas veces de desarrollo de habilidades profesionales, sobre todo las que se deben </w:t>
      </w:r>
      <w:r w:rsidR="005A2783">
        <w:t>estimula</w:t>
      </w:r>
      <w:r>
        <w:t>r</w:t>
      </w:r>
      <w:r w:rsidR="005A2783">
        <w:t xml:space="preserve"> </w:t>
      </w:r>
      <w:r>
        <w:t xml:space="preserve"> y mejorar  en la investigación del área de la salud.</w:t>
      </w:r>
    </w:p>
    <w:p w:rsidR="0047388D" w:rsidRDefault="0047388D" w:rsidP="00BC160C">
      <w:pPr>
        <w:jc w:val="both"/>
      </w:pPr>
      <w:r>
        <w:t>Esta</w:t>
      </w:r>
      <w:r w:rsidR="005A2783">
        <w:t xml:space="preserve">s </w:t>
      </w:r>
      <w:r>
        <w:t xml:space="preserve"> actividades </w:t>
      </w:r>
      <w:r w:rsidR="005A2783">
        <w:t xml:space="preserve"> </w:t>
      </w:r>
      <w:r>
        <w:t xml:space="preserve">yo </w:t>
      </w:r>
      <w:proofErr w:type="gramStart"/>
      <w:r>
        <w:t>creo</w:t>
      </w:r>
      <w:proofErr w:type="gramEnd"/>
      <w:r>
        <w:t xml:space="preserve"> que podrían ser casi de ase</w:t>
      </w:r>
      <w:r w:rsidR="005A2783">
        <w:t>soría escolar, más que de tutorí</w:t>
      </w:r>
      <w:r>
        <w:t>a,</w:t>
      </w:r>
      <w:r w:rsidR="005A2783">
        <w:t xml:space="preserve"> asesoría económica en cuanto a sus gastos, asesoría de lectura de documentos para investigación, asesoría de expresión escrita en cuanto a la materia </w:t>
      </w:r>
      <w:r w:rsidR="00344573">
        <w:t>de metodología de investigación.</w:t>
      </w:r>
    </w:p>
    <w:p w:rsidR="00344573" w:rsidRDefault="00344573" w:rsidP="00BC160C">
      <w:pPr>
        <w:jc w:val="both"/>
      </w:pPr>
      <w:r>
        <w:t>En cuanto a la hora de atención se tuvo que organizar dentro del horario de clase, los miércoles de las 13: 00 a las 13:15, más o menos.</w:t>
      </w:r>
    </w:p>
    <w:p w:rsidR="00344573" w:rsidRDefault="00344573" w:rsidP="00BC160C">
      <w:pPr>
        <w:jc w:val="both"/>
      </w:pPr>
      <w:r>
        <w:t>Tratando de cumplir con el horario,  ya que el grupo restante estaba trabajando con la materia.</w:t>
      </w:r>
    </w:p>
    <w:p w:rsidR="00344573" w:rsidRDefault="00344573" w:rsidP="00BC160C">
      <w:pPr>
        <w:jc w:val="both"/>
      </w:pPr>
      <w:r>
        <w:t xml:space="preserve">Al principio se tomo como alumna candidata para las actividades de asesoría – tutoría, a </w:t>
      </w:r>
      <w:r w:rsidR="000A3781">
        <w:t>GONZALEZ DEHEZA INNAN JULISA,  pero a medida que se tuvo acercamiento y plática con la alumna descubrí que no tenía una autoestima baja, sino, que las creencias religiosas de ella y su familia son muy  arraigadas y pareciera que tiene una imagen diferente.</w:t>
      </w:r>
    </w:p>
    <w:p w:rsidR="000A3781" w:rsidRDefault="000A3781" w:rsidP="00BC160C">
      <w:pPr>
        <w:jc w:val="both"/>
      </w:pPr>
      <w:r>
        <w:t>También descubrí la excelente relación que tiene con toda su familia y la convivencia natural con sus compañero y sus calificaciones en la materia de investigación son 98 y 88.</w:t>
      </w:r>
    </w:p>
    <w:p w:rsidR="000A3781" w:rsidRDefault="000A3781" w:rsidP="00BC160C">
      <w:pPr>
        <w:jc w:val="both"/>
      </w:pPr>
      <w:r>
        <w:t>El alumno VENEGAS PÉREZ PEDRO EMMANUEL,  al principio fue un alumno de calificación 88, pero en el segundo parcial no cumplió con las evidencias de desempeño en el aula y su trabajo de investigación lo ex</w:t>
      </w:r>
      <w:r w:rsidR="00465AD9">
        <w:t xml:space="preserve">travió, con él resulto </w:t>
      </w:r>
      <w:r>
        <w:t xml:space="preserve"> que una situación de comunicación personal con una pers</w:t>
      </w:r>
      <w:r w:rsidR="00465AD9">
        <w:t>ona cercana a él se vio</w:t>
      </w:r>
      <w:r>
        <w:t xml:space="preserve"> rota y esto le impacto de manera</w:t>
      </w:r>
      <w:r w:rsidR="00465AD9">
        <w:t xml:space="preserve"> tan profunda que todo lo que giraba a esta relación no lo podía superar´</w:t>
      </w:r>
    </w:p>
    <w:p w:rsidR="00465AD9" w:rsidRDefault="00465AD9" w:rsidP="00BC160C">
      <w:pPr>
        <w:jc w:val="both"/>
      </w:pPr>
      <w:r>
        <w:t xml:space="preserve">Con él fueron sesiones de sensibilización acerca de la presencia y ausencia de algunas personas y el que no todo debe girar alrededor de lo que uno siempre desea, se tiene  que aprender a desprenderse de lo que no funciona. </w:t>
      </w:r>
    </w:p>
    <w:p w:rsidR="00465AD9" w:rsidRDefault="00465AD9" w:rsidP="00BC160C">
      <w:pPr>
        <w:jc w:val="both"/>
      </w:pPr>
      <w:r>
        <w:lastRenderedPageBreak/>
        <w:t>También la atención fue dentro del horario de clase.</w:t>
      </w:r>
    </w:p>
    <w:p w:rsidR="00465AD9" w:rsidRDefault="00465AD9" w:rsidP="00BC160C">
      <w:pPr>
        <w:jc w:val="both"/>
      </w:pPr>
      <w:r>
        <w:t xml:space="preserve">La experiencia de tantos años frente a grupo me han  desarrollado  ese sentido de ayuda a los alumnos y parece que al final aceptan las sugerencias, no me impongo nunca, solo los llevo de la mano poco a poco, claro no existe la magia y los resultados a veces no se observan inmediatamente, pero cuando </w:t>
      </w:r>
      <w:r w:rsidR="00BC160C">
        <w:t>los veo en otros semestres me ha</w:t>
      </w:r>
      <w:r>
        <w:t>cen los comentarios positi</w:t>
      </w:r>
      <w:r w:rsidR="00BC160C">
        <w:t>v</w:t>
      </w:r>
      <w:r>
        <w:t>os de su cambio frente a lo que ellos</w:t>
      </w:r>
      <w:r w:rsidR="00BC160C">
        <w:t xml:space="preserve"> y yo </w:t>
      </w:r>
      <w:r>
        <w:t xml:space="preserve"> </w:t>
      </w:r>
      <w:r w:rsidR="00BC160C">
        <w:t xml:space="preserve">considerábamos </w:t>
      </w:r>
      <w:r>
        <w:t xml:space="preserve"> barreras y no problemas.</w:t>
      </w:r>
    </w:p>
    <w:p w:rsidR="00BC160C" w:rsidRDefault="00BC160C" w:rsidP="00BC160C">
      <w:pPr>
        <w:jc w:val="both"/>
      </w:pPr>
      <w:r>
        <w:t>Creo que cada día se da la asesoría y la tutoría sin necesidad de tanto documento, pero entiendo que se necesitan evidencias escritas y es necesario  mostrarlas.</w:t>
      </w:r>
    </w:p>
    <w:p w:rsidR="00BC160C" w:rsidRDefault="00BC160C" w:rsidP="00BC160C">
      <w:pPr>
        <w:jc w:val="both"/>
      </w:pPr>
      <w:r>
        <w:t>Cada semestre se aprende algo nuevo,  pues cada alumno es un ente único, por lo cual se necesita la renovación día a día, no tratar de llenar los mismos documentos de la misma manera, claro que habrá algunos básicos, pero probablemente se podrían renovar o sugerir otros.</w:t>
      </w:r>
    </w:p>
    <w:p w:rsidR="00BC160C" w:rsidRDefault="00BC160C" w:rsidP="00BC160C">
      <w:pPr>
        <w:jc w:val="both"/>
      </w:pPr>
      <w:r>
        <w:t>La tutoría y la asesoría es muy importante, pero a veces existen alumnos que necesitan más atención y no porque tengan problemas escolares, sino, que sus situaciones son más emocionales, psicológicas y hasta psiquiátricas, pero son alumnos distinguidos y hasta premiados escolarmente.</w:t>
      </w:r>
    </w:p>
    <w:p w:rsidR="00BC160C" w:rsidRDefault="00BC160C" w:rsidP="00BC160C">
      <w:pPr>
        <w:jc w:val="both"/>
      </w:pPr>
    </w:p>
    <w:p w:rsidR="0047388D" w:rsidRDefault="00482CAE" w:rsidP="00BC160C">
      <w:pPr>
        <w:jc w:val="both"/>
      </w:pPr>
      <w:r>
        <w:rPr>
          <w:noProof/>
          <w:lang w:eastAsia="es-MX"/>
        </w:rPr>
        <w:drawing>
          <wp:inline distT="0" distB="0" distL="0" distR="0">
            <wp:extent cx="5105152" cy="2761013"/>
            <wp:effectExtent l="19050" t="0" r="248" b="0"/>
            <wp:docPr id="1" name="Imagen 1" descr="https://encrypted-tbn2.gstatic.com/images?q=tbn:ANd9GcRDIuKDPnQeHoIkFvvMXnCJy4AmkNBCxab3zzJfAcXh-ihFERjlgHHwH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DIuKDPnQeHoIkFvvMXnCJy4AmkNBCxab3zzJfAcXh-ihFERjlgHHwHs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44" cy="276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8D" w:rsidRDefault="0047388D" w:rsidP="00BC160C">
      <w:pPr>
        <w:jc w:val="both"/>
      </w:pPr>
    </w:p>
    <w:sectPr w:rsidR="0047388D" w:rsidSect="003C0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7388D"/>
    <w:rsid w:val="000A3781"/>
    <w:rsid w:val="00344573"/>
    <w:rsid w:val="003C079D"/>
    <w:rsid w:val="00465AD9"/>
    <w:rsid w:val="0047388D"/>
    <w:rsid w:val="00482CAE"/>
    <w:rsid w:val="005A2783"/>
    <w:rsid w:val="00BC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A2A7-22E0-4BEF-819E-BDB43210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2</cp:revision>
  <dcterms:created xsi:type="dcterms:W3CDTF">2015-06-03T03:04:00Z</dcterms:created>
  <dcterms:modified xsi:type="dcterms:W3CDTF">2015-06-03T03:58:00Z</dcterms:modified>
</cp:coreProperties>
</file>