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C5" w:rsidRPr="004608C5" w:rsidRDefault="004608C5" w:rsidP="004608C5">
      <w:pPr>
        <w:pStyle w:val="Puesto"/>
        <w:rPr>
          <w:rFonts w:eastAsia="Times New Roman"/>
          <w:b/>
          <w:sz w:val="44"/>
          <w:lang w:eastAsia="es-MX"/>
        </w:rPr>
      </w:pPr>
      <w:r w:rsidRPr="004608C5">
        <w:rPr>
          <w:rFonts w:eastAsia="Times New Roman"/>
          <w:b/>
          <w:sz w:val="44"/>
          <w:lang w:eastAsia="es-MX"/>
        </w:rPr>
        <w:t>Áreas de oportunidad dentro del procedimiento tutorial institucional. </w:t>
      </w:r>
    </w:p>
    <w:p w:rsidR="004608C5" w:rsidRDefault="004608C5" w:rsidP="004608C5">
      <w:pPr>
        <w:pStyle w:val="Puesto"/>
        <w:rPr>
          <w:rFonts w:eastAsia="Times New Roman"/>
          <w:sz w:val="36"/>
          <w:lang w:eastAsia="es-MX"/>
        </w:rPr>
      </w:pPr>
      <w:r w:rsidRPr="004608C5">
        <w:rPr>
          <w:rFonts w:eastAsia="Times New Roman"/>
          <w:sz w:val="36"/>
          <w:lang w:eastAsia="es-MX"/>
        </w:rPr>
        <w:t>Realizado por: Jorge García López.</w:t>
      </w:r>
    </w:p>
    <w:p w:rsidR="004608C5" w:rsidRPr="004608C5" w:rsidRDefault="004608C5" w:rsidP="004608C5">
      <w:pPr>
        <w:rPr>
          <w:lang w:eastAsia="es-MX"/>
        </w:rPr>
      </w:pPr>
      <w:r>
        <w:rPr>
          <w:lang w:eastAsia="es-MX"/>
        </w:rPr>
        <w:pict>
          <v:rect id="_x0000_i1025" style="width:0;height:1.5pt" o:hralign="center" o:hrstd="t" o:hr="t" fillcolor="#a0a0a0" stroked="f"/>
        </w:pict>
      </w:r>
    </w:p>
    <w:p w:rsidR="000235D6" w:rsidRPr="00ED7107" w:rsidRDefault="004608C5" w:rsidP="00ED7107">
      <w:pPr>
        <w:jc w:val="both"/>
        <w:rPr>
          <w:rFonts w:ascii="Arial" w:hAnsi="Arial" w:cs="Arial"/>
          <w:sz w:val="24"/>
          <w:szCs w:val="24"/>
        </w:rPr>
      </w:pPr>
      <w:r w:rsidRPr="00ED7107">
        <w:rPr>
          <w:rFonts w:ascii="Arial" w:hAnsi="Arial" w:cs="Arial"/>
          <w:sz w:val="24"/>
          <w:szCs w:val="24"/>
        </w:rPr>
        <w:t xml:space="preserve">La </w:t>
      </w:r>
      <w:r w:rsidR="009A68EF" w:rsidRPr="00ED7107">
        <w:rPr>
          <w:rFonts w:ascii="Arial" w:hAnsi="Arial" w:cs="Arial"/>
          <w:sz w:val="24"/>
          <w:szCs w:val="24"/>
        </w:rPr>
        <w:t>tutoría</w:t>
      </w:r>
      <w:r w:rsidRPr="00ED7107">
        <w:rPr>
          <w:rFonts w:ascii="Arial" w:hAnsi="Arial" w:cs="Arial"/>
          <w:sz w:val="24"/>
          <w:szCs w:val="24"/>
        </w:rPr>
        <w:t xml:space="preserve"> es una actividad de suma importancia y </w:t>
      </w:r>
      <w:r w:rsidR="00ED7107" w:rsidRPr="00ED7107">
        <w:rPr>
          <w:rFonts w:ascii="Arial" w:hAnsi="Arial" w:cs="Arial"/>
          <w:sz w:val="24"/>
          <w:szCs w:val="24"/>
        </w:rPr>
        <w:t>trascendencia</w:t>
      </w:r>
      <w:r w:rsidRPr="00ED7107">
        <w:rPr>
          <w:rFonts w:ascii="Arial" w:hAnsi="Arial" w:cs="Arial"/>
          <w:sz w:val="24"/>
          <w:szCs w:val="24"/>
        </w:rPr>
        <w:t xml:space="preserve"> en la vida </w:t>
      </w:r>
      <w:r w:rsidR="00ED7107" w:rsidRPr="00ED7107">
        <w:rPr>
          <w:rFonts w:ascii="Arial" w:hAnsi="Arial" w:cs="Arial"/>
          <w:sz w:val="24"/>
          <w:szCs w:val="24"/>
        </w:rPr>
        <w:t>académica</w:t>
      </w:r>
      <w:r w:rsidRPr="00ED7107">
        <w:rPr>
          <w:rFonts w:ascii="Arial" w:hAnsi="Arial" w:cs="Arial"/>
          <w:sz w:val="24"/>
          <w:szCs w:val="24"/>
        </w:rPr>
        <w:t xml:space="preserve"> del estudiante, dado que esta permite que el alumno en un primer momento pueda adecuarse al </w:t>
      </w:r>
      <w:r w:rsidR="009A68EF" w:rsidRPr="00ED7107">
        <w:rPr>
          <w:rFonts w:ascii="Arial" w:hAnsi="Arial" w:cs="Arial"/>
          <w:sz w:val="24"/>
          <w:szCs w:val="24"/>
        </w:rPr>
        <w:t>sistema</w:t>
      </w:r>
      <w:r w:rsidRPr="00ED7107">
        <w:rPr>
          <w:rFonts w:ascii="Arial" w:hAnsi="Arial" w:cs="Arial"/>
          <w:sz w:val="24"/>
          <w:szCs w:val="24"/>
        </w:rPr>
        <w:t xml:space="preserve"> universitario en forma eficiente, y luego continuar su </w:t>
      </w:r>
      <w:r w:rsidR="00ED7107" w:rsidRPr="00ED7107">
        <w:rPr>
          <w:rFonts w:ascii="Arial" w:hAnsi="Arial" w:cs="Arial"/>
          <w:sz w:val="24"/>
          <w:szCs w:val="24"/>
        </w:rPr>
        <w:t>tránsito</w:t>
      </w:r>
      <w:r w:rsidRPr="00ED7107">
        <w:rPr>
          <w:rFonts w:ascii="Arial" w:hAnsi="Arial" w:cs="Arial"/>
          <w:sz w:val="24"/>
          <w:szCs w:val="24"/>
        </w:rPr>
        <w:t xml:space="preserve"> hacia un </w:t>
      </w:r>
      <w:r w:rsidR="00ED7107" w:rsidRPr="00ED7107">
        <w:rPr>
          <w:rFonts w:ascii="Arial" w:hAnsi="Arial" w:cs="Arial"/>
          <w:sz w:val="24"/>
          <w:szCs w:val="24"/>
        </w:rPr>
        <w:t>término</w:t>
      </w:r>
      <w:r w:rsidRPr="00ED7107">
        <w:rPr>
          <w:rFonts w:ascii="Arial" w:hAnsi="Arial" w:cs="Arial"/>
          <w:sz w:val="24"/>
          <w:szCs w:val="24"/>
        </w:rPr>
        <w:t xml:space="preserve"> adecuado de  su vida academia en la universidad.</w:t>
      </w:r>
    </w:p>
    <w:p w:rsidR="004608C5" w:rsidRPr="00ED7107" w:rsidRDefault="00ED7107" w:rsidP="00ED7107">
      <w:pPr>
        <w:jc w:val="both"/>
        <w:rPr>
          <w:rFonts w:ascii="Arial" w:hAnsi="Arial" w:cs="Arial"/>
          <w:sz w:val="24"/>
          <w:szCs w:val="24"/>
        </w:rPr>
      </w:pPr>
      <w:r w:rsidRPr="00ED7107">
        <w:rPr>
          <w:rFonts w:ascii="Arial" w:hAnsi="Arial" w:cs="Arial"/>
          <w:sz w:val="24"/>
          <w:szCs w:val="24"/>
        </w:rPr>
        <w:t>Sería</w:t>
      </w:r>
      <w:r w:rsidR="004608C5" w:rsidRPr="00ED7107">
        <w:rPr>
          <w:rFonts w:ascii="Arial" w:hAnsi="Arial" w:cs="Arial"/>
          <w:sz w:val="24"/>
          <w:szCs w:val="24"/>
        </w:rPr>
        <w:t xml:space="preserve"> adecuado, que según en el organigrama del procedimiento y aplicación tutorial de esta institución, en el paso acerca de cuestionario sobre antecedentes escolares, en simultaneo a este proceso, se le diera al alumno a desarrollar un PIT que en </w:t>
      </w:r>
      <w:r w:rsidR="009A68EF" w:rsidRPr="00ED7107">
        <w:rPr>
          <w:rFonts w:ascii="Arial" w:hAnsi="Arial" w:cs="Arial"/>
          <w:sz w:val="24"/>
          <w:szCs w:val="24"/>
        </w:rPr>
        <w:t>específico</w:t>
      </w:r>
      <w:r w:rsidR="004608C5" w:rsidRPr="00ED7107">
        <w:rPr>
          <w:rFonts w:ascii="Arial" w:hAnsi="Arial" w:cs="Arial"/>
          <w:sz w:val="24"/>
          <w:szCs w:val="24"/>
        </w:rPr>
        <w:t xml:space="preserve"> tuviera el enfoque de reafirmar su elección vocacional o </w:t>
      </w:r>
      <w:r w:rsidR="009A68EF" w:rsidRPr="00ED7107">
        <w:rPr>
          <w:rFonts w:ascii="Arial" w:hAnsi="Arial" w:cs="Arial"/>
          <w:sz w:val="24"/>
          <w:szCs w:val="24"/>
        </w:rPr>
        <w:t>incluso</w:t>
      </w:r>
      <w:r w:rsidR="004608C5" w:rsidRPr="00ED7107">
        <w:rPr>
          <w:rFonts w:ascii="Arial" w:hAnsi="Arial" w:cs="Arial"/>
          <w:sz w:val="24"/>
          <w:szCs w:val="24"/>
        </w:rPr>
        <w:t xml:space="preserve"> redirigirlo  a otra nueva opción y que esta elección estuviera comunicada con áreas administrativas que facilitaran su cambio </w:t>
      </w:r>
      <w:r w:rsidR="009A68EF" w:rsidRPr="00ED7107">
        <w:rPr>
          <w:rFonts w:ascii="Arial" w:hAnsi="Arial" w:cs="Arial"/>
          <w:sz w:val="24"/>
          <w:szCs w:val="24"/>
        </w:rPr>
        <w:t>automático</w:t>
      </w:r>
      <w:r w:rsidR="004608C5" w:rsidRPr="00ED7107">
        <w:rPr>
          <w:rFonts w:ascii="Arial" w:hAnsi="Arial" w:cs="Arial"/>
          <w:sz w:val="24"/>
          <w:szCs w:val="24"/>
        </w:rPr>
        <w:t xml:space="preserve">, la problemática en la que baso mi apreciación es la siguiente, a lo largo de algunos años de trabajo como docente de los primeros semestres, me he percatado que en muchas </w:t>
      </w:r>
      <w:r w:rsidR="009A68EF" w:rsidRPr="00ED7107">
        <w:rPr>
          <w:rFonts w:ascii="Arial" w:hAnsi="Arial" w:cs="Arial"/>
          <w:sz w:val="24"/>
          <w:szCs w:val="24"/>
        </w:rPr>
        <w:t>ocasiones</w:t>
      </w:r>
      <w:r w:rsidR="004608C5" w:rsidRPr="00ED7107">
        <w:rPr>
          <w:rFonts w:ascii="Arial" w:hAnsi="Arial" w:cs="Arial"/>
          <w:sz w:val="24"/>
          <w:szCs w:val="24"/>
        </w:rPr>
        <w:t xml:space="preserve">, los alumnos llegan a la carrera ( en este caso  enfermería) para ver si es su área en lugar de tener la certeza de ello, incluso la toman esta opción como una especie de “ balsa de supervivencia” en lo que lograr llegar a otro destino académico, esto no favorece adecuadamente al correcto desempeño del alumno dado que ya tarde se percata de que la carrera seleccionada cubre o no, con las expectativas a desarrollar de su propio proyecto de vida, lo que en casos positivos, favorece que el alumno intente recuperar tiempo académico perdido en estos semestres de resolución siendo sus esfuerzos insuficientes en muchos de los casos; por otro lado cuando se presentan los casos negativos, favorecen que el alumno, </w:t>
      </w:r>
      <w:r w:rsidR="009A68EF" w:rsidRPr="00ED7107">
        <w:rPr>
          <w:rFonts w:ascii="Arial" w:hAnsi="Arial" w:cs="Arial"/>
          <w:sz w:val="24"/>
          <w:szCs w:val="24"/>
        </w:rPr>
        <w:t>continúe</w:t>
      </w:r>
      <w:r w:rsidR="004608C5" w:rsidRPr="00ED7107">
        <w:rPr>
          <w:rFonts w:ascii="Arial" w:hAnsi="Arial" w:cs="Arial"/>
          <w:sz w:val="24"/>
          <w:szCs w:val="24"/>
        </w:rPr>
        <w:t xml:space="preserve"> su desarrollo profesional acumulando frustraciones y con ello culminando en un pésimo </w:t>
      </w:r>
      <w:r w:rsidR="009A68EF" w:rsidRPr="00ED7107">
        <w:rPr>
          <w:rFonts w:ascii="Arial" w:hAnsi="Arial" w:cs="Arial"/>
          <w:sz w:val="24"/>
          <w:szCs w:val="24"/>
        </w:rPr>
        <w:t>profesionista</w:t>
      </w:r>
      <w:r w:rsidR="004608C5" w:rsidRPr="00ED7107">
        <w:rPr>
          <w:rFonts w:ascii="Arial" w:hAnsi="Arial" w:cs="Arial"/>
          <w:sz w:val="24"/>
          <w:szCs w:val="24"/>
        </w:rPr>
        <w:t xml:space="preserve"> que le </w:t>
      </w:r>
      <w:r w:rsidR="009A68EF" w:rsidRPr="00ED7107">
        <w:rPr>
          <w:rFonts w:ascii="Arial" w:hAnsi="Arial" w:cs="Arial"/>
          <w:sz w:val="24"/>
          <w:szCs w:val="24"/>
        </w:rPr>
        <w:t>otorgara en</w:t>
      </w:r>
      <w:r w:rsidR="004608C5" w:rsidRPr="00ED7107">
        <w:rPr>
          <w:rFonts w:ascii="Arial" w:hAnsi="Arial" w:cs="Arial"/>
          <w:sz w:val="24"/>
          <w:szCs w:val="24"/>
        </w:rPr>
        <w:t xml:space="preserve"> un futuro, una mala imagen a la casa de estudios de donde procede.</w:t>
      </w:r>
    </w:p>
    <w:p w:rsidR="004608C5" w:rsidRPr="00ED7107" w:rsidRDefault="004608C5" w:rsidP="00ED7107">
      <w:pPr>
        <w:jc w:val="both"/>
        <w:rPr>
          <w:rFonts w:ascii="Arial" w:hAnsi="Arial" w:cs="Arial"/>
          <w:sz w:val="24"/>
          <w:szCs w:val="24"/>
        </w:rPr>
      </w:pPr>
      <w:r w:rsidRPr="00ED7107">
        <w:rPr>
          <w:rFonts w:ascii="Arial" w:hAnsi="Arial" w:cs="Arial"/>
          <w:sz w:val="24"/>
          <w:szCs w:val="24"/>
        </w:rPr>
        <w:t xml:space="preserve">Creo que el sistema es funcional, en </w:t>
      </w:r>
      <w:r w:rsidR="009A68EF" w:rsidRPr="00ED7107">
        <w:rPr>
          <w:rFonts w:ascii="Arial" w:hAnsi="Arial" w:cs="Arial"/>
          <w:sz w:val="24"/>
          <w:szCs w:val="24"/>
        </w:rPr>
        <w:t>sí</w:t>
      </w:r>
      <w:r w:rsidRPr="00ED7107">
        <w:rPr>
          <w:rFonts w:ascii="Arial" w:hAnsi="Arial" w:cs="Arial"/>
          <w:sz w:val="24"/>
          <w:szCs w:val="24"/>
        </w:rPr>
        <w:t xml:space="preserve"> mismo y </w:t>
      </w:r>
      <w:r w:rsidR="009A68EF" w:rsidRPr="00ED7107">
        <w:rPr>
          <w:rFonts w:ascii="Arial" w:hAnsi="Arial" w:cs="Arial"/>
          <w:sz w:val="24"/>
          <w:szCs w:val="24"/>
        </w:rPr>
        <w:t>está</w:t>
      </w:r>
      <w:r w:rsidRPr="00ED7107">
        <w:rPr>
          <w:rFonts w:ascii="Arial" w:hAnsi="Arial" w:cs="Arial"/>
          <w:sz w:val="24"/>
          <w:szCs w:val="24"/>
        </w:rPr>
        <w:t xml:space="preserve"> bien diseñado, </w:t>
      </w:r>
      <w:r w:rsidR="009A68EF" w:rsidRPr="00ED7107">
        <w:rPr>
          <w:rFonts w:ascii="Arial" w:hAnsi="Arial" w:cs="Arial"/>
          <w:sz w:val="24"/>
          <w:szCs w:val="24"/>
        </w:rPr>
        <w:t>sin embargo  creo que el tutor debe de tener un proceso en el cual, se le instruya  con más herramientas  y estrategias de asesoramiento, dado que el tipo de alumnos con el que estará interactuando es diverso, así es que a la par de desarrollar su labor, se le debería de reforzar su preparación como tutor, con diplomados que lo fortalezcan, siendo una continuidad al diplomado en tutorías que hoy día está en vigencia operativa.</w:t>
      </w:r>
    </w:p>
    <w:p w:rsidR="009A68EF" w:rsidRDefault="00534F5D" w:rsidP="00ED7107">
      <w:pPr>
        <w:jc w:val="both"/>
        <w:rPr>
          <w:rFonts w:ascii="Arial" w:hAnsi="Arial" w:cs="Arial"/>
          <w:sz w:val="24"/>
          <w:szCs w:val="24"/>
        </w:rPr>
      </w:pPr>
      <w:r>
        <w:rPr>
          <w:rFonts w:ascii="Arial" w:hAnsi="Arial" w:cs="Arial"/>
          <w:sz w:val="24"/>
          <w:szCs w:val="24"/>
        </w:rPr>
        <w:t>A</w:t>
      </w:r>
      <w:r w:rsidR="009A68EF" w:rsidRPr="00ED7107">
        <w:rPr>
          <w:rFonts w:ascii="Arial" w:hAnsi="Arial" w:cs="Arial"/>
          <w:sz w:val="24"/>
          <w:szCs w:val="24"/>
        </w:rPr>
        <w:t>l tutor inicial, se le debe de ofrecer por un semestre un servicio asistencial, con esto se pretendería formar un tutor eficiente, con las políticas de la universidad, el cual, sea un firme eslabón en los intereses de la universidad.</w:t>
      </w:r>
    </w:p>
    <w:p w:rsidR="00ED7107" w:rsidRPr="00ED7107" w:rsidRDefault="00ED7107" w:rsidP="00ED7107">
      <w:pPr>
        <w:jc w:val="both"/>
        <w:rPr>
          <w:rFonts w:ascii="Arial" w:hAnsi="Arial" w:cs="Arial"/>
          <w:sz w:val="24"/>
          <w:szCs w:val="24"/>
        </w:rPr>
      </w:pPr>
      <w:r>
        <w:rPr>
          <w:rFonts w:ascii="Arial" w:hAnsi="Arial" w:cs="Arial"/>
          <w:sz w:val="24"/>
          <w:szCs w:val="24"/>
        </w:rPr>
        <w:lastRenderedPageBreak/>
        <w:t xml:space="preserve">Por ultimo creo que en el sistema se debería de incluir formatos especializados con cada segmento de la carrera en el que se encuentre el alumno, por ejemplo en el caso del primer par de semestres, el alumno esta ante el reto de reafirmar su estancia en al universidad y aclimatarse a ella, entonces en esta primera fase si </w:t>
      </w:r>
      <w:r w:rsidR="00534F5D">
        <w:rPr>
          <w:rFonts w:ascii="Arial" w:hAnsi="Arial" w:cs="Arial"/>
          <w:sz w:val="24"/>
          <w:szCs w:val="24"/>
        </w:rPr>
        <w:t>sería</w:t>
      </w:r>
      <w:r>
        <w:rPr>
          <w:rFonts w:ascii="Arial" w:hAnsi="Arial" w:cs="Arial"/>
          <w:sz w:val="24"/>
          <w:szCs w:val="24"/>
        </w:rPr>
        <w:t xml:space="preserve"> pertinente la introducción del PIT de orientación señalado líneas arriba. En el caso del 3er. Semestre hasta el 5to semestre, instaurar y orientar la asesoría, para que el alumno favorezca su desarrollo académico, por medio de actitudes adecuadas hacia el estudio y empoderamiento, y del 6to semestre hasta el final. Se deben de desarrollar herramientas que a su vez en el alumno le favorezcan una correcta inserción en un ámbito profesional, ad</w:t>
      </w:r>
      <w:bookmarkStart w:id="0" w:name="_GoBack"/>
      <w:bookmarkEnd w:id="0"/>
      <w:r>
        <w:rPr>
          <w:rFonts w:ascii="Arial" w:hAnsi="Arial" w:cs="Arial"/>
          <w:sz w:val="24"/>
          <w:szCs w:val="24"/>
        </w:rPr>
        <w:t>ecuadamente, fortaleciendo sus valores como la ética y vocación de servicio y humanismo, así como continuar con su reforzamiento de su propia imagen profesional.</w:t>
      </w:r>
    </w:p>
    <w:sectPr w:rsidR="00ED7107" w:rsidRPr="00ED71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C5"/>
    <w:rsid w:val="000235D6"/>
    <w:rsid w:val="004608C5"/>
    <w:rsid w:val="00534F5D"/>
    <w:rsid w:val="009A68EF"/>
    <w:rsid w:val="00ED71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EF6F8-50F0-4C4F-A171-CA7E04EC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608C5"/>
  </w:style>
  <w:style w:type="paragraph" w:styleId="Puesto">
    <w:name w:val="Title"/>
    <w:basedOn w:val="Normal"/>
    <w:next w:val="Normal"/>
    <w:link w:val="PuestoCar"/>
    <w:uiPriority w:val="10"/>
    <w:qFormat/>
    <w:rsid w:val="004608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608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99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561</Words>
  <Characters>3086</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dc:creator>
  <cp:keywords/>
  <dc:description/>
  <cp:lastModifiedBy>Jorge G.</cp:lastModifiedBy>
  <cp:revision>6</cp:revision>
  <dcterms:created xsi:type="dcterms:W3CDTF">2016-09-17T18:04:00Z</dcterms:created>
  <dcterms:modified xsi:type="dcterms:W3CDTF">2016-09-17T18:28:00Z</dcterms:modified>
</cp:coreProperties>
</file>