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A8" w:rsidRDefault="00E0124A" w:rsidP="0062433C">
      <w:pPr>
        <w:spacing w:after="0"/>
        <w:jc w:val="both"/>
        <w:rPr>
          <w:rFonts w:ascii="Arial" w:hAnsi="Arial" w:cs="Arial"/>
          <w:b/>
          <w:sz w:val="28"/>
          <w:szCs w:val="28"/>
        </w:rPr>
      </w:pPr>
      <w:r>
        <w:rPr>
          <w:rFonts w:ascii="Arial" w:hAnsi="Arial" w:cs="Arial"/>
          <w:b/>
          <w:sz w:val="28"/>
          <w:szCs w:val="28"/>
        </w:rPr>
        <w:t>DIPLOMADO DE TUTORIAS ACADEMÍCAS INTEGRALES</w:t>
      </w:r>
    </w:p>
    <w:p w:rsidR="00E0124A" w:rsidRDefault="00E0124A" w:rsidP="0062433C">
      <w:pPr>
        <w:spacing w:after="0"/>
        <w:jc w:val="both"/>
        <w:rPr>
          <w:rFonts w:ascii="Arial" w:hAnsi="Arial" w:cs="Arial"/>
          <w:b/>
          <w:sz w:val="28"/>
          <w:szCs w:val="28"/>
        </w:rPr>
      </w:pPr>
      <w:r>
        <w:rPr>
          <w:rFonts w:ascii="Arial" w:hAnsi="Arial" w:cs="Arial"/>
          <w:b/>
          <w:sz w:val="28"/>
          <w:szCs w:val="28"/>
        </w:rPr>
        <w:t>MODULO TRES</w:t>
      </w:r>
    </w:p>
    <w:p w:rsidR="00E0124A" w:rsidRDefault="00E0124A" w:rsidP="0062433C">
      <w:pPr>
        <w:spacing w:after="120"/>
        <w:jc w:val="both"/>
        <w:rPr>
          <w:rFonts w:ascii="Arial" w:hAnsi="Arial" w:cs="Arial"/>
          <w:b/>
          <w:sz w:val="28"/>
          <w:szCs w:val="28"/>
        </w:rPr>
      </w:pPr>
      <w:r>
        <w:rPr>
          <w:rFonts w:ascii="Arial" w:hAnsi="Arial" w:cs="Arial"/>
          <w:b/>
          <w:sz w:val="28"/>
          <w:szCs w:val="28"/>
        </w:rPr>
        <w:t>ACTIVIDAD 2</w:t>
      </w:r>
    </w:p>
    <w:p w:rsidR="00E0124A" w:rsidRDefault="00E0124A" w:rsidP="00E0124A">
      <w:pPr>
        <w:jc w:val="both"/>
        <w:rPr>
          <w:rFonts w:ascii="Arial" w:hAnsi="Arial" w:cs="Arial"/>
          <w:sz w:val="24"/>
          <w:szCs w:val="24"/>
        </w:rPr>
      </w:pPr>
      <w:r>
        <w:rPr>
          <w:rFonts w:ascii="Arial" w:hAnsi="Arial" w:cs="Arial"/>
          <w:b/>
          <w:sz w:val="28"/>
          <w:szCs w:val="28"/>
        </w:rPr>
        <w:tab/>
      </w:r>
      <w:r>
        <w:rPr>
          <w:rFonts w:ascii="Arial" w:hAnsi="Arial" w:cs="Arial"/>
          <w:b/>
          <w:sz w:val="28"/>
          <w:szCs w:val="28"/>
        </w:rPr>
        <w:tab/>
      </w:r>
      <w:r>
        <w:rPr>
          <w:rFonts w:ascii="Arial" w:hAnsi="Arial" w:cs="Arial"/>
          <w:sz w:val="24"/>
          <w:szCs w:val="24"/>
        </w:rPr>
        <w:t xml:space="preserve">Las formas PIT 01, PIT 02 y PIT 03 fueron contestadas por los alumnos de 5to grado de la carrera de Derecho (LDE), </w:t>
      </w:r>
      <w:r w:rsidR="00A35A4E">
        <w:rPr>
          <w:rFonts w:ascii="Arial" w:hAnsi="Arial" w:cs="Arial"/>
          <w:sz w:val="24"/>
          <w:szCs w:val="24"/>
        </w:rPr>
        <w:t xml:space="preserve">siendo un total de catorce, </w:t>
      </w:r>
      <w:r w:rsidR="00DF0181">
        <w:rPr>
          <w:rFonts w:ascii="Arial" w:hAnsi="Arial" w:cs="Arial"/>
          <w:sz w:val="24"/>
          <w:szCs w:val="24"/>
        </w:rPr>
        <w:t xml:space="preserve">motivo por el cual se realizará el diagnóstico correspondiente; </w:t>
      </w:r>
      <w:r w:rsidR="00A35A4E">
        <w:rPr>
          <w:rFonts w:ascii="Arial" w:hAnsi="Arial" w:cs="Arial"/>
          <w:sz w:val="24"/>
          <w:szCs w:val="24"/>
        </w:rPr>
        <w:t>sus nombres son los siguientes</w:t>
      </w:r>
      <w:r w:rsidR="00DF0181">
        <w:rPr>
          <w:rFonts w:ascii="Arial" w:hAnsi="Arial" w:cs="Arial"/>
          <w:sz w:val="24"/>
          <w:szCs w:val="24"/>
        </w:rPr>
        <w:t xml:space="preserve"> y los resultados están plasmados en las gráficas que continuan</w:t>
      </w:r>
      <w:r w:rsidR="00A35A4E">
        <w:rPr>
          <w:rFonts w:ascii="Arial" w:hAnsi="Arial" w:cs="Arial"/>
          <w:sz w:val="24"/>
          <w:szCs w:val="24"/>
        </w:rPr>
        <w:t>:</w:t>
      </w:r>
    </w:p>
    <w:p w:rsidR="00A35A4E" w:rsidRDefault="00A35A4E" w:rsidP="00A35A4E">
      <w:pPr>
        <w:spacing w:after="0"/>
        <w:jc w:val="both"/>
        <w:rPr>
          <w:rFonts w:ascii="Arial" w:hAnsi="Arial" w:cs="Arial"/>
          <w:sz w:val="24"/>
          <w:szCs w:val="24"/>
        </w:rPr>
      </w:pPr>
      <w:r>
        <w:rPr>
          <w:rFonts w:ascii="Arial" w:hAnsi="Arial" w:cs="Arial"/>
          <w:sz w:val="24"/>
          <w:szCs w:val="24"/>
        </w:rPr>
        <w:t>DELGADILLO SIORDIA CESAR MANUEL</w:t>
      </w:r>
    </w:p>
    <w:p w:rsidR="00A35A4E" w:rsidRDefault="00A35A4E" w:rsidP="00A35A4E">
      <w:pPr>
        <w:spacing w:after="0"/>
        <w:jc w:val="both"/>
        <w:rPr>
          <w:rFonts w:ascii="Arial" w:hAnsi="Arial" w:cs="Arial"/>
          <w:sz w:val="24"/>
          <w:szCs w:val="24"/>
        </w:rPr>
      </w:pPr>
      <w:r>
        <w:rPr>
          <w:rFonts w:ascii="Arial" w:hAnsi="Arial" w:cs="Arial"/>
          <w:sz w:val="24"/>
          <w:szCs w:val="24"/>
        </w:rPr>
        <w:t>GARZA CRUZ MARIO ADRIAN</w:t>
      </w:r>
    </w:p>
    <w:p w:rsidR="00A35A4E" w:rsidRDefault="00A35A4E" w:rsidP="00A35A4E">
      <w:pPr>
        <w:spacing w:after="0"/>
        <w:jc w:val="both"/>
        <w:rPr>
          <w:rFonts w:ascii="Arial" w:hAnsi="Arial" w:cs="Arial"/>
          <w:sz w:val="24"/>
          <w:szCs w:val="24"/>
        </w:rPr>
      </w:pPr>
      <w:r>
        <w:rPr>
          <w:rFonts w:ascii="Arial" w:hAnsi="Arial" w:cs="Arial"/>
          <w:sz w:val="24"/>
          <w:szCs w:val="24"/>
        </w:rPr>
        <w:t>HURTADO ZEPEDA MIGUEL</w:t>
      </w:r>
    </w:p>
    <w:p w:rsidR="00A35A4E" w:rsidRDefault="00A35A4E" w:rsidP="00A35A4E">
      <w:pPr>
        <w:spacing w:after="0"/>
        <w:jc w:val="both"/>
        <w:rPr>
          <w:rFonts w:ascii="Arial" w:hAnsi="Arial" w:cs="Arial"/>
          <w:sz w:val="24"/>
          <w:szCs w:val="24"/>
        </w:rPr>
      </w:pPr>
      <w:r>
        <w:rPr>
          <w:rFonts w:ascii="Arial" w:hAnsi="Arial" w:cs="Arial"/>
          <w:sz w:val="24"/>
          <w:szCs w:val="24"/>
        </w:rPr>
        <w:t>LOPEZ GONZALEZ ENOCH HOMERO</w:t>
      </w:r>
    </w:p>
    <w:p w:rsidR="00A35A4E" w:rsidRDefault="00A35A4E" w:rsidP="00A35A4E">
      <w:pPr>
        <w:spacing w:after="0"/>
        <w:jc w:val="both"/>
        <w:rPr>
          <w:rFonts w:ascii="Arial" w:hAnsi="Arial" w:cs="Arial"/>
          <w:sz w:val="24"/>
          <w:szCs w:val="24"/>
        </w:rPr>
      </w:pPr>
      <w:r>
        <w:rPr>
          <w:rFonts w:ascii="Arial" w:hAnsi="Arial" w:cs="Arial"/>
          <w:sz w:val="24"/>
          <w:szCs w:val="24"/>
        </w:rPr>
        <w:t>LUNA MARTINEZ MIGUEL ANGEL</w:t>
      </w:r>
    </w:p>
    <w:p w:rsidR="00A35A4E" w:rsidRDefault="00A35A4E" w:rsidP="00A35A4E">
      <w:pPr>
        <w:spacing w:after="0"/>
        <w:jc w:val="both"/>
        <w:rPr>
          <w:rFonts w:ascii="Arial" w:hAnsi="Arial" w:cs="Arial"/>
          <w:sz w:val="24"/>
          <w:szCs w:val="24"/>
        </w:rPr>
      </w:pPr>
      <w:r>
        <w:rPr>
          <w:rFonts w:ascii="Arial" w:hAnsi="Arial" w:cs="Arial"/>
          <w:sz w:val="24"/>
          <w:szCs w:val="24"/>
        </w:rPr>
        <w:t>MARTÍNEZ LÓPEZ HECTOR</w:t>
      </w:r>
    </w:p>
    <w:p w:rsidR="00A35A4E" w:rsidRDefault="00A35A4E" w:rsidP="00A35A4E">
      <w:pPr>
        <w:spacing w:after="0"/>
        <w:jc w:val="both"/>
        <w:rPr>
          <w:rFonts w:ascii="Arial" w:hAnsi="Arial" w:cs="Arial"/>
          <w:sz w:val="24"/>
          <w:szCs w:val="24"/>
        </w:rPr>
      </w:pPr>
      <w:r>
        <w:rPr>
          <w:rFonts w:ascii="Arial" w:hAnsi="Arial" w:cs="Arial"/>
          <w:sz w:val="24"/>
          <w:szCs w:val="24"/>
        </w:rPr>
        <w:t>MARTÍNEZ RAMOS MARIO</w:t>
      </w:r>
    </w:p>
    <w:p w:rsidR="00A35A4E" w:rsidRDefault="00A35A4E" w:rsidP="00A35A4E">
      <w:pPr>
        <w:spacing w:after="0"/>
        <w:jc w:val="both"/>
        <w:rPr>
          <w:rFonts w:ascii="Arial" w:hAnsi="Arial" w:cs="Arial"/>
          <w:sz w:val="24"/>
          <w:szCs w:val="24"/>
        </w:rPr>
      </w:pPr>
      <w:r>
        <w:rPr>
          <w:rFonts w:ascii="Arial" w:hAnsi="Arial" w:cs="Arial"/>
          <w:sz w:val="24"/>
          <w:szCs w:val="24"/>
        </w:rPr>
        <w:t>MOJARRA ROBLES JUAN ANTONIO</w:t>
      </w:r>
    </w:p>
    <w:p w:rsidR="00A35A4E" w:rsidRDefault="00A35A4E" w:rsidP="00A35A4E">
      <w:pPr>
        <w:spacing w:after="0"/>
        <w:jc w:val="both"/>
        <w:rPr>
          <w:rFonts w:ascii="Arial" w:hAnsi="Arial" w:cs="Arial"/>
          <w:sz w:val="24"/>
          <w:szCs w:val="24"/>
        </w:rPr>
      </w:pPr>
      <w:r>
        <w:rPr>
          <w:rFonts w:ascii="Arial" w:hAnsi="Arial" w:cs="Arial"/>
          <w:sz w:val="24"/>
          <w:szCs w:val="24"/>
        </w:rPr>
        <w:t>PEREZ TORRES ERICK ROGELIO</w:t>
      </w:r>
    </w:p>
    <w:p w:rsidR="00A35A4E" w:rsidRDefault="00A35A4E" w:rsidP="00A35A4E">
      <w:pPr>
        <w:spacing w:after="0"/>
        <w:jc w:val="both"/>
        <w:rPr>
          <w:rFonts w:ascii="Arial" w:hAnsi="Arial" w:cs="Arial"/>
          <w:sz w:val="24"/>
          <w:szCs w:val="24"/>
        </w:rPr>
      </w:pPr>
      <w:r>
        <w:rPr>
          <w:rFonts w:ascii="Arial" w:hAnsi="Arial" w:cs="Arial"/>
          <w:sz w:val="24"/>
          <w:szCs w:val="24"/>
        </w:rPr>
        <w:t>PEREZTAGLE RIVERA MANUEL</w:t>
      </w:r>
    </w:p>
    <w:p w:rsidR="00A35A4E" w:rsidRDefault="00A35A4E" w:rsidP="00A35A4E">
      <w:pPr>
        <w:spacing w:after="0"/>
        <w:jc w:val="both"/>
        <w:rPr>
          <w:rFonts w:ascii="Arial" w:hAnsi="Arial" w:cs="Arial"/>
          <w:sz w:val="24"/>
          <w:szCs w:val="24"/>
        </w:rPr>
      </w:pPr>
      <w:r>
        <w:rPr>
          <w:rFonts w:ascii="Arial" w:hAnsi="Arial" w:cs="Arial"/>
          <w:sz w:val="24"/>
          <w:szCs w:val="24"/>
        </w:rPr>
        <w:t>RODRIGUEZ ARTEAGA MONICA MONTSERRAT</w:t>
      </w:r>
    </w:p>
    <w:p w:rsidR="00A35A4E" w:rsidRDefault="00A35A4E" w:rsidP="00A35A4E">
      <w:pPr>
        <w:spacing w:after="0"/>
        <w:jc w:val="both"/>
        <w:rPr>
          <w:rFonts w:ascii="Arial" w:hAnsi="Arial" w:cs="Arial"/>
          <w:sz w:val="24"/>
          <w:szCs w:val="24"/>
        </w:rPr>
      </w:pPr>
      <w:r>
        <w:rPr>
          <w:rFonts w:ascii="Arial" w:hAnsi="Arial" w:cs="Arial"/>
          <w:sz w:val="24"/>
          <w:szCs w:val="24"/>
        </w:rPr>
        <w:t>RODRIGUEZ WARREN CARLOS ALBERTO</w:t>
      </w:r>
    </w:p>
    <w:p w:rsidR="00A35A4E" w:rsidRDefault="00A35A4E" w:rsidP="00A35A4E">
      <w:pPr>
        <w:spacing w:after="0"/>
        <w:jc w:val="both"/>
        <w:rPr>
          <w:rFonts w:ascii="Arial" w:hAnsi="Arial" w:cs="Arial"/>
          <w:sz w:val="24"/>
          <w:szCs w:val="24"/>
        </w:rPr>
      </w:pPr>
      <w:r>
        <w:rPr>
          <w:rFonts w:ascii="Arial" w:hAnsi="Arial" w:cs="Arial"/>
          <w:sz w:val="24"/>
          <w:szCs w:val="24"/>
        </w:rPr>
        <w:t>AVALOS OSAIDA ANALLANSY GUADALUPE</w:t>
      </w:r>
    </w:p>
    <w:p w:rsidR="00A35A4E" w:rsidRDefault="00A35A4E" w:rsidP="00A35A4E">
      <w:pPr>
        <w:spacing w:after="0"/>
        <w:jc w:val="both"/>
        <w:rPr>
          <w:rFonts w:ascii="Arial" w:hAnsi="Arial" w:cs="Arial"/>
          <w:sz w:val="24"/>
          <w:szCs w:val="24"/>
        </w:rPr>
      </w:pPr>
      <w:r>
        <w:rPr>
          <w:rFonts w:ascii="Arial" w:hAnsi="Arial" w:cs="Arial"/>
          <w:sz w:val="24"/>
          <w:szCs w:val="24"/>
        </w:rPr>
        <w:t>TORRES TELLO DAVID</w:t>
      </w:r>
    </w:p>
    <w:p w:rsidR="00D91A8A" w:rsidRDefault="00D91A8A" w:rsidP="00A35A4E">
      <w:pPr>
        <w:spacing w:after="0"/>
        <w:jc w:val="both"/>
        <w:rPr>
          <w:rFonts w:ascii="Arial" w:hAnsi="Arial" w:cs="Arial"/>
          <w:sz w:val="24"/>
          <w:szCs w:val="24"/>
        </w:rPr>
      </w:pPr>
    </w:p>
    <w:p w:rsidR="00E422AB" w:rsidRDefault="00E422AB" w:rsidP="00A35A4E">
      <w:pPr>
        <w:spacing w:after="0"/>
        <w:jc w:val="both"/>
        <w:rPr>
          <w:rFonts w:ascii="Arial" w:hAnsi="Arial" w:cs="Arial"/>
          <w:sz w:val="24"/>
          <w:szCs w:val="24"/>
        </w:rPr>
      </w:pPr>
    </w:p>
    <w:p w:rsidR="00E422AB" w:rsidRDefault="00617F93" w:rsidP="00A35A4E">
      <w:pPr>
        <w:spacing w:after="0"/>
        <w:jc w:val="both"/>
        <w:rPr>
          <w:rFonts w:ascii="Arial" w:hAnsi="Arial" w:cs="Arial"/>
          <w:sz w:val="24"/>
          <w:szCs w:val="24"/>
        </w:rPr>
      </w:pPr>
      <w:r>
        <w:rPr>
          <w:rFonts w:ascii="Arial" w:hAnsi="Arial" w:cs="Arial"/>
          <w:noProof/>
          <w:sz w:val="24"/>
          <w:szCs w:val="24"/>
          <w:lang w:eastAsia="es-MX"/>
        </w:rPr>
        <w:drawing>
          <wp:inline distT="0" distB="0" distL="0" distR="0" wp14:anchorId="565A7D69" wp14:editId="6889F8EA">
            <wp:extent cx="5486400" cy="2362200"/>
            <wp:effectExtent l="0" t="0" r="19050"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422AB" w:rsidRDefault="00E422AB" w:rsidP="00A35A4E">
      <w:pPr>
        <w:spacing w:after="0"/>
        <w:jc w:val="both"/>
        <w:rPr>
          <w:rFonts w:ascii="Arial" w:hAnsi="Arial" w:cs="Arial"/>
          <w:sz w:val="24"/>
          <w:szCs w:val="24"/>
        </w:rPr>
      </w:pPr>
    </w:p>
    <w:p w:rsidR="002D5CA6" w:rsidRDefault="002D5CA6" w:rsidP="00A35A4E">
      <w:pPr>
        <w:spacing w:after="0"/>
        <w:jc w:val="both"/>
        <w:rPr>
          <w:rFonts w:ascii="Arial" w:hAnsi="Arial" w:cs="Arial"/>
          <w:sz w:val="24"/>
          <w:szCs w:val="24"/>
        </w:rPr>
      </w:pPr>
    </w:p>
    <w:p w:rsidR="002D5CA6" w:rsidRDefault="002D5CA6" w:rsidP="00A35A4E">
      <w:pPr>
        <w:spacing w:after="0"/>
        <w:jc w:val="both"/>
        <w:rPr>
          <w:rFonts w:ascii="Arial" w:hAnsi="Arial" w:cs="Arial"/>
          <w:sz w:val="24"/>
          <w:szCs w:val="24"/>
        </w:rPr>
      </w:pPr>
    </w:p>
    <w:p w:rsidR="002D5CA6" w:rsidRDefault="002D5CA6" w:rsidP="00A35A4E">
      <w:pPr>
        <w:spacing w:after="0"/>
        <w:jc w:val="both"/>
        <w:rPr>
          <w:rFonts w:ascii="Arial" w:hAnsi="Arial" w:cs="Arial"/>
          <w:sz w:val="24"/>
          <w:szCs w:val="24"/>
        </w:rPr>
      </w:pPr>
    </w:p>
    <w:p w:rsidR="002D5CA6" w:rsidRDefault="002D5CA6" w:rsidP="00A35A4E">
      <w:pPr>
        <w:spacing w:after="0"/>
        <w:jc w:val="both"/>
        <w:rPr>
          <w:rFonts w:ascii="Arial" w:hAnsi="Arial" w:cs="Arial"/>
          <w:sz w:val="24"/>
          <w:szCs w:val="24"/>
        </w:rPr>
      </w:pPr>
      <w:r>
        <w:rPr>
          <w:rFonts w:ascii="Arial" w:hAnsi="Arial" w:cs="Arial"/>
          <w:noProof/>
          <w:sz w:val="24"/>
          <w:szCs w:val="24"/>
          <w:lang w:eastAsia="es-MX"/>
        </w:rPr>
        <w:lastRenderedPageBreak/>
        <w:drawing>
          <wp:inline distT="0" distB="0" distL="0" distR="0">
            <wp:extent cx="5486400" cy="2286000"/>
            <wp:effectExtent l="0" t="0" r="19050" b="1905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D5CA6" w:rsidRDefault="002D5CA6" w:rsidP="00A35A4E">
      <w:pPr>
        <w:spacing w:after="0"/>
        <w:jc w:val="both"/>
        <w:rPr>
          <w:rFonts w:ascii="Arial" w:hAnsi="Arial" w:cs="Arial"/>
          <w:sz w:val="24"/>
          <w:szCs w:val="24"/>
        </w:rPr>
      </w:pPr>
    </w:p>
    <w:p w:rsidR="002D5CA6" w:rsidRDefault="002D5CA6" w:rsidP="00A35A4E">
      <w:pPr>
        <w:spacing w:after="0"/>
        <w:jc w:val="both"/>
        <w:rPr>
          <w:rFonts w:ascii="Arial" w:hAnsi="Arial" w:cs="Arial"/>
          <w:sz w:val="24"/>
          <w:szCs w:val="24"/>
        </w:rPr>
      </w:pPr>
    </w:p>
    <w:p w:rsidR="002D5CA6" w:rsidRDefault="00D92806" w:rsidP="00A35A4E">
      <w:pPr>
        <w:spacing w:after="0"/>
        <w:jc w:val="both"/>
        <w:rPr>
          <w:rFonts w:ascii="Arial" w:hAnsi="Arial" w:cs="Arial"/>
          <w:sz w:val="24"/>
          <w:szCs w:val="24"/>
        </w:rPr>
      </w:pPr>
      <w:r>
        <w:rPr>
          <w:rFonts w:ascii="Arial" w:hAnsi="Arial" w:cs="Arial"/>
          <w:noProof/>
          <w:sz w:val="24"/>
          <w:szCs w:val="24"/>
          <w:lang w:eastAsia="es-MX"/>
        </w:rPr>
        <w:drawing>
          <wp:inline distT="0" distB="0" distL="0" distR="0">
            <wp:extent cx="5486400" cy="2600325"/>
            <wp:effectExtent l="0" t="0" r="19050" b="952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5CA6" w:rsidRDefault="002D5CA6" w:rsidP="00A35A4E">
      <w:pPr>
        <w:spacing w:after="0"/>
        <w:jc w:val="both"/>
        <w:rPr>
          <w:rFonts w:ascii="Arial" w:hAnsi="Arial" w:cs="Arial"/>
          <w:sz w:val="24"/>
          <w:szCs w:val="24"/>
        </w:rPr>
      </w:pPr>
    </w:p>
    <w:p w:rsidR="002D5CA6" w:rsidRDefault="00993CD1" w:rsidP="00A35A4E">
      <w:pPr>
        <w:spacing w:after="0"/>
        <w:jc w:val="both"/>
        <w:rPr>
          <w:rFonts w:ascii="Arial" w:hAnsi="Arial" w:cs="Arial"/>
          <w:sz w:val="24"/>
          <w:szCs w:val="24"/>
        </w:rPr>
      </w:pPr>
      <w:r>
        <w:rPr>
          <w:rFonts w:ascii="Arial" w:hAnsi="Arial" w:cs="Arial"/>
          <w:noProof/>
          <w:sz w:val="24"/>
          <w:szCs w:val="24"/>
          <w:lang w:eastAsia="es-MX"/>
        </w:rPr>
        <w:drawing>
          <wp:inline distT="0" distB="0" distL="0" distR="0">
            <wp:extent cx="5486400" cy="2181225"/>
            <wp:effectExtent l="0" t="0" r="19050" b="952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6DA2" w:rsidRDefault="00356DA2" w:rsidP="00A35A4E">
      <w:pPr>
        <w:spacing w:after="0"/>
        <w:jc w:val="both"/>
        <w:rPr>
          <w:rFonts w:ascii="Arial" w:hAnsi="Arial" w:cs="Arial"/>
          <w:sz w:val="24"/>
          <w:szCs w:val="24"/>
        </w:rPr>
      </w:pPr>
    </w:p>
    <w:p w:rsidR="00356DA2" w:rsidRDefault="00356DA2" w:rsidP="00A35A4E">
      <w:pPr>
        <w:spacing w:after="0"/>
        <w:jc w:val="both"/>
        <w:rPr>
          <w:rFonts w:ascii="Arial" w:hAnsi="Arial" w:cs="Arial"/>
          <w:sz w:val="24"/>
          <w:szCs w:val="24"/>
        </w:rPr>
      </w:pPr>
    </w:p>
    <w:p w:rsidR="00356DA2" w:rsidRDefault="00AE4C0B" w:rsidP="00A35A4E">
      <w:pPr>
        <w:spacing w:after="0"/>
        <w:jc w:val="both"/>
        <w:rPr>
          <w:rFonts w:ascii="Arial" w:hAnsi="Arial" w:cs="Arial"/>
          <w:sz w:val="24"/>
          <w:szCs w:val="24"/>
        </w:rPr>
      </w:pPr>
      <w:r>
        <w:rPr>
          <w:rFonts w:ascii="Arial" w:hAnsi="Arial" w:cs="Arial"/>
          <w:noProof/>
          <w:sz w:val="24"/>
          <w:szCs w:val="24"/>
          <w:lang w:eastAsia="es-MX"/>
        </w:rPr>
        <w:lastRenderedPageBreak/>
        <w:drawing>
          <wp:inline distT="0" distB="0" distL="0" distR="0">
            <wp:extent cx="5486400" cy="2352675"/>
            <wp:effectExtent l="0" t="0" r="19050" b="952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6DA2" w:rsidRDefault="00356DA2" w:rsidP="00A35A4E">
      <w:pPr>
        <w:spacing w:after="0"/>
        <w:jc w:val="both"/>
        <w:rPr>
          <w:rFonts w:ascii="Arial" w:hAnsi="Arial" w:cs="Arial"/>
          <w:sz w:val="24"/>
          <w:szCs w:val="24"/>
        </w:rPr>
      </w:pPr>
    </w:p>
    <w:p w:rsidR="00356DA2" w:rsidRDefault="00356DA2" w:rsidP="00A35A4E">
      <w:pPr>
        <w:spacing w:after="0"/>
        <w:jc w:val="both"/>
        <w:rPr>
          <w:rFonts w:ascii="Arial" w:hAnsi="Arial" w:cs="Arial"/>
          <w:sz w:val="24"/>
          <w:szCs w:val="24"/>
        </w:rPr>
      </w:pPr>
    </w:p>
    <w:p w:rsidR="00356DA2" w:rsidRDefault="0023238C" w:rsidP="00A35A4E">
      <w:pPr>
        <w:spacing w:after="0"/>
        <w:jc w:val="both"/>
        <w:rPr>
          <w:rFonts w:ascii="Arial" w:hAnsi="Arial" w:cs="Arial"/>
          <w:sz w:val="24"/>
          <w:szCs w:val="24"/>
        </w:rPr>
      </w:pPr>
      <w:r>
        <w:rPr>
          <w:rFonts w:ascii="Arial" w:hAnsi="Arial" w:cs="Arial"/>
          <w:noProof/>
          <w:sz w:val="24"/>
          <w:szCs w:val="24"/>
          <w:lang w:eastAsia="es-MX"/>
        </w:rPr>
        <w:drawing>
          <wp:inline distT="0" distB="0" distL="0" distR="0">
            <wp:extent cx="5486400" cy="2105025"/>
            <wp:effectExtent l="0" t="0" r="19050"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6DA2" w:rsidRDefault="00356DA2" w:rsidP="00A35A4E">
      <w:pPr>
        <w:spacing w:after="0"/>
        <w:jc w:val="both"/>
        <w:rPr>
          <w:rFonts w:ascii="Arial" w:hAnsi="Arial" w:cs="Arial"/>
          <w:sz w:val="24"/>
          <w:szCs w:val="24"/>
        </w:rPr>
      </w:pPr>
    </w:p>
    <w:p w:rsidR="00356DA2" w:rsidRDefault="00356DA2" w:rsidP="00A35A4E">
      <w:pPr>
        <w:spacing w:after="0"/>
        <w:jc w:val="both"/>
        <w:rPr>
          <w:rFonts w:ascii="Arial" w:hAnsi="Arial" w:cs="Arial"/>
          <w:sz w:val="24"/>
          <w:szCs w:val="24"/>
        </w:rPr>
      </w:pPr>
    </w:p>
    <w:p w:rsidR="00356DA2" w:rsidRDefault="005B6EB9" w:rsidP="00A35A4E">
      <w:pPr>
        <w:spacing w:after="0"/>
        <w:jc w:val="both"/>
        <w:rPr>
          <w:rFonts w:ascii="Arial" w:hAnsi="Arial" w:cs="Arial"/>
          <w:sz w:val="24"/>
          <w:szCs w:val="24"/>
        </w:rPr>
      </w:pPr>
      <w:r>
        <w:rPr>
          <w:rFonts w:ascii="Arial" w:hAnsi="Arial" w:cs="Arial"/>
          <w:noProof/>
          <w:sz w:val="24"/>
          <w:szCs w:val="24"/>
          <w:lang w:eastAsia="es-MX"/>
        </w:rPr>
        <w:drawing>
          <wp:inline distT="0" distB="0" distL="0" distR="0">
            <wp:extent cx="5486400" cy="2152650"/>
            <wp:effectExtent l="0" t="0" r="19050" b="1905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238C" w:rsidRDefault="0023238C" w:rsidP="00A35A4E">
      <w:pPr>
        <w:spacing w:after="0"/>
        <w:jc w:val="both"/>
        <w:rPr>
          <w:rFonts w:ascii="Arial" w:hAnsi="Arial" w:cs="Arial"/>
          <w:sz w:val="24"/>
          <w:szCs w:val="24"/>
        </w:rPr>
      </w:pPr>
    </w:p>
    <w:p w:rsidR="0023238C" w:rsidRDefault="0023238C" w:rsidP="00A35A4E">
      <w:pPr>
        <w:spacing w:after="0"/>
        <w:jc w:val="both"/>
        <w:rPr>
          <w:rFonts w:ascii="Arial" w:hAnsi="Arial" w:cs="Arial"/>
          <w:sz w:val="24"/>
          <w:szCs w:val="24"/>
        </w:rPr>
      </w:pPr>
    </w:p>
    <w:p w:rsidR="00C60C05" w:rsidRDefault="00C60C05" w:rsidP="00A35A4E">
      <w:pPr>
        <w:spacing w:after="0"/>
        <w:jc w:val="both"/>
        <w:rPr>
          <w:rFonts w:ascii="Arial" w:hAnsi="Arial" w:cs="Arial"/>
          <w:sz w:val="24"/>
          <w:szCs w:val="24"/>
        </w:rPr>
      </w:pPr>
      <w:r>
        <w:rPr>
          <w:rFonts w:ascii="Arial" w:hAnsi="Arial" w:cs="Arial"/>
          <w:noProof/>
          <w:sz w:val="24"/>
          <w:szCs w:val="24"/>
          <w:lang w:eastAsia="es-MX"/>
        </w:rPr>
        <w:lastRenderedPageBreak/>
        <w:drawing>
          <wp:inline distT="0" distB="0" distL="0" distR="0">
            <wp:extent cx="5486400" cy="2209800"/>
            <wp:effectExtent l="0" t="0" r="19050" b="1905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0C05" w:rsidRDefault="00C60C05" w:rsidP="00A35A4E">
      <w:pPr>
        <w:spacing w:after="0"/>
        <w:jc w:val="both"/>
        <w:rPr>
          <w:rFonts w:ascii="Arial" w:hAnsi="Arial" w:cs="Arial"/>
          <w:sz w:val="24"/>
          <w:szCs w:val="24"/>
        </w:rPr>
      </w:pPr>
    </w:p>
    <w:p w:rsidR="00C60C05" w:rsidRDefault="00C60C05" w:rsidP="00A35A4E">
      <w:pPr>
        <w:spacing w:after="0"/>
        <w:jc w:val="both"/>
        <w:rPr>
          <w:rFonts w:ascii="Arial" w:hAnsi="Arial" w:cs="Arial"/>
          <w:sz w:val="24"/>
          <w:szCs w:val="24"/>
        </w:rPr>
      </w:pPr>
    </w:p>
    <w:p w:rsidR="00C60C05" w:rsidRDefault="00027B0B" w:rsidP="00A35A4E">
      <w:pPr>
        <w:spacing w:after="0"/>
        <w:jc w:val="both"/>
        <w:rPr>
          <w:rFonts w:ascii="Arial" w:hAnsi="Arial" w:cs="Arial"/>
          <w:sz w:val="24"/>
          <w:szCs w:val="24"/>
        </w:rPr>
      </w:pPr>
      <w:r>
        <w:rPr>
          <w:rFonts w:ascii="Arial" w:hAnsi="Arial" w:cs="Arial"/>
          <w:noProof/>
          <w:sz w:val="24"/>
          <w:szCs w:val="24"/>
          <w:lang w:eastAsia="es-MX"/>
        </w:rPr>
        <w:drawing>
          <wp:inline distT="0" distB="0" distL="0" distR="0">
            <wp:extent cx="5486400" cy="2228850"/>
            <wp:effectExtent l="0" t="0" r="19050" b="1905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60C05" w:rsidRDefault="00C60C05" w:rsidP="00A35A4E">
      <w:pPr>
        <w:spacing w:after="0"/>
        <w:jc w:val="both"/>
        <w:rPr>
          <w:rFonts w:ascii="Arial" w:hAnsi="Arial" w:cs="Arial"/>
          <w:sz w:val="24"/>
          <w:szCs w:val="24"/>
        </w:rPr>
      </w:pPr>
    </w:p>
    <w:p w:rsidR="00C60C05" w:rsidRDefault="00361944" w:rsidP="00A35A4E">
      <w:pPr>
        <w:spacing w:after="0"/>
        <w:jc w:val="both"/>
        <w:rPr>
          <w:rFonts w:ascii="Arial" w:hAnsi="Arial" w:cs="Arial"/>
          <w:sz w:val="24"/>
          <w:szCs w:val="24"/>
        </w:rPr>
      </w:pPr>
      <w:r>
        <w:rPr>
          <w:rFonts w:ascii="Arial" w:hAnsi="Arial" w:cs="Arial"/>
          <w:noProof/>
          <w:sz w:val="24"/>
          <w:szCs w:val="24"/>
          <w:lang w:eastAsia="es-MX"/>
        </w:rPr>
        <w:drawing>
          <wp:inline distT="0" distB="0" distL="0" distR="0">
            <wp:extent cx="5486400" cy="2286000"/>
            <wp:effectExtent l="0" t="0" r="19050" b="1905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0C05" w:rsidRDefault="00C60C05" w:rsidP="00A35A4E">
      <w:pPr>
        <w:spacing w:after="0"/>
        <w:jc w:val="both"/>
        <w:rPr>
          <w:rFonts w:ascii="Arial" w:hAnsi="Arial" w:cs="Arial"/>
          <w:sz w:val="24"/>
          <w:szCs w:val="24"/>
        </w:rPr>
      </w:pPr>
    </w:p>
    <w:p w:rsidR="00C60C05" w:rsidRDefault="00C60C05" w:rsidP="00A35A4E">
      <w:pPr>
        <w:spacing w:after="0"/>
        <w:jc w:val="both"/>
        <w:rPr>
          <w:rFonts w:ascii="Arial" w:hAnsi="Arial" w:cs="Arial"/>
          <w:sz w:val="24"/>
          <w:szCs w:val="24"/>
        </w:rPr>
      </w:pPr>
    </w:p>
    <w:p w:rsidR="00C60C05" w:rsidRDefault="00DC2978" w:rsidP="00A35A4E">
      <w:pPr>
        <w:spacing w:after="0"/>
        <w:jc w:val="both"/>
        <w:rPr>
          <w:rFonts w:ascii="Arial" w:hAnsi="Arial" w:cs="Arial"/>
          <w:sz w:val="24"/>
          <w:szCs w:val="24"/>
        </w:rPr>
      </w:pPr>
      <w:r>
        <w:rPr>
          <w:rFonts w:ascii="Arial" w:hAnsi="Arial" w:cs="Arial"/>
          <w:noProof/>
          <w:sz w:val="24"/>
          <w:szCs w:val="24"/>
          <w:lang w:eastAsia="es-MX"/>
        </w:rPr>
        <w:lastRenderedPageBreak/>
        <w:drawing>
          <wp:inline distT="0" distB="0" distL="0" distR="0">
            <wp:extent cx="5486400" cy="2428875"/>
            <wp:effectExtent l="0" t="0" r="19050" b="952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60C05" w:rsidRDefault="00C60C05" w:rsidP="00A35A4E">
      <w:pPr>
        <w:spacing w:after="0"/>
        <w:jc w:val="both"/>
        <w:rPr>
          <w:rFonts w:ascii="Arial" w:hAnsi="Arial" w:cs="Arial"/>
          <w:sz w:val="24"/>
          <w:szCs w:val="24"/>
        </w:rPr>
      </w:pPr>
    </w:p>
    <w:p w:rsidR="00C60C05" w:rsidRDefault="00C60C05" w:rsidP="00A35A4E">
      <w:pPr>
        <w:spacing w:after="0"/>
        <w:jc w:val="both"/>
        <w:rPr>
          <w:rFonts w:ascii="Arial" w:hAnsi="Arial" w:cs="Arial"/>
          <w:sz w:val="24"/>
          <w:szCs w:val="24"/>
        </w:rPr>
      </w:pPr>
    </w:p>
    <w:p w:rsidR="00793F65" w:rsidRDefault="00793F65" w:rsidP="00A35A4E">
      <w:pPr>
        <w:spacing w:after="0"/>
        <w:jc w:val="both"/>
        <w:rPr>
          <w:rFonts w:ascii="Arial" w:hAnsi="Arial" w:cs="Arial"/>
          <w:sz w:val="24"/>
          <w:szCs w:val="24"/>
        </w:rPr>
      </w:pPr>
      <w:r>
        <w:rPr>
          <w:rFonts w:ascii="Arial" w:hAnsi="Arial" w:cs="Arial"/>
          <w:noProof/>
          <w:sz w:val="24"/>
          <w:szCs w:val="24"/>
          <w:lang w:eastAsia="es-MX"/>
        </w:rPr>
        <w:drawing>
          <wp:inline distT="0" distB="0" distL="0" distR="0">
            <wp:extent cx="5486400" cy="2647950"/>
            <wp:effectExtent l="0" t="0" r="19050" b="1905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3238C" w:rsidRDefault="0023238C" w:rsidP="00A35A4E">
      <w:pPr>
        <w:spacing w:after="0"/>
        <w:jc w:val="both"/>
        <w:rPr>
          <w:rFonts w:ascii="Arial" w:hAnsi="Arial" w:cs="Arial"/>
          <w:sz w:val="24"/>
          <w:szCs w:val="24"/>
        </w:rPr>
      </w:pPr>
    </w:p>
    <w:p w:rsidR="0023238C" w:rsidRDefault="0007482F" w:rsidP="00A35A4E">
      <w:pPr>
        <w:spacing w:after="0"/>
        <w:jc w:val="both"/>
        <w:rPr>
          <w:rFonts w:ascii="Arial" w:hAnsi="Arial" w:cs="Arial"/>
          <w:sz w:val="24"/>
          <w:szCs w:val="24"/>
        </w:rPr>
      </w:pPr>
      <w:r>
        <w:rPr>
          <w:rFonts w:ascii="Arial" w:hAnsi="Arial" w:cs="Arial"/>
          <w:noProof/>
          <w:sz w:val="24"/>
          <w:szCs w:val="24"/>
          <w:lang w:eastAsia="es-MX"/>
        </w:rPr>
        <w:drawing>
          <wp:inline distT="0" distB="0" distL="0" distR="0">
            <wp:extent cx="5486400" cy="2305050"/>
            <wp:effectExtent l="0" t="0" r="19050" b="1905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71672" w:rsidRDefault="00ED6EAF" w:rsidP="00A35A4E">
      <w:pPr>
        <w:spacing w:after="0"/>
        <w:jc w:val="both"/>
        <w:rPr>
          <w:rFonts w:ascii="Arial" w:hAnsi="Arial" w:cs="Arial"/>
          <w:sz w:val="24"/>
          <w:szCs w:val="24"/>
        </w:rPr>
      </w:pPr>
      <w:r w:rsidRPr="00816F19">
        <w:rPr>
          <w:rFonts w:ascii="Arial" w:hAnsi="Arial" w:cs="Arial"/>
          <w:noProof/>
          <w:color w:val="FFFF00"/>
          <w:sz w:val="24"/>
          <w:szCs w:val="24"/>
          <w:lang w:eastAsia="es-MX"/>
        </w:rPr>
        <w:lastRenderedPageBreak/>
        <w:drawing>
          <wp:inline distT="0" distB="0" distL="0" distR="0" wp14:anchorId="7303F9B5" wp14:editId="7A8F7808">
            <wp:extent cx="5410200" cy="2228850"/>
            <wp:effectExtent l="0" t="0" r="19050"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71672" w:rsidRDefault="00771672" w:rsidP="00A35A4E">
      <w:pPr>
        <w:spacing w:after="0"/>
        <w:jc w:val="both"/>
        <w:rPr>
          <w:rFonts w:ascii="Arial" w:hAnsi="Arial" w:cs="Arial"/>
          <w:sz w:val="24"/>
          <w:szCs w:val="24"/>
        </w:rPr>
      </w:pPr>
    </w:p>
    <w:p w:rsidR="009B523B" w:rsidRDefault="009B523B" w:rsidP="00A35A4E">
      <w:pPr>
        <w:spacing w:after="0"/>
        <w:jc w:val="both"/>
        <w:rPr>
          <w:rFonts w:ascii="Arial" w:hAnsi="Arial" w:cs="Arial"/>
          <w:sz w:val="24"/>
          <w:szCs w:val="24"/>
        </w:rPr>
      </w:pPr>
    </w:p>
    <w:p w:rsidR="00D91A8A" w:rsidRPr="009B523B" w:rsidRDefault="00163445" w:rsidP="00A35A4E">
      <w:pPr>
        <w:spacing w:after="0"/>
        <w:jc w:val="both"/>
        <w:rPr>
          <w:rFonts w:ascii="Arial" w:hAnsi="Arial" w:cs="Arial"/>
          <w:b/>
          <w:sz w:val="24"/>
          <w:szCs w:val="24"/>
        </w:rPr>
      </w:pPr>
      <w:r w:rsidRPr="009B523B">
        <w:rPr>
          <w:rFonts w:ascii="Arial" w:hAnsi="Arial" w:cs="Arial"/>
          <w:b/>
          <w:sz w:val="24"/>
          <w:szCs w:val="24"/>
        </w:rPr>
        <w:t>NECEDIDADES DETECTADAS:</w:t>
      </w:r>
    </w:p>
    <w:p w:rsidR="00163445" w:rsidRDefault="00163445" w:rsidP="00A35A4E">
      <w:pPr>
        <w:spacing w:after="0"/>
        <w:jc w:val="both"/>
        <w:rPr>
          <w:rFonts w:ascii="Arial" w:hAnsi="Arial" w:cs="Arial"/>
          <w:sz w:val="24"/>
          <w:szCs w:val="24"/>
        </w:rPr>
      </w:pPr>
      <w:r>
        <w:rPr>
          <w:rFonts w:ascii="Arial" w:hAnsi="Arial" w:cs="Arial"/>
          <w:sz w:val="24"/>
          <w:szCs w:val="24"/>
        </w:rPr>
        <w:tab/>
      </w:r>
    </w:p>
    <w:p w:rsidR="00A6612A" w:rsidRDefault="00F041AA" w:rsidP="00A35A4E">
      <w:pPr>
        <w:spacing w:after="0"/>
        <w:jc w:val="both"/>
        <w:rPr>
          <w:rFonts w:ascii="Arial" w:hAnsi="Arial" w:cs="Arial"/>
          <w:sz w:val="24"/>
          <w:szCs w:val="24"/>
        </w:rPr>
      </w:pPr>
      <w:r>
        <w:rPr>
          <w:rFonts w:ascii="Arial" w:hAnsi="Arial" w:cs="Arial"/>
          <w:sz w:val="24"/>
          <w:szCs w:val="24"/>
        </w:rPr>
        <w:tab/>
        <w:t xml:space="preserve">Los grupos de la carrera de Derecho, desde hace unos semestres, se han distinguido por ser desordenados y la indisciplina se ha convertido en un serio problema, éstos son muy numerosos y eso es proclive para que los alumnos, sobre todo los varones, se escuden en el anonimato </w:t>
      </w:r>
      <w:r w:rsidR="00025985">
        <w:rPr>
          <w:rFonts w:ascii="Arial" w:hAnsi="Arial" w:cs="Arial"/>
          <w:sz w:val="24"/>
          <w:szCs w:val="24"/>
        </w:rPr>
        <w:t>y tengan conductas inadecuadas:</w:t>
      </w:r>
      <w:r>
        <w:rPr>
          <w:rFonts w:ascii="Arial" w:hAnsi="Arial" w:cs="Arial"/>
          <w:sz w:val="24"/>
          <w:szCs w:val="24"/>
        </w:rPr>
        <w:t xml:space="preserve"> pareciera que no les importa nada más que  divertirse</w:t>
      </w:r>
      <w:r w:rsidR="00025985">
        <w:rPr>
          <w:rFonts w:ascii="Arial" w:hAnsi="Arial" w:cs="Arial"/>
          <w:sz w:val="24"/>
          <w:szCs w:val="24"/>
        </w:rPr>
        <w:t>,</w:t>
      </w:r>
      <w:r>
        <w:rPr>
          <w:rFonts w:ascii="Arial" w:hAnsi="Arial" w:cs="Arial"/>
          <w:sz w:val="24"/>
          <w:szCs w:val="24"/>
        </w:rPr>
        <w:t xml:space="preserve"> no trabajan, no tienen respeto por las autoridad del docente</w:t>
      </w:r>
      <w:r w:rsidR="00025985">
        <w:rPr>
          <w:rFonts w:ascii="Arial" w:hAnsi="Arial" w:cs="Arial"/>
          <w:sz w:val="24"/>
          <w:szCs w:val="24"/>
        </w:rPr>
        <w:t xml:space="preserve"> ni de sus compañeros, siempre buscan sacar ventaja de cualquier situación, </w:t>
      </w:r>
      <w:r w:rsidR="00025985">
        <w:rPr>
          <w:rFonts w:ascii="Arial" w:hAnsi="Arial" w:cs="Arial"/>
          <w:sz w:val="24"/>
          <w:szCs w:val="24"/>
        </w:rPr>
        <w:t>son apáticos</w:t>
      </w:r>
      <w:r w:rsidR="00025985">
        <w:rPr>
          <w:rFonts w:ascii="Arial" w:hAnsi="Arial" w:cs="Arial"/>
          <w:sz w:val="24"/>
          <w:szCs w:val="24"/>
        </w:rPr>
        <w:t xml:space="preserve"> y se ven desmotivados; valdría la pena estructurar un plan que fuera aplicado a todos los estudiantes para concientizarlos acerca de la importancia de prepararse para el futuro, tal vez así la deserción decrecería. </w:t>
      </w:r>
    </w:p>
    <w:p w:rsidR="00453511" w:rsidRDefault="00453511" w:rsidP="00A6612A">
      <w:pPr>
        <w:spacing w:after="0"/>
        <w:ind w:firstLine="708"/>
        <w:jc w:val="both"/>
        <w:rPr>
          <w:rFonts w:ascii="Arial" w:hAnsi="Arial" w:cs="Arial"/>
          <w:sz w:val="24"/>
          <w:szCs w:val="24"/>
        </w:rPr>
      </w:pPr>
    </w:p>
    <w:p w:rsidR="009B523B" w:rsidRDefault="00025985" w:rsidP="00A6612A">
      <w:pPr>
        <w:spacing w:after="0"/>
        <w:ind w:firstLine="708"/>
        <w:jc w:val="both"/>
        <w:rPr>
          <w:rFonts w:ascii="Arial" w:hAnsi="Arial" w:cs="Arial"/>
          <w:sz w:val="24"/>
          <w:szCs w:val="24"/>
        </w:rPr>
      </w:pPr>
      <w:r>
        <w:rPr>
          <w:rFonts w:ascii="Arial" w:hAnsi="Arial" w:cs="Arial"/>
          <w:sz w:val="24"/>
          <w:szCs w:val="24"/>
        </w:rPr>
        <w:t>Definitivamente es injusto  generalizar y señalar que la totalidad de los alumnos son así, hay muy buenos elementos en todos los grupos que se dedican a estudiar independientemente de los demás</w:t>
      </w:r>
      <w:r w:rsidR="00D20C24">
        <w:rPr>
          <w:rFonts w:ascii="Arial" w:hAnsi="Arial" w:cs="Arial"/>
          <w:sz w:val="24"/>
          <w:szCs w:val="24"/>
        </w:rPr>
        <w:t>, lo que puede notarse en los resultados mostrados en las gráficas precedentes</w:t>
      </w:r>
      <w:r>
        <w:rPr>
          <w:rFonts w:ascii="Arial" w:hAnsi="Arial" w:cs="Arial"/>
          <w:sz w:val="24"/>
          <w:szCs w:val="24"/>
        </w:rPr>
        <w:t>, pero si se puede decir que hay una gran cantidad de personas con tales comportamiento</w:t>
      </w:r>
      <w:r w:rsidR="00A6612A">
        <w:rPr>
          <w:rFonts w:ascii="Arial" w:hAnsi="Arial" w:cs="Arial"/>
          <w:sz w:val="24"/>
          <w:szCs w:val="24"/>
        </w:rPr>
        <w:t>s</w:t>
      </w:r>
      <w:r>
        <w:rPr>
          <w:rFonts w:ascii="Arial" w:hAnsi="Arial" w:cs="Arial"/>
          <w:sz w:val="24"/>
          <w:szCs w:val="24"/>
        </w:rPr>
        <w:t xml:space="preserve">. La constante que se ha encontrado es que los grupos </w:t>
      </w:r>
      <w:r w:rsidR="00453511">
        <w:rPr>
          <w:rFonts w:ascii="Arial" w:hAnsi="Arial" w:cs="Arial"/>
          <w:sz w:val="24"/>
          <w:szCs w:val="24"/>
        </w:rPr>
        <w:t>tienen muchos estudiantes</w:t>
      </w:r>
      <w:r w:rsidR="009F7C5F">
        <w:rPr>
          <w:rFonts w:ascii="Arial" w:hAnsi="Arial" w:cs="Arial"/>
          <w:sz w:val="24"/>
          <w:szCs w:val="24"/>
        </w:rPr>
        <w:t>, porque cuando éstos</w:t>
      </w:r>
      <w:r>
        <w:rPr>
          <w:rFonts w:ascii="Arial" w:hAnsi="Arial" w:cs="Arial"/>
          <w:sz w:val="24"/>
          <w:szCs w:val="24"/>
        </w:rPr>
        <w:t xml:space="preserve"> </w:t>
      </w:r>
      <w:r w:rsidR="00D20C24">
        <w:rPr>
          <w:rFonts w:ascii="Arial" w:hAnsi="Arial" w:cs="Arial"/>
          <w:sz w:val="24"/>
          <w:szCs w:val="24"/>
        </w:rPr>
        <w:t>disminuye</w:t>
      </w:r>
      <w:r w:rsidR="009F7C5F">
        <w:rPr>
          <w:rFonts w:ascii="Arial" w:hAnsi="Arial" w:cs="Arial"/>
          <w:sz w:val="24"/>
          <w:szCs w:val="24"/>
        </w:rPr>
        <w:t>n</w:t>
      </w:r>
      <w:r>
        <w:rPr>
          <w:rFonts w:ascii="Arial" w:hAnsi="Arial" w:cs="Arial"/>
          <w:sz w:val="24"/>
          <w:szCs w:val="24"/>
        </w:rPr>
        <w:t xml:space="preserve"> también lo hace el deso</w:t>
      </w:r>
      <w:r w:rsidR="00A6612A">
        <w:rPr>
          <w:rFonts w:ascii="Arial" w:hAnsi="Arial" w:cs="Arial"/>
          <w:sz w:val="24"/>
          <w:szCs w:val="24"/>
        </w:rPr>
        <w:t>rden;</w:t>
      </w:r>
      <w:r>
        <w:rPr>
          <w:rFonts w:ascii="Arial" w:hAnsi="Arial" w:cs="Arial"/>
          <w:sz w:val="24"/>
          <w:szCs w:val="24"/>
        </w:rPr>
        <w:t xml:space="preserve"> las fusiones de grupos que realiza la Universidad son perjudiciales y obstaculizan el objetivo de la educación, elemento que también debería considerarse al tomar estas decisiones. </w:t>
      </w:r>
    </w:p>
    <w:p w:rsidR="00453511" w:rsidRDefault="00453511" w:rsidP="00A6612A">
      <w:pPr>
        <w:spacing w:after="0"/>
        <w:ind w:firstLine="708"/>
        <w:jc w:val="both"/>
        <w:rPr>
          <w:rFonts w:ascii="Arial" w:hAnsi="Arial" w:cs="Arial"/>
          <w:sz w:val="24"/>
          <w:szCs w:val="24"/>
        </w:rPr>
      </w:pPr>
    </w:p>
    <w:p w:rsidR="00453511" w:rsidRDefault="00453511" w:rsidP="00A6612A">
      <w:pPr>
        <w:spacing w:after="0"/>
        <w:ind w:firstLine="708"/>
        <w:jc w:val="both"/>
        <w:rPr>
          <w:rFonts w:ascii="Arial" w:hAnsi="Arial" w:cs="Arial"/>
          <w:sz w:val="24"/>
          <w:szCs w:val="24"/>
        </w:rPr>
      </w:pPr>
      <w:r>
        <w:rPr>
          <w:rFonts w:ascii="Arial" w:hAnsi="Arial" w:cs="Arial"/>
          <w:sz w:val="24"/>
          <w:szCs w:val="24"/>
        </w:rPr>
        <w:t>A continuación se enlistarán las necesidades de cada educando en lo particular:</w:t>
      </w:r>
    </w:p>
    <w:p w:rsidR="00453511" w:rsidRDefault="00453511" w:rsidP="00A6612A">
      <w:pPr>
        <w:spacing w:after="0"/>
        <w:ind w:firstLine="708"/>
        <w:jc w:val="both"/>
        <w:rPr>
          <w:rFonts w:ascii="Arial" w:hAnsi="Arial" w:cs="Arial"/>
          <w:sz w:val="24"/>
          <w:szCs w:val="24"/>
        </w:rPr>
      </w:pPr>
    </w:p>
    <w:p w:rsidR="00F041AA" w:rsidRDefault="00025985" w:rsidP="00A35A4E">
      <w:pPr>
        <w:spacing w:after="0"/>
        <w:jc w:val="both"/>
        <w:rPr>
          <w:rFonts w:ascii="Arial" w:hAnsi="Arial" w:cs="Arial"/>
          <w:sz w:val="24"/>
          <w:szCs w:val="24"/>
        </w:rPr>
      </w:pPr>
      <w:r>
        <w:rPr>
          <w:rFonts w:ascii="Arial" w:hAnsi="Arial" w:cs="Arial"/>
          <w:sz w:val="24"/>
          <w:szCs w:val="24"/>
        </w:rPr>
        <w:tab/>
      </w:r>
    </w:p>
    <w:p w:rsidR="00163445" w:rsidRDefault="00163445" w:rsidP="00163445">
      <w:pPr>
        <w:spacing w:after="0"/>
        <w:jc w:val="both"/>
        <w:rPr>
          <w:rFonts w:ascii="Arial" w:hAnsi="Arial" w:cs="Arial"/>
          <w:sz w:val="24"/>
          <w:szCs w:val="24"/>
        </w:rPr>
      </w:pPr>
      <w:r>
        <w:rPr>
          <w:rFonts w:ascii="Arial" w:hAnsi="Arial" w:cs="Arial"/>
          <w:sz w:val="24"/>
          <w:szCs w:val="24"/>
        </w:rPr>
        <w:lastRenderedPageBreak/>
        <w:tab/>
        <w:t>DELGADILLO SIORDIA CESAR MANUEL</w:t>
      </w:r>
      <w:r w:rsidR="00B13C77">
        <w:rPr>
          <w:rFonts w:ascii="Arial" w:hAnsi="Arial" w:cs="Arial"/>
          <w:sz w:val="24"/>
          <w:szCs w:val="24"/>
        </w:rPr>
        <w:t xml:space="preserve">, no presenta mayor problema  ya que su motivación y autoestiman están en el nivel alto, principalmente la segunda, tiene el rango más alto de todos; sin embargo se </w:t>
      </w:r>
      <w:r>
        <w:rPr>
          <w:rFonts w:ascii="Arial" w:hAnsi="Arial" w:cs="Arial"/>
          <w:sz w:val="24"/>
          <w:szCs w:val="24"/>
        </w:rPr>
        <w:t>detectamos un nivel de hábitos de estudio promedio</w:t>
      </w:r>
      <w:r w:rsidR="00B13C77">
        <w:rPr>
          <w:rFonts w:ascii="Arial" w:hAnsi="Arial" w:cs="Arial"/>
          <w:sz w:val="24"/>
          <w:szCs w:val="24"/>
        </w:rPr>
        <w:t>, y eso se ve reflejado en sus calificaciones, y en eso es en lo que podría atenderse para que mejorará.</w:t>
      </w:r>
    </w:p>
    <w:p w:rsidR="00B13C77" w:rsidRDefault="00B13C77" w:rsidP="00163445">
      <w:pPr>
        <w:spacing w:after="0"/>
        <w:jc w:val="both"/>
        <w:rPr>
          <w:rFonts w:ascii="Arial" w:hAnsi="Arial" w:cs="Arial"/>
          <w:sz w:val="24"/>
          <w:szCs w:val="24"/>
        </w:rPr>
      </w:pPr>
    </w:p>
    <w:p w:rsidR="00B13C77" w:rsidRDefault="00B13C77" w:rsidP="00163445">
      <w:pPr>
        <w:spacing w:after="0"/>
        <w:jc w:val="both"/>
        <w:rPr>
          <w:rFonts w:ascii="Arial" w:hAnsi="Arial" w:cs="Arial"/>
          <w:sz w:val="24"/>
          <w:szCs w:val="24"/>
        </w:rPr>
      </w:pPr>
      <w:r>
        <w:rPr>
          <w:rFonts w:ascii="Arial" w:hAnsi="Arial" w:cs="Arial"/>
          <w:sz w:val="24"/>
          <w:szCs w:val="24"/>
        </w:rPr>
        <w:tab/>
      </w:r>
    </w:p>
    <w:p w:rsidR="00163445" w:rsidRDefault="00CC059E" w:rsidP="00A35A4E">
      <w:pPr>
        <w:spacing w:after="0"/>
        <w:jc w:val="both"/>
        <w:rPr>
          <w:rFonts w:ascii="Arial" w:hAnsi="Arial" w:cs="Arial"/>
          <w:sz w:val="24"/>
          <w:szCs w:val="24"/>
        </w:rPr>
      </w:pPr>
      <w:r>
        <w:rPr>
          <w:rFonts w:ascii="Arial" w:hAnsi="Arial" w:cs="Arial"/>
          <w:sz w:val="24"/>
          <w:szCs w:val="24"/>
        </w:rPr>
        <w:tab/>
        <w:t>GARZA CRUZ MARIO ADRI</w:t>
      </w:r>
      <w:r w:rsidR="00D7509C">
        <w:rPr>
          <w:rFonts w:ascii="Arial" w:hAnsi="Arial" w:cs="Arial"/>
          <w:sz w:val="24"/>
          <w:szCs w:val="24"/>
        </w:rPr>
        <w:t>AN</w:t>
      </w:r>
      <w:r>
        <w:rPr>
          <w:rFonts w:ascii="Arial" w:hAnsi="Arial" w:cs="Arial"/>
          <w:sz w:val="24"/>
          <w:szCs w:val="24"/>
        </w:rPr>
        <w:t>, sus resultados son de los más bajos, a pesar de que éstos se encuentra en el medio: tiene una motivación en el límite de la normal, la autoestima esta justamente a la mitad de la media, y su nivel de hábitos de estudio  es promedio Lo anterior arroja que este estudiante neces</w:t>
      </w:r>
      <w:r w:rsidR="00593CD1">
        <w:rPr>
          <w:rFonts w:ascii="Arial" w:hAnsi="Arial" w:cs="Arial"/>
          <w:sz w:val="24"/>
          <w:szCs w:val="24"/>
        </w:rPr>
        <w:t xml:space="preserve">ita ayuda en todos los aspectos, tal vez ese estado de su autoestima influye en su motivación y  ésta, a su vez, en la </w:t>
      </w:r>
      <w:r w:rsidR="00D7509C">
        <w:rPr>
          <w:rFonts w:ascii="Arial" w:hAnsi="Arial" w:cs="Arial"/>
          <w:sz w:val="24"/>
          <w:szCs w:val="24"/>
        </w:rPr>
        <w:t>forma de estudiar.</w:t>
      </w:r>
    </w:p>
    <w:p w:rsidR="000A5023" w:rsidRDefault="000A5023" w:rsidP="00A35A4E">
      <w:pPr>
        <w:spacing w:after="0"/>
        <w:jc w:val="both"/>
        <w:rPr>
          <w:rFonts w:ascii="Arial" w:hAnsi="Arial" w:cs="Arial"/>
          <w:sz w:val="24"/>
          <w:szCs w:val="24"/>
        </w:rPr>
      </w:pPr>
    </w:p>
    <w:p w:rsidR="004024DE" w:rsidRDefault="000A5023" w:rsidP="004024DE">
      <w:pPr>
        <w:spacing w:after="0"/>
        <w:jc w:val="both"/>
        <w:rPr>
          <w:rFonts w:ascii="Arial" w:hAnsi="Arial" w:cs="Arial"/>
          <w:sz w:val="24"/>
          <w:szCs w:val="24"/>
        </w:rPr>
      </w:pPr>
      <w:r>
        <w:rPr>
          <w:rFonts w:ascii="Arial" w:hAnsi="Arial" w:cs="Arial"/>
          <w:sz w:val="24"/>
          <w:szCs w:val="24"/>
        </w:rPr>
        <w:tab/>
      </w:r>
      <w:r w:rsidR="004024DE">
        <w:rPr>
          <w:rFonts w:ascii="Arial" w:hAnsi="Arial" w:cs="Arial"/>
          <w:sz w:val="24"/>
          <w:szCs w:val="24"/>
        </w:rPr>
        <w:t xml:space="preserve">HURTADO ZEPEDA MIGUEL, este  es uno de esos alumnos que merece tutorarse para que su nivel sea más elevado todavía: tiene un nivel alto en la motivación y en la autoestima, casi en el límite máximo, y en los hábitos de estudio es superior, pero podría ser alto; sus resultados son buenos en los exámenes pero en la presentación de trabajos falla algunas veces, y por eso </w:t>
      </w:r>
      <w:r w:rsidR="00DA07EE">
        <w:rPr>
          <w:rFonts w:ascii="Arial" w:hAnsi="Arial" w:cs="Arial"/>
          <w:sz w:val="24"/>
          <w:szCs w:val="24"/>
        </w:rPr>
        <w:t xml:space="preserve">no </w:t>
      </w:r>
      <w:r w:rsidR="004024DE">
        <w:rPr>
          <w:rFonts w:ascii="Arial" w:hAnsi="Arial" w:cs="Arial"/>
          <w:sz w:val="24"/>
          <w:szCs w:val="24"/>
        </w:rPr>
        <w:t xml:space="preserve">tiene calificaciones de excelencia, es en ese aspecto en el cual </w:t>
      </w:r>
      <w:r w:rsidR="00DA07EE">
        <w:rPr>
          <w:rFonts w:ascii="Arial" w:hAnsi="Arial" w:cs="Arial"/>
          <w:sz w:val="24"/>
          <w:szCs w:val="24"/>
        </w:rPr>
        <w:t>podría trabajarse para que llegue a las mismas.</w:t>
      </w:r>
    </w:p>
    <w:p w:rsidR="00DA07EE" w:rsidRDefault="00DA07EE" w:rsidP="004024DE">
      <w:pPr>
        <w:spacing w:after="0"/>
        <w:jc w:val="both"/>
        <w:rPr>
          <w:rFonts w:ascii="Arial" w:hAnsi="Arial" w:cs="Arial"/>
          <w:sz w:val="24"/>
          <w:szCs w:val="24"/>
        </w:rPr>
      </w:pPr>
    </w:p>
    <w:p w:rsidR="001234F0" w:rsidRDefault="00DA07EE" w:rsidP="001234F0">
      <w:pPr>
        <w:spacing w:after="0"/>
        <w:jc w:val="both"/>
        <w:rPr>
          <w:rFonts w:ascii="Arial" w:hAnsi="Arial" w:cs="Arial"/>
          <w:sz w:val="24"/>
          <w:szCs w:val="24"/>
        </w:rPr>
      </w:pPr>
      <w:r>
        <w:rPr>
          <w:rFonts w:ascii="Arial" w:hAnsi="Arial" w:cs="Arial"/>
          <w:sz w:val="24"/>
          <w:szCs w:val="24"/>
        </w:rPr>
        <w:tab/>
      </w:r>
      <w:r w:rsidR="001234F0">
        <w:rPr>
          <w:rFonts w:ascii="Arial" w:hAnsi="Arial" w:cs="Arial"/>
          <w:sz w:val="24"/>
          <w:szCs w:val="24"/>
        </w:rPr>
        <w:t>LOPEZ GONZALEZ ENOCH HOMERO, este estudiante  no tiene problemas en la autoestima, tiene uno de los niveles  más altos del grupo, pero en la motivación esta un poco bajo, si bien es cierto que s encuentra en el rango normal, esa podría ser mejor si se atendiera y, como consecuencia, su nivel de hábitos de estudio que está en el promedio, es uno de los más b</w:t>
      </w:r>
      <w:r w:rsidR="002525E3">
        <w:rPr>
          <w:rFonts w:ascii="Arial" w:hAnsi="Arial" w:cs="Arial"/>
          <w:sz w:val="24"/>
          <w:szCs w:val="24"/>
        </w:rPr>
        <w:t>ajos en cuanto a resultados. Como estudiante no es muy brillante en los exámenes, aunque se esfuerza por presentar trabajos y participar en clases.</w:t>
      </w:r>
    </w:p>
    <w:p w:rsidR="002A41AE" w:rsidRDefault="002A41AE" w:rsidP="001234F0">
      <w:pPr>
        <w:spacing w:after="0"/>
        <w:jc w:val="both"/>
        <w:rPr>
          <w:rFonts w:ascii="Arial" w:hAnsi="Arial" w:cs="Arial"/>
          <w:sz w:val="24"/>
          <w:szCs w:val="24"/>
        </w:rPr>
      </w:pPr>
    </w:p>
    <w:p w:rsidR="00AF6F25" w:rsidRDefault="00AF6F25" w:rsidP="00AF6F25">
      <w:pPr>
        <w:spacing w:after="0"/>
        <w:jc w:val="both"/>
        <w:rPr>
          <w:rFonts w:ascii="Arial" w:hAnsi="Arial" w:cs="Arial"/>
          <w:sz w:val="24"/>
          <w:szCs w:val="24"/>
        </w:rPr>
      </w:pPr>
      <w:r>
        <w:rPr>
          <w:rFonts w:ascii="Arial" w:hAnsi="Arial" w:cs="Arial"/>
          <w:sz w:val="24"/>
          <w:szCs w:val="24"/>
        </w:rPr>
        <w:tab/>
        <w:t>LUNA MARTINEZ MIGUEL ANGEL se encuentra todavía inmerso en el ambiente de la preparatoria, el desorden de sus compañeros lo distrae mucho, pero sus aportaciones a la clase son muy buenas, el problema es que no se esfuerza  más allá de lo estrictamente necesario para aprobar, si lo hiciera tendría niveles altos en sus</w:t>
      </w:r>
      <w:r w:rsidR="007B337F">
        <w:rPr>
          <w:rFonts w:ascii="Arial" w:hAnsi="Arial" w:cs="Arial"/>
          <w:sz w:val="24"/>
          <w:szCs w:val="24"/>
        </w:rPr>
        <w:t xml:space="preserve"> hábitos de estudio, con la autoestima y la motivación no tiene problemas.</w:t>
      </w:r>
    </w:p>
    <w:p w:rsidR="007B337F" w:rsidRDefault="007B337F" w:rsidP="00AF6F25">
      <w:pPr>
        <w:spacing w:after="0"/>
        <w:jc w:val="both"/>
        <w:rPr>
          <w:rFonts w:ascii="Arial" w:hAnsi="Arial" w:cs="Arial"/>
          <w:sz w:val="24"/>
          <w:szCs w:val="24"/>
        </w:rPr>
      </w:pPr>
    </w:p>
    <w:p w:rsidR="007B337F" w:rsidRDefault="007B337F" w:rsidP="007B337F">
      <w:pPr>
        <w:spacing w:after="0"/>
        <w:jc w:val="both"/>
        <w:rPr>
          <w:rFonts w:ascii="Arial" w:hAnsi="Arial" w:cs="Arial"/>
          <w:sz w:val="24"/>
          <w:szCs w:val="24"/>
        </w:rPr>
      </w:pPr>
      <w:r>
        <w:rPr>
          <w:rFonts w:ascii="Arial" w:hAnsi="Arial" w:cs="Arial"/>
          <w:sz w:val="24"/>
          <w:szCs w:val="24"/>
        </w:rPr>
        <w:tab/>
        <w:t>MARTÍNEZ LÓPEZ HECTOR tiene el resultado total más altos del grupo, motivación en límite máximo, autoestima alta, y nivel superior de hábitos de estudio, también podría tratarse para que fuera alto,  sus “fallas” están en la organización y la actitud.</w:t>
      </w:r>
    </w:p>
    <w:p w:rsidR="007B337F" w:rsidRDefault="007B337F" w:rsidP="007B337F">
      <w:pPr>
        <w:spacing w:after="0"/>
        <w:jc w:val="both"/>
        <w:rPr>
          <w:rFonts w:ascii="Arial" w:hAnsi="Arial" w:cs="Arial"/>
          <w:sz w:val="24"/>
          <w:szCs w:val="24"/>
        </w:rPr>
      </w:pPr>
    </w:p>
    <w:p w:rsidR="0033522F" w:rsidRDefault="0033522F" w:rsidP="0033522F">
      <w:pPr>
        <w:spacing w:after="0"/>
        <w:jc w:val="both"/>
        <w:rPr>
          <w:rFonts w:ascii="Arial" w:hAnsi="Arial" w:cs="Arial"/>
          <w:sz w:val="24"/>
          <w:szCs w:val="24"/>
        </w:rPr>
      </w:pPr>
      <w:r>
        <w:rPr>
          <w:rFonts w:ascii="Arial" w:hAnsi="Arial" w:cs="Arial"/>
          <w:sz w:val="24"/>
          <w:szCs w:val="24"/>
        </w:rPr>
        <w:tab/>
        <w:t>MARTÍNEZ RAMOS MARIO</w:t>
      </w:r>
      <w:r w:rsidR="00AF4B33">
        <w:rPr>
          <w:rFonts w:ascii="Arial" w:hAnsi="Arial" w:cs="Arial"/>
          <w:sz w:val="24"/>
          <w:szCs w:val="24"/>
        </w:rPr>
        <w:t xml:space="preserve"> es un candidato a la tutoría porque se encuentra los resultados más bajos, su motivación es alta pero su autoestima no, se encuentra en el término medio igual que sus hábitos que es promedio; los puntos a atenderse serán éstos últimos, porque cuando la autoestima no es alta afecta seriamente otras áreas de la vida, como en éste caso que se ve reflejado en nivel de estudio.</w:t>
      </w:r>
    </w:p>
    <w:p w:rsidR="007D0D0F" w:rsidRDefault="007D0D0F" w:rsidP="0033522F">
      <w:pPr>
        <w:spacing w:after="0"/>
        <w:jc w:val="both"/>
        <w:rPr>
          <w:rFonts w:ascii="Arial" w:hAnsi="Arial" w:cs="Arial"/>
          <w:sz w:val="24"/>
          <w:szCs w:val="24"/>
        </w:rPr>
      </w:pPr>
    </w:p>
    <w:p w:rsidR="0059277E" w:rsidRDefault="007D0D0F" w:rsidP="007D0D0F">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MOJARRA ROBLES JUAN ANTONIO</w:t>
      </w:r>
      <w:r>
        <w:rPr>
          <w:rFonts w:ascii="Arial" w:hAnsi="Arial" w:cs="Arial"/>
          <w:sz w:val="24"/>
          <w:szCs w:val="24"/>
        </w:rPr>
        <w:t xml:space="preserve"> tiene una autoestima alta pero en el límite inferior, la motivación es alta sin embargo puede mejorar, </w:t>
      </w:r>
      <w:r w:rsidR="002A3B51">
        <w:rPr>
          <w:rFonts w:ascii="Arial" w:hAnsi="Arial" w:cs="Arial"/>
          <w:sz w:val="24"/>
          <w:szCs w:val="24"/>
        </w:rPr>
        <w:t>en cuanto a los hábitos de estudio esta en el nivel promedio; tiene el último lugar del grupo en resultados, a pesar de que ya fue tutorado desde primer y hasta el cuarto semestre, según dicho del mismo. Su desempeño como alumno es malo, las calificaciones que obtiene lo son también, no presenta trabajos  y no participa</w:t>
      </w:r>
      <w:r w:rsidR="00E6131F">
        <w:rPr>
          <w:rFonts w:ascii="Arial" w:hAnsi="Arial" w:cs="Arial"/>
          <w:sz w:val="24"/>
          <w:szCs w:val="24"/>
        </w:rPr>
        <w:t xml:space="preserve"> en clases, siempre esta disperso y eso cuando asiste, con la suscrita siempre reprueba</w:t>
      </w:r>
      <w:r w:rsidR="001317AD">
        <w:rPr>
          <w:rFonts w:ascii="Arial" w:hAnsi="Arial" w:cs="Arial"/>
          <w:sz w:val="24"/>
          <w:szCs w:val="24"/>
        </w:rPr>
        <w:t xml:space="preserve"> los</w:t>
      </w:r>
      <w:r w:rsidR="00E6131F">
        <w:rPr>
          <w:rFonts w:ascii="Arial" w:hAnsi="Arial" w:cs="Arial"/>
          <w:sz w:val="24"/>
          <w:szCs w:val="24"/>
        </w:rPr>
        <w:t xml:space="preserve"> ordinarios. Sus actitudes son de desgano, desinterés y mucho desanimo</w:t>
      </w:r>
      <w:r w:rsidR="001317AD">
        <w:rPr>
          <w:rFonts w:ascii="Arial" w:hAnsi="Arial" w:cs="Arial"/>
          <w:sz w:val="24"/>
          <w:szCs w:val="24"/>
        </w:rPr>
        <w:t>;</w:t>
      </w:r>
      <w:r w:rsidR="00F94EA4">
        <w:rPr>
          <w:rFonts w:ascii="Arial" w:hAnsi="Arial" w:cs="Arial"/>
          <w:sz w:val="24"/>
          <w:szCs w:val="24"/>
        </w:rPr>
        <w:t xml:space="preserve"> los resultados son altos para </w:t>
      </w:r>
      <w:r w:rsidR="001317AD">
        <w:rPr>
          <w:rFonts w:ascii="Arial" w:hAnsi="Arial" w:cs="Arial"/>
          <w:sz w:val="24"/>
          <w:szCs w:val="24"/>
        </w:rPr>
        <w:t>este tipo de conductas, m</w:t>
      </w:r>
      <w:r w:rsidR="0059277E">
        <w:rPr>
          <w:rFonts w:ascii="Arial" w:hAnsi="Arial" w:cs="Arial"/>
          <w:sz w:val="24"/>
          <w:szCs w:val="24"/>
        </w:rPr>
        <w:t xml:space="preserve">erecería seguir siendo tutorado </w:t>
      </w:r>
      <w:r w:rsidR="001317AD">
        <w:rPr>
          <w:rFonts w:ascii="Arial" w:hAnsi="Arial" w:cs="Arial"/>
          <w:sz w:val="24"/>
          <w:szCs w:val="24"/>
        </w:rPr>
        <w:t>para saber cual es la razón de é</w:t>
      </w:r>
      <w:r w:rsidR="0059277E">
        <w:rPr>
          <w:rFonts w:ascii="Arial" w:hAnsi="Arial" w:cs="Arial"/>
          <w:sz w:val="24"/>
          <w:szCs w:val="24"/>
        </w:rPr>
        <w:t xml:space="preserve">stas que, al parecer, son </w:t>
      </w:r>
      <w:r w:rsidR="001317AD">
        <w:rPr>
          <w:rFonts w:ascii="Arial" w:hAnsi="Arial" w:cs="Arial"/>
          <w:sz w:val="24"/>
          <w:szCs w:val="24"/>
        </w:rPr>
        <w:t>extra</w:t>
      </w:r>
      <w:r w:rsidR="0059277E">
        <w:rPr>
          <w:rFonts w:ascii="Arial" w:hAnsi="Arial" w:cs="Arial"/>
          <w:sz w:val="24"/>
          <w:szCs w:val="24"/>
        </w:rPr>
        <w:t>escolares.</w:t>
      </w:r>
    </w:p>
    <w:p w:rsidR="001D280D" w:rsidRDefault="001D280D" w:rsidP="007D0D0F">
      <w:pPr>
        <w:spacing w:after="0"/>
        <w:jc w:val="both"/>
        <w:rPr>
          <w:rFonts w:ascii="Arial" w:hAnsi="Arial" w:cs="Arial"/>
          <w:sz w:val="24"/>
          <w:szCs w:val="24"/>
        </w:rPr>
      </w:pPr>
    </w:p>
    <w:p w:rsidR="00E0124A" w:rsidRDefault="001D280D" w:rsidP="001D280D">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PEREZ TORRES ERICK ROGELIO</w:t>
      </w:r>
      <w:r>
        <w:rPr>
          <w:rFonts w:ascii="Arial" w:hAnsi="Arial" w:cs="Arial"/>
          <w:sz w:val="24"/>
          <w:szCs w:val="24"/>
        </w:rPr>
        <w:t xml:space="preserve"> su autoestima es alta pero podría trabajarse para que lo fuera más, al igual que con su motivación, para que esto incidiera en su nivel de estudios y mejorará su desempeño.</w:t>
      </w:r>
    </w:p>
    <w:p w:rsidR="00EC7309" w:rsidRDefault="00EC7309" w:rsidP="001D280D">
      <w:pPr>
        <w:spacing w:after="0"/>
        <w:jc w:val="both"/>
        <w:rPr>
          <w:rFonts w:ascii="Arial" w:hAnsi="Arial" w:cs="Arial"/>
          <w:sz w:val="24"/>
          <w:szCs w:val="24"/>
        </w:rPr>
      </w:pPr>
    </w:p>
    <w:p w:rsidR="00961FC9" w:rsidRDefault="00EC7309" w:rsidP="00F94EA4">
      <w:pPr>
        <w:spacing w:after="0"/>
        <w:jc w:val="both"/>
        <w:rPr>
          <w:rFonts w:ascii="Arial" w:hAnsi="Arial" w:cs="Arial"/>
          <w:sz w:val="24"/>
          <w:szCs w:val="24"/>
        </w:rPr>
      </w:pPr>
      <w:r>
        <w:rPr>
          <w:rFonts w:ascii="Arial" w:hAnsi="Arial" w:cs="Arial"/>
          <w:sz w:val="24"/>
          <w:szCs w:val="24"/>
        </w:rPr>
        <w:tab/>
      </w:r>
      <w:r w:rsidR="00F94EA4">
        <w:rPr>
          <w:rFonts w:ascii="Arial" w:hAnsi="Arial" w:cs="Arial"/>
          <w:sz w:val="24"/>
          <w:szCs w:val="24"/>
        </w:rPr>
        <w:t>PEREZTAGLE RIVERA MANUEL</w:t>
      </w:r>
      <w:r w:rsidR="00F94EA4">
        <w:rPr>
          <w:rFonts w:ascii="Arial" w:hAnsi="Arial" w:cs="Arial"/>
          <w:sz w:val="24"/>
          <w:szCs w:val="24"/>
        </w:rPr>
        <w:t xml:space="preserve"> aún antes de conocer los resultados de éste alumno ya era un serio candidato a la tutoría, porque no asiste regularmente a clases y cuando lo hace esta distraído y es muy </w:t>
      </w:r>
      <w:r w:rsidR="001317AD">
        <w:rPr>
          <w:rFonts w:ascii="Arial" w:hAnsi="Arial" w:cs="Arial"/>
          <w:sz w:val="24"/>
          <w:szCs w:val="24"/>
        </w:rPr>
        <w:t>indisciplinado</w:t>
      </w:r>
      <w:r w:rsidR="00F94EA4">
        <w:rPr>
          <w:rFonts w:ascii="Arial" w:hAnsi="Arial" w:cs="Arial"/>
          <w:sz w:val="24"/>
          <w:szCs w:val="24"/>
        </w:rPr>
        <w:t>, le gusta llamar la atención del docente pero con cometario</w:t>
      </w:r>
      <w:r w:rsidR="001317AD">
        <w:rPr>
          <w:rFonts w:ascii="Arial" w:hAnsi="Arial" w:cs="Arial"/>
          <w:sz w:val="24"/>
          <w:szCs w:val="24"/>
        </w:rPr>
        <w:t>s</w:t>
      </w:r>
      <w:r w:rsidR="00F94EA4">
        <w:rPr>
          <w:rFonts w:ascii="Arial" w:hAnsi="Arial" w:cs="Arial"/>
          <w:sz w:val="24"/>
          <w:szCs w:val="24"/>
        </w:rPr>
        <w:t xml:space="preserve"> que no van al tema tratado, no presenta tareas ni participa y los exámenes siempre los reprueba</w:t>
      </w:r>
      <w:r w:rsidR="001317AD">
        <w:rPr>
          <w:rFonts w:ascii="Arial" w:hAnsi="Arial" w:cs="Arial"/>
          <w:sz w:val="24"/>
          <w:szCs w:val="24"/>
        </w:rPr>
        <w:t>. Tiene autoestima y motivación alta, y un nivel de hábitos de estudio promedio, lo cual no refleja su desempeño, es importante que sea tutorado para conocer la realidad de su comportamiento, se cree que será por cuestiones personales y no precisamente académicas.</w:t>
      </w:r>
    </w:p>
    <w:p w:rsidR="00961FC9" w:rsidRDefault="00961FC9" w:rsidP="00961FC9">
      <w:pPr>
        <w:spacing w:after="0"/>
        <w:jc w:val="both"/>
        <w:rPr>
          <w:rFonts w:ascii="Arial" w:hAnsi="Arial" w:cs="Arial"/>
          <w:sz w:val="24"/>
          <w:szCs w:val="24"/>
        </w:rPr>
      </w:pPr>
    </w:p>
    <w:p w:rsidR="00961FC9" w:rsidRDefault="00961FC9" w:rsidP="00961FC9">
      <w:pPr>
        <w:spacing w:after="0"/>
        <w:ind w:firstLine="708"/>
        <w:jc w:val="both"/>
        <w:rPr>
          <w:rFonts w:ascii="Arial" w:hAnsi="Arial" w:cs="Arial"/>
          <w:sz w:val="24"/>
          <w:szCs w:val="24"/>
        </w:rPr>
      </w:pPr>
      <w:r>
        <w:rPr>
          <w:rFonts w:ascii="Arial" w:hAnsi="Arial" w:cs="Arial"/>
          <w:sz w:val="24"/>
          <w:szCs w:val="24"/>
        </w:rPr>
        <w:t>RODRIGUEZ ARTEAGA MONICA MONTSERRAT</w:t>
      </w:r>
      <w:r>
        <w:rPr>
          <w:rFonts w:ascii="Arial" w:hAnsi="Arial" w:cs="Arial"/>
          <w:sz w:val="24"/>
          <w:szCs w:val="24"/>
        </w:rPr>
        <w:t xml:space="preserve"> su motivación alta, al igual que su autoestima y su nivel de hábitos es promedio, pero su conducta en clase revela un mayor interés en obtener calificaciones altas que en adquirir las competencias necesarias para el desempeño profesional de la carrera, presenta tareas  y participa, pero una vez que consiguió el puntaje deseado pierde el interés por la clase, la tutoría sería encaminada a </w:t>
      </w:r>
      <w:r w:rsidR="00953110">
        <w:rPr>
          <w:rFonts w:ascii="Arial" w:hAnsi="Arial" w:cs="Arial"/>
          <w:sz w:val="24"/>
          <w:szCs w:val="24"/>
        </w:rPr>
        <w:t>que esa motivación sea más alta y basada en la obtención de habilidades y conocimientos.</w:t>
      </w:r>
    </w:p>
    <w:p w:rsidR="00362CE7" w:rsidRDefault="00362CE7" w:rsidP="00961FC9">
      <w:pPr>
        <w:spacing w:after="0"/>
        <w:ind w:firstLine="708"/>
        <w:jc w:val="both"/>
        <w:rPr>
          <w:rFonts w:ascii="Arial" w:hAnsi="Arial" w:cs="Arial"/>
          <w:sz w:val="24"/>
          <w:szCs w:val="24"/>
        </w:rPr>
      </w:pPr>
    </w:p>
    <w:p w:rsidR="00362CE7" w:rsidRDefault="00362CE7" w:rsidP="00362CE7">
      <w:pPr>
        <w:spacing w:after="0"/>
        <w:ind w:firstLine="708"/>
        <w:jc w:val="both"/>
        <w:rPr>
          <w:rFonts w:ascii="Arial" w:hAnsi="Arial" w:cs="Arial"/>
          <w:sz w:val="24"/>
          <w:szCs w:val="24"/>
        </w:rPr>
      </w:pPr>
      <w:r>
        <w:rPr>
          <w:rFonts w:ascii="Arial" w:hAnsi="Arial" w:cs="Arial"/>
          <w:sz w:val="24"/>
          <w:szCs w:val="24"/>
        </w:rPr>
        <w:t>RODRIGUEZ WARREN CARLOS ALBERTO</w:t>
      </w:r>
      <w:r>
        <w:rPr>
          <w:rFonts w:ascii="Arial" w:hAnsi="Arial" w:cs="Arial"/>
          <w:sz w:val="24"/>
          <w:szCs w:val="24"/>
        </w:rPr>
        <w:t xml:space="preserve"> tiene alta la motivación y la autoestima, con un nivel promedio en sus hábitos de estudio, que al igual, que otros alumnos, no refleja su situación como alumno, no asiste, no participa ni presenta tareas, cuando se presenta a clases esta jugando con el celular, pertenece al grupo de los indisciplinados, y aún así, sus resultados son de los más bajos. Definitivamente debe ser sujeto de tutoría para saber porque de esa falta de motivación, que dice tener alta.</w:t>
      </w:r>
    </w:p>
    <w:p w:rsidR="007A0223" w:rsidRDefault="007A0223" w:rsidP="00362CE7">
      <w:pPr>
        <w:spacing w:after="0"/>
        <w:ind w:firstLine="708"/>
        <w:jc w:val="both"/>
        <w:rPr>
          <w:rFonts w:ascii="Arial" w:hAnsi="Arial" w:cs="Arial"/>
          <w:sz w:val="24"/>
          <w:szCs w:val="24"/>
        </w:rPr>
      </w:pPr>
    </w:p>
    <w:p w:rsidR="007A0223" w:rsidRDefault="007A0223" w:rsidP="007A0223">
      <w:pPr>
        <w:spacing w:after="0"/>
        <w:jc w:val="both"/>
        <w:rPr>
          <w:rFonts w:ascii="Arial" w:hAnsi="Arial" w:cs="Arial"/>
          <w:sz w:val="24"/>
          <w:szCs w:val="24"/>
        </w:rPr>
      </w:pPr>
      <w:r>
        <w:rPr>
          <w:rFonts w:ascii="Arial" w:hAnsi="Arial" w:cs="Arial"/>
          <w:sz w:val="24"/>
          <w:szCs w:val="24"/>
        </w:rPr>
        <w:t>SALAS AVALOS OSAIDA ANALLANSY GUADALUPE</w:t>
      </w:r>
      <w:r>
        <w:rPr>
          <w:rFonts w:ascii="Arial" w:hAnsi="Arial" w:cs="Arial"/>
          <w:sz w:val="24"/>
          <w:szCs w:val="24"/>
        </w:rPr>
        <w:t xml:space="preserve"> tiene un nivel de estudio superior  y su motivación es alta, pero tiene problemas en la autoestima que es media, ese será el rubro a atender para fomentarla y que no afecte los demás aspectos.</w:t>
      </w:r>
    </w:p>
    <w:p w:rsidR="007A0223" w:rsidRDefault="007A0223" w:rsidP="007A0223">
      <w:pPr>
        <w:spacing w:after="0"/>
        <w:jc w:val="both"/>
        <w:rPr>
          <w:rFonts w:ascii="Arial" w:hAnsi="Arial" w:cs="Arial"/>
          <w:sz w:val="24"/>
          <w:szCs w:val="24"/>
        </w:rPr>
      </w:pPr>
    </w:p>
    <w:p w:rsidR="007A0223" w:rsidRDefault="007A0223" w:rsidP="007A0223">
      <w:pPr>
        <w:spacing w:after="0"/>
        <w:jc w:val="both"/>
        <w:rPr>
          <w:rFonts w:ascii="Arial" w:hAnsi="Arial" w:cs="Arial"/>
          <w:sz w:val="24"/>
          <w:szCs w:val="24"/>
        </w:rPr>
      </w:pPr>
      <w:r>
        <w:rPr>
          <w:rFonts w:ascii="Arial" w:hAnsi="Arial" w:cs="Arial"/>
          <w:sz w:val="24"/>
          <w:szCs w:val="24"/>
        </w:rPr>
        <w:t>TORRES TELLO DAVID</w:t>
      </w:r>
      <w:r>
        <w:rPr>
          <w:rFonts w:ascii="Arial" w:hAnsi="Arial" w:cs="Arial"/>
          <w:sz w:val="24"/>
          <w:szCs w:val="24"/>
        </w:rPr>
        <w:t xml:space="preserve"> tiene un nivel de estudios, autoestima y motivación alta, pareciera que nada le falta, tiene el puntaje más alto de su grupo, lo grave es que esto no  se refleje en su actuación como estudiante, porque tiene el extremo opuesto, desordenado, no asiste, no lleva trabajos ni participa, tiene muy bajas calificaciones, </w:t>
      </w:r>
      <w:r w:rsidR="00555BD3">
        <w:rPr>
          <w:rFonts w:ascii="Arial" w:hAnsi="Arial" w:cs="Arial"/>
          <w:sz w:val="24"/>
          <w:szCs w:val="24"/>
        </w:rPr>
        <w:t>y es un serio candidato a la tutoría, pero lo importante es saber como obtuvo los resultados que tiene, razón por la cual sería difícil sujetarlo al proceso.</w:t>
      </w:r>
    </w:p>
    <w:p w:rsidR="00EC7309" w:rsidRDefault="00EC7309" w:rsidP="001D280D">
      <w:pPr>
        <w:spacing w:after="0"/>
        <w:jc w:val="both"/>
        <w:rPr>
          <w:rFonts w:ascii="Arial" w:hAnsi="Arial" w:cs="Arial"/>
          <w:sz w:val="24"/>
          <w:szCs w:val="24"/>
        </w:rPr>
      </w:pPr>
    </w:p>
    <w:p w:rsidR="002D753F" w:rsidRDefault="002D753F" w:rsidP="001D280D">
      <w:pPr>
        <w:spacing w:after="0"/>
        <w:jc w:val="both"/>
        <w:rPr>
          <w:rFonts w:ascii="Arial" w:hAnsi="Arial" w:cs="Arial"/>
          <w:sz w:val="24"/>
          <w:szCs w:val="24"/>
        </w:rPr>
      </w:pPr>
    </w:p>
    <w:p w:rsidR="002D753F" w:rsidRDefault="002D753F" w:rsidP="001D280D">
      <w:pPr>
        <w:spacing w:after="0"/>
        <w:jc w:val="both"/>
        <w:rPr>
          <w:rFonts w:ascii="Arial" w:hAnsi="Arial" w:cs="Arial"/>
          <w:b/>
          <w:sz w:val="24"/>
          <w:szCs w:val="24"/>
        </w:rPr>
      </w:pPr>
      <w:r>
        <w:rPr>
          <w:rFonts w:ascii="Arial" w:hAnsi="Arial" w:cs="Arial"/>
          <w:b/>
          <w:sz w:val="24"/>
          <w:szCs w:val="24"/>
        </w:rPr>
        <w:t>SELECCIÓN DE TUTORADOS:</w:t>
      </w:r>
    </w:p>
    <w:p w:rsidR="002D753F" w:rsidRDefault="002D753F" w:rsidP="001D280D">
      <w:pPr>
        <w:spacing w:after="0"/>
        <w:jc w:val="both"/>
        <w:rPr>
          <w:rFonts w:ascii="Arial" w:hAnsi="Arial" w:cs="Arial"/>
          <w:b/>
          <w:sz w:val="24"/>
          <w:szCs w:val="24"/>
        </w:rPr>
      </w:pPr>
    </w:p>
    <w:p w:rsidR="002D753F" w:rsidRDefault="002D753F" w:rsidP="001D280D">
      <w:pPr>
        <w:spacing w:after="0"/>
        <w:jc w:val="both"/>
        <w:rPr>
          <w:rFonts w:ascii="Arial" w:hAnsi="Arial" w:cs="Arial"/>
          <w:sz w:val="24"/>
          <w:szCs w:val="24"/>
        </w:rPr>
      </w:pPr>
      <w:r>
        <w:rPr>
          <w:rFonts w:ascii="Arial" w:hAnsi="Arial" w:cs="Arial"/>
          <w:b/>
          <w:sz w:val="24"/>
          <w:szCs w:val="24"/>
        </w:rPr>
        <w:tab/>
      </w:r>
      <w:r>
        <w:rPr>
          <w:rFonts w:ascii="Arial" w:hAnsi="Arial" w:cs="Arial"/>
          <w:sz w:val="24"/>
          <w:szCs w:val="24"/>
        </w:rPr>
        <w:t>El criterio de selección es el de los cuatro más bajos promedios, cabe aclarar que no de ellos es Juan Antonio Mojarra Romero pero éste ya fue sujeto al programa y por ese motivo es que se prefirió dedicarse a otros estudiante</w:t>
      </w:r>
      <w:r w:rsidR="00357C4F">
        <w:rPr>
          <w:rFonts w:ascii="Arial" w:hAnsi="Arial" w:cs="Arial"/>
          <w:sz w:val="24"/>
          <w:szCs w:val="24"/>
        </w:rPr>
        <w:t>s</w:t>
      </w:r>
      <w:r>
        <w:rPr>
          <w:rFonts w:ascii="Arial" w:hAnsi="Arial" w:cs="Arial"/>
          <w:sz w:val="24"/>
          <w:szCs w:val="24"/>
        </w:rPr>
        <w:t>, qu</w:t>
      </w:r>
      <w:r w:rsidR="0062433C">
        <w:rPr>
          <w:rFonts w:ascii="Arial" w:hAnsi="Arial" w:cs="Arial"/>
          <w:sz w:val="24"/>
          <w:szCs w:val="24"/>
        </w:rPr>
        <w:t>ienes</w:t>
      </w:r>
      <w:r>
        <w:rPr>
          <w:rFonts w:ascii="Arial" w:hAnsi="Arial" w:cs="Arial"/>
          <w:sz w:val="24"/>
          <w:szCs w:val="24"/>
        </w:rPr>
        <w:t xml:space="preserve"> son:</w:t>
      </w:r>
    </w:p>
    <w:p w:rsidR="002D753F" w:rsidRDefault="002D753F" w:rsidP="001D280D">
      <w:pPr>
        <w:spacing w:after="0"/>
        <w:jc w:val="both"/>
        <w:rPr>
          <w:rFonts w:ascii="Arial" w:hAnsi="Arial" w:cs="Arial"/>
          <w:sz w:val="24"/>
          <w:szCs w:val="24"/>
        </w:rPr>
      </w:pPr>
    </w:p>
    <w:p w:rsidR="002D753F" w:rsidRDefault="002D753F" w:rsidP="001D280D">
      <w:pPr>
        <w:spacing w:after="0"/>
        <w:jc w:val="both"/>
        <w:rPr>
          <w:rFonts w:ascii="Arial" w:hAnsi="Arial" w:cs="Arial"/>
          <w:sz w:val="24"/>
          <w:szCs w:val="24"/>
        </w:rPr>
      </w:pPr>
      <w:r>
        <w:rPr>
          <w:rFonts w:ascii="Arial" w:hAnsi="Arial" w:cs="Arial"/>
          <w:sz w:val="24"/>
          <w:szCs w:val="24"/>
        </w:rPr>
        <w:t>LOPEZ GONZALEZ ENOCH HOMERO</w:t>
      </w:r>
      <w:r>
        <w:rPr>
          <w:rFonts w:ascii="Arial" w:hAnsi="Arial" w:cs="Arial"/>
          <w:sz w:val="24"/>
          <w:szCs w:val="24"/>
        </w:rPr>
        <w:t xml:space="preserve"> </w:t>
      </w:r>
    </w:p>
    <w:p w:rsidR="002D753F" w:rsidRDefault="002D753F" w:rsidP="002D753F">
      <w:pPr>
        <w:spacing w:after="0"/>
        <w:jc w:val="both"/>
        <w:rPr>
          <w:rFonts w:ascii="Arial" w:hAnsi="Arial" w:cs="Arial"/>
          <w:sz w:val="24"/>
          <w:szCs w:val="24"/>
        </w:rPr>
      </w:pPr>
      <w:r>
        <w:rPr>
          <w:rFonts w:ascii="Arial" w:hAnsi="Arial" w:cs="Arial"/>
          <w:sz w:val="24"/>
          <w:szCs w:val="24"/>
        </w:rPr>
        <w:t>MARTÍNEZ RAMOS MARIO</w:t>
      </w:r>
    </w:p>
    <w:p w:rsidR="002D753F" w:rsidRDefault="002D753F" w:rsidP="002D753F">
      <w:pPr>
        <w:spacing w:after="0"/>
        <w:jc w:val="both"/>
        <w:rPr>
          <w:rFonts w:ascii="Arial" w:hAnsi="Arial" w:cs="Arial"/>
          <w:sz w:val="24"/>
          <w:szCs w:val="24"/>
        </w:rPr>
      </w:pPr>
      <w:r>
        <w:rPr>
          <w:rFonts w:ascii="Arial" w:hAnsi="Arial" w:cs="Arial"/>
          <w:sz w:val="24"/>
          <w:szCs w:val="24"/>
        </w:rPr>
        <w:t>PEREZTAGLE RIVERA MANUEL</w:t>
      </w:r>
    </w:p>
    <w:p w:rsidR="002D753F" w:rsidRDefault="002D753F" w:rsidP="002D753F">
      <w:pPr>
        <w:spacing w:after="0"/>
        <w:jc w:val="both"/>
        <w:rPr>
          <w:rFonts w:ascii="Arial" w:hAnsi="Arial" w:cs="Arial"/>
          <w:sz w:val="24"/>
          <w:szCs w:val="24"/>
        </w:rPr>
      </w:pPr>
      <w:r>
        <w:rPr>
          <w:rFonts w:ascii="Arial" w:hAnsi="Arial" w:cs="Arial"/>
          <w:sz w:val="24"/>
          <w:szCs w:val="24"/>
        </w:rPr>
        <w:t>RODRIGUEZ WARREN CARLOS ALBERTO</w:t>
      </w:r>
    </w:p>
    <w:p w:rsidR="0062433C" w:rsidRDefault="0062433C" w:rsidP="002D753F">
      <w:pPr>
        <w:spacing w:after="0"/>
        <w:jc w:val="both"/>
        <w:rPr>
          <w:rFonts w:ascii="Arial" w:hAnsi="Arial" w:cs="Arial"/>
          <w:sz w:val="24"/>
          <w:szCs w:val="24"/>
        </w:rPr>
      </w:pPr>
    </w:p>
    <w:p w:rsidR="0062433C" w:rsidRDefault="0062433C" w:rsidP="002D753F">
      <w:pPr>
        <w:spacing w:after="0"/>
        <w:jc w:val="both"/>
        <w:rPr>
          <w:rFonts w:ascii="Arial" w:hAnsi="Arial" w:cs="Arial"/>
          <w:sz w:val="24"/>
          <w:szCs w:val="24"/>
        </w:rPr>
      </w:pPr>
    </w:p>
    <w:p w:rsidR="0062433C" w:rsidRDefault="0062433C" w:rsidP="002D753F">
      <w:pPr>
        <w:spacing w:after="0"/>
        <w:jc w:val="both"/>
        <w:rPr>
          <w:rFonts w:ascii="Arial" w:hAnsi="Arial" w:cs="Arial"/>
          <w:b/>
          <w:sz w:val="24"/>
          <w:szCs w:val="24"/>
        </w:rPr>
      </w:pPr>
      <w:r w:rsidRPr="0062433C">
        <w:rPr>
          <w:rFonts w:ascii="Arial" w:hAnsi="Arial" w:cs="Arial"/>
          <w:b/>
          <w:sz w:val="24"/>
          <w:szCs w:val="24"/>
        </w:rPr>
        <w:t>PLAN O ESTRATEGIAS PROPUESTO:</w:t>
      </w:r>
    </w:p>
    <w:p w:rsidR="0062433C" w:rsidRDefault="0062433C" w:rsidP="002D753F">
      <w:pPr>
        <w:spacing w:after="0"/>
        <w:jc w:val="both"/>
        <w:rPr>
          <w:rFonts w:ascii="Arial" w:hAnsi="Arial" w:cs="Arial"/>
          <w:b/>
          <w:sz w:val="24"/>
          <w:szCs w:val="24"/>
        </w:rPr>
      </w:pPr>
    </w:p>
    <w:p w:rsidR="0062433C" w:rsidRPr="0062433C" w:rsidRDefault="0062433C" w:rsidP="002D753F">
      <w:pPr>
        <w:spacing w:after="0"/>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Consistirá en primer lugar en tener un acercamiento con los alumnos para ganarse su confianza y que permita detectar aquellas cuestiones personales y extraescolares que afectan su desempeño, esto a través de la conversación o de </w:t>
      </w:r>
      <w:r>
        <w:rPr>
          <w:rFonts w:ascii="Arial" w:hAnsi="Arial" w:cs="Arial"/>
          <w:sz w:val="24"/>
          <w:szCs w:val="24"/>
        </w:rPr>
        <w:lastRenderedPageBreak/>
        <w:t>algunos juegos, se les sugerirán técnicas de estudio y de lectura, así como cierta estructura en su tiempos de descanso y de trabajo para que tengan resultados óptimos.</w:t>
      </w:r>
      <w:bookmarkStart w:id="0" w:name="_GoBack"/>
      <w:bookmarkEnd w:id="0"/>
    </w:p>
    <w:p w:rsidR="002D753F" w:rsidRPr="002D753F" w:rsidRDefault="002D753F" w:rsidP="001D280D">
      <w:pPr>
        <w:spacing w:after="0"/>
        <w:jc w:val="both"/>
        <w:rPr>
          <w:rFonts w:ascii="Arial" w:hAnsi="Arial" w:cs="Arial"/>
          <w:sz w:val="24"/>
          <w:szCs w:val="24"/>
        </w:rPr>
      </w:pPr>
    </w:p>
    <w:sectPr w:rsidR="002D753F" w:rsidRPr="002D753F">
      <w:head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7B" w:rsidRDefault="007E0C7B" w:rsidP="00771672">
      <w:pPr>
        <w:spacing w:after="0" w:line="240" w:lineRule="auto"/>
      </w:pPr>
      <w:r>
        <w:separator/>
      </w:r>
    </w:p>
  </w:endnote>
  <w:endnote w:type="continuationSeparator" w:id="0">
    <w:p w:rsidR="007E0C7B" w:rsidRDefault="007E0C7B" w:rsidP="0077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7B" w:rsidRDefault="007E0C7B" w:rsidP="00771672">
      <w:pPr>
        <w:spacing w:after="0" w:line="240" w:lineRule="auto"/>
      </w:pPr>
      <w:r>
        <w:separator/>
      </w:r>
    </w:p>
  </w:footnote>
  <w:footnote w:type="continuationSeparator" w:id="0">
    <w:p w:rsidR="007E0C7B" w:rsidRDefault="007E0C7B" w:rsidP="00771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672" w:rsidRDefault="00771672" w:rsidP="00771672">
    <w:pPr>
      <w:pStyle w:val="Encabezado"/>
      <w:tabs>
        <w:tab w:val="clear" w:pos="4419"/>
        <w:tab w:val="clear" w:pos="8838"/>
        <w:tab w:val="left" w:pos="1875"/>
      </w:tabs>
      <w:ind w:firstLine="708"/>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4A"/>
    <w:rsid w:val="00025985"/>
    <w:rsid w:val="00027B0B"/>
    <w:rsid w:val="0007482F"/>
    <w:rsid w:val="000A5023"/>
    <w:rsid w:val="001234F0"/>
    <w:rsid w:val="001317AD"/>
    <w:rsid w:val="00163445"/>
    <w:rsid w:val="001D280D"/>
    <w:rsid w:val="0023238C"/>
    <w:rsid w:val="002525E3"/>
    <w:rsid w:val="002556E5"/>
    <w:rsid w:val="002A3B51"/>
    <w:rsid w:val="002A41AE"/>
    <w:rsid w:val="002D5CA6"/>
    <w:rsid w:val="002D753F"/>
    <w:rsid w:val="0033522F"/>
    <w:rsid w:val="00356DA2"/>
    <w:rsid w:val="00357C4F"/>
    <w:rsid w:val="00361944"/>
    <w:rsid w:val="00362CE7"/>
    <w:rsid w:val="00362E1C"/>
    <w:rsid w:val="003A611B"/>
    <w:rsid w:val="004024DE"/>
    <w:rsid w:val="00453511"/>
    <w:rsid w:val="00534F3A"/>
    <w:rsid w:val="00552DB3"/>
    <w:rsid w:val="00555BD3"/>
    <w:rsid w:val="0059277E"/>
    <w:rsid w:val="00593CD1"/>
    <w:rsid w:val="005B6EB9"/>
    <w:rsid w:val="00615139"/>
    <w:rsid w:val="00617F93"/>
    <w:rsid w:val="0062433C"/>
    <w:rsid w:val="00771672"/>
    <w:rsid w:val="00793F65"/>
    <w:rsid w:val="007A0223"/>
    <w:rsid w:val="007B337F"/>
    <w:rsid w:val="007D0D0F"/>
    <w:rsid w:val="007E0C7B"/>
    <w:rsid w:val="00816F19"/>
    <w:rsid w:val="009452A8"/>
    <w:rsid w:val="00953110"/>
    <w:rsid w:val="00961FC9"/>
    <w:rsid w:val="00993CD1"/>
    <w:rsid w:val="009B523B"/>
    <w:rsid w:val="009F7C5F"/>
    <w:rsid w:val="00A35A4E"/>
    <w:rsid w:val="00A6612A"/>
    <w:rsid w:val="00A84FF4"/>
    <w:rsid w:val="00AE4C0B"/>
    <w:rsid w:val="00AF4B33"/>
    <w:rsid w:val="00AF6F25"/>
    <w:rsid w:val="00B13C77"/>
    <w:rsid w:val="00C60C05"/>
    <w:rsid w:val="00CC059E"/>
    <w:rsid w:val="00D20C24"/>
    <w:rsid w:val="00D7509C"/>
    <w:rsid w:val="00D91A8A"/>
    <w:rsid w:val="00D92806"/>
    <w:rsid w:val="00DA07EE"/>
    <w:rsid w:val="00DC2978"/>
    <w:rsid w:val="00DF0181"/>
    <w:rsid w:val="00E0124A"/>
    <w:rsid w:val="00E422AB"/>
    <w:rsid w:val="00E6131F"/>
    <w:rsid w:val="00E631D4"/>
    <w:rsid w:val="00EC7309"/>
    <w:rsid w:val="00ED6EAF"/>
    <w:rsid w:val="00F041AA"/>
    <w:rsid w:val="00F94EA4"/>
    <w:rsid w:val="00FD01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16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1672"/>
    <w:rPr>
      <w:rFonts w:ascii="Tahoma" w:hAnsi="Tahoma" w:cs="Tahoma"/>
      <w:sz w:val="16"/>
      <w:szCs w:val="16"/>
    </w:rPr>
  </w:style>
  <w:style w:type="paragraph" w:styleId="Encabezado">
    <w:name w:val="header"/>
    <w:basedOn w:val="Normal"/>
    <w:link w:val="EncabezadoCar"/>
    <w:uiPriority w:val="99"/>
    <w:unhideWhenUsed/>
    <w:rsid w:val="007716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1672"/>
  </w:style>
  <w:style w:type="paragraph" w:styleId="Piedepgina">
    <w:name w:val="footer"/>
    <w:basedOn w:val="Normal"/>
    <w:link w:val="PiedepginaCar"/>
    <w:uiPriority w:val="99"/>
    <w:unhideWhenUsed/>
    <w:rsid w:val="007716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1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16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1672"/>
    <w:rPr>
      <w:rFonts w:ascii="Tahoma" w:hAnsi="Tahoma" w:cs="Tahoma"/>
      <w:sz w:val="16"/>
      <w:szCs w:val="16"/>
    </w:rPr>
  </w:style>
  <w:style w:type="paragraph" w:styleId="Encabezado">
    <w:name w:val="header"/>
    <w:basedOn w:val="Normal"/>
    <w:link w:val="EncabezadoCar"/>
    <w:uiPriority w:val="99"/>
    <w:unhideWhenUsed/>
    <w:rsid w:val="007716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1672"/>
  </w:style>
  <w:style w:type="paragraph" w:styleId="Piedepgina">
    <w:name w:val="footer"/>
    <w:basedOn w:val="Normal"/>
    <w:link w:val="PiedepginaCar"/>
    <w:uiPriority w:val="99"/>
    <w:unhideWhenUsed/>
    <w:rsid w:val="007716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microsoft.com/office/2007/relationships/stylesWithEffects" Target="stylesWithEffect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Cesár Delgadillo</a:t>
            </a:r>
            <a:r>
              <a:rPr lang="es-MX" baseline="0"/>
              <a:t>  </a:t>
            </a:r>
            <a:endParaRPr lang="es-MX"/>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Técnica</c:v>
                </c:pt>
              </c:strCache>
            </c:strRef>
          </c:tx>
          <c:spPr>
            <a:solidFill>
              <a:srgbClr val="FFFF00"/>
            </a:solidFill>
          </c:spPr>
          <c:invertIfNegative val="0"/>
          <c:dPt>
            <c:idx val="0"/>
            <c:invertIfNegative val="0"/>
            <c:bubble3D val="0"/>
            <c:spPr>
              <a:solidFill>
                <a:srgbClr val="0070C0"/>
              </a:solidFill>
            </c:spPr>
          </c:dPt>
          <c:dPt>
            <c:idx val="1"/>
            <c:invertIfNegative val="0"/>
            <c:bubble3D val="0"/>
            <c:spPr>
              <a:solidFill>
                <a:srgbClr val="FF0000"/>
              </a:solidFill>
            </c:spPr>
          </c:dPt>
          <c:cat>
            <c:strRef>
              <c:f>Hoja1!$A$2:$A$5</c:f>
              <c:strCache>
                <c:ptCount val="3"/>
                <c:pt idx="0">
                  <c:v>Habitos</c:v>
                </c:pt>
                <c:pt idx="1">
                  <c:v>Motivación</c:v>
                </c:pt>
                <c:pt idx="2">
                  <c:v>Autoestima</c:v>
                </c:pt>
              </c:strCache>
            </c:strRef>
          </c:cat>
          <c:val>
            <c:numRef>
              <c:f>Hoja1!$B$2:$B$5</c:f>
              <c:numCache>
                <c:formatCode>General</c:formatCode>
                <c:ptCount val="4"/>
                <c:pt idx="0">
                  <c:v>43</c:v>
                </c:pt>
                <c:pt idx="1">
                  <c:v>41</c:v>
                </c:pt>
                <c:pt idx="2">
                  <c:v>97</c:v>
                </c:pt>
              </c:numCache>
            </c:numRef>
          </c:val>
        </c:ser>
        <c:ser>
          <c:idx val="1"/>
          <c:order val="1"/>
          <c:tx>
            <c:strRef>
              <c:f>Hoja1!$C$1</c:f>
              <c:strCache>
                <c:ptCount val="1"/>
                <c:pt idx="0">
                  <c:v>Actitudes</c:v>
                </c:pt>
              </c:strCache>
            </c:strRef>
          </c:tx>
          <c:spPr>
            <a:solidFill>
              <a:schemeClr val="accent2">
                <a:lumMod val="50000"/>
              </a:schemeClr>
            </a:solidFill>
          </c:spPr>
          <c:invertIfNegative val="0"/>
          <c:cat>
            <c:strRef>
              <c:f>Hoja1!$A$2:$A$5</c:f>
              <c:strCache>
                <c:ptCount val="3"/>
                <c:pt idx="0">
                  <c:v>Habitos</c:v>
                </c:pt>
                <c:pt idx="1">
                  <c:v>Motivación</c:v>
                </c:pt>
                <c:pt idx="2">
                  <c:v>Autoestima</c:v>
                </c:pt>
              </c:strCache>
            </c:strRef>
          </c:cat>
          <c:val>
            <c:numRef>
              <c:f>Hoja1!$C$2:$C$5</c:f>
              <c:numCache>
                <c:formatCode>General</c:formatCode>
                <c:ptCount val="4"/>
                <c:pt idx="0">
                  <c:v>45</c:v>
                </c:pt>
                <c:pt idx="1">
                  <c:v>0</c:v>
                </c:pt>
                <c:pt idx="2">
                  <c:v>0</c:v>
                </c:pt>
              </c:numCache>
            </c:numRef>
          </c:val>
        </c:ser>
        <c:ser>
          <c:idx val="2"/>
          <c:order val="2"/>
          <c:tx>
            <c:strRef>
              <c:f>Hoja1!$D$1</c:f>
              <c:strCache>
                <c:ptCount val="1"/>
                <c:pt idx="0">
                  <c:v>Organización</c:v>
                </c:pt>
              </c:strCache>
            </c:strRef>
          </c:tx>
          <c:spPr>
            <a:solidFill>
              <a:srgbClr val="00B050"/>
            </a:solidFill>
          </c:spPr>
          <c:invertIfNegative val="0"/>
          <c:dPt>
            <c:idx val="1"/>
            <c:invertIfNegative val="0"/>
            <c:bubble3D val="0"/>
            <c:spPr>
              <a:solidFill>
                <a:srgbClr val="FF0000"/>
              </a:solidFill>
            </c:spPr>
          </c:dPt>
          <c:dPt>
            <c:idx val="2"/>
            <c:invertIfNegative val="0"/>
            <c:bubble3D val="0"/>
            <c:spPr>
              <a:solidFill>
                <a:srgbClr val="FFFF00"/>
              </a:solidFill>
            </c:spPr>
          </c:dPt>
          <c:cat>
            <c:strRef>
              <c:f>Hoja1!$A$2:$A$5</c:f>
              <c:strCache>
                <c:ptCount val="3"/>
                <c:pt idx="0">
                  <c:v>Habitos</c:v>
                </c:pt>
                <c:pt idx="1">
                  <c:v>Motivación</c:v>
                </c:pt>
                <c:pt idx="2">
                  <c:v>Autoestima</c:v>
                </c:pt>
              </c:strCache>
            </c:strRef>
          </c:cat>
          <c:val>
            <c:numRef>
              <c:f>Hoja1!$D$2:$D$5</c:f>
              <c:numCache>
                <c:formatCode>General</c:formatCode>
                <c:ptCount val="4"/>
                <c:pt idx="0">
                  <c:v>42</c:v>
                </c:pt>
                <c:pt idx="1">
                  <c:v>0</c:v>
                </c:pt>
                <c:pt idx="2">
                  <c:v>3</c:v>
                </c:pt>
              </c:numCache>
            </c:numRef>
          </c:val>
        </c:ser>
        <c:dLbls>
          <c:showLegendKey val="0"/>
          <c:showVal val="0"/>
          <c:showCatName val="0"/>
          <c:showSerName val="0"/>
          <c:showPercent val="0"/>
          <c:showBubbleSize val="0"/>
        </c:dLbls>
        <c:gapWidth val="75"/>
        <c:shape val="box"/>
        <c:axId val="135021696"/>
        <c:axId val="135168768"/>
        <c:axId val="0"/>
      </c:bar3DChart>
      <c:catAx>
        <c:axId val="135021696"/>
        <c:scaling>
          <c:orientation val="minMax"/>
        </c:scaling>
        <c:delete val="0"/>
        <c:axPos val="b"/>
        <c:majorTickMark val="none"/>
        <c:minorTickMark val="none"/>
        <c:tickLblPos val="nextTo"/>
        <c:crossAx val="135168768"/>
        <c:crosses val="autoZero"/>
        <c:auto val="1"/>
        <c:lblAlgn val="ctr"/>
        <c:lblOffset val="100"/>
        <c:noMultiLvlLbl val="0"/>
      </c:catAx>
      <c:valAx>
        <c:axId val="135168768"/>
        <c:scaling>
          <c:orientation val="minMax"/>
        </c:scaling>
        <c:delete val="0"/>
        <c:axPos val="l"/>
        <c:majorGridlines/>
        <c:numFmt formatCode="General" sourceLinked="1"/>
        <c:majorTickMark val="none"/>
        <c:minorTickMark val="none"/>
        <c:tickLblPos val="nextTo"/>
        <c:spPr>
          <a:ln w="9525">
            <a:noFill/>
          </a:ln>
        </c:spPr>
        <c:crossAx val="135021696"/>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Mónica</a:t>
            </a:r>
            <a:r>
              <a:rPr lang="es-MX" baseline="0"/>
              <a:t> Rodriguez Arteaga</a:t>
            </a:r>
            <a:endParaRPr lang="es-MX"/>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Técnicas</c:v>
                </c:pt>
              </c:strCache>
            </c:strRef>
          </c:tx>
          <c:spPr>
            <a:solidFill>
              <a:srgbClr val="0070C0"/>
            </a:solidFill>
          </c:spPr>
          <c:invertIfNegative val="0"/>
          <c:dPt>
            <c:idx val="1"/>
            <c:invertIfNegative val="0"/>
            <c:bubble3D val="0"/>
            <c:spPr>
              <a:solidFill>
                <a:srgbClr val="FF0000"/>
              </a:solidFill>
            </c:spPr>
          </c:dPt>
          <c:dPt>
            <c:idx val="2"/>
            <c:invertIfNegative val="0"/>
            <c:bubble3D val="0"/>
            <c:spPr>
              <a:solidFill>
                <a:srgbClr val="FFFF00"/>
              </a:solidFill>
            </c:spPr>
          </c:dPt>
          <c:cat>
            <c:strRef>
              <c:f>Hoja1!$A$2:$A$5</c:f>
              <c:strCache>
                <c:ptCount val="3"/>
                <c:pt idx="0">
                  <c:v>Hábitos</c:v>
                </c:pt>
                <c:pt idx="1">
                  <c:v>Motivación</c:v>
                </c:pt>
                <c:pt idx="2">
                  <c:v>Autoestima</c:v>
                </c:pt>
              </c:strCache>
            </c:strRef>
          </c:cat>
          <c:val>
            <c:numRef>
              <c:f>Hoja1!$B$2:$B$5</c:f>
              <c:numCache>
                <c:formatCode>General</c:formatCode>
                <c:ptCount val="4"/>
                <c:pt idx="0">
                  <c:v>52</c:v>
                </c:pt>
                <c:pt idx="1">
                  <c:v>31</c:v>
                </c:pt>
                <c:pt idx="2">
                  <c:v>90</c:v>
                </c:pt>
              </c:numCache>
            </c:numRef>
          </c:val>
        </c:ser>
        <c:ser>
          <c:idx val="1"/>
          <c:order val="1"/>
          <c:tx>
            <c:strRef>
              <c:f>Hoja1!$C$1</c:f>
              <c:strCache>
                <c:ptCount val="1"/>
                <c:pt idx="0">
                  <c:v>Actitudes</c:v>
                </c:pt>
              </c:strCache>
            </c:strRef>
          </c:tx>
          <c:spPr>
            <a:solidFill>
              <a:schemeClr val="accent2">
                <a:lumMod val="50000"/>
              </a:schemeClr>
            </a:solidFill>
          </c:spPr>
          <c:invertIfNegative val="0"/>
          <c:cat>
            <c:strRef>
              <c:f>Hoja1!$A$2:$A$5</c:f>
              <c:strCache>
                <c:ptCount val="3"/>
                <c:pt idx="0">
                  <c:v>Hábitos</c:v>
                </c:pt>
                <c:pt idx="1">
                  <c:v>Motivación</c:v>
                </c:pt>
                <c:pt idx="2">
                  <c:v>Autoestima</c:v>
                </c:pt>
              </c:strCache>
            </c:strRef>
          </c:cat>
          <c:val>
            <c:numRef>
              <c:f>Hoja1!$C$2:$C$5</c:f>
              <c:numCache>
                <c:formatCode>General</c:formatCode>
                <c:ptCount val="4"/>
                <c:pt idx="0">
                  <c:v>52</c:v>
                </c:pt>
              </c:numCache>
            </c:numRef>
          </c:val>
        </c:ser>
        <c:ser>
          <c:idx val="2"/>
          <c:order val="2"/>
          <c:tx>
            <c:strRef>
              <c:f>Hoja1!$D$1</c:f>
              <c:strCache>
                <c:ptCount val="1"/>
                <c:pt idx="0">
                  <c:v>Organización</c:v>
                </c:pt>
              </c:strCache>
            </c:strRef>
          </c:tx>
          <c:spPr>
            <a:solidFill>
              <a:srgbClr val="00B050"/>
            </a:solidFill>
          </c:spPr>
          <c:invertIfNegative val="0"/>
          <c:cat>
            <c:strRef>
              <c:f>Hoja1!$A$2:$A$5</c:f>
              <c:strCache>
                <c:ptCount val="3"/>
                <c:pt idx="0">
                  <c:v>Hábitos</c:v>
                </c:pt>
                <c:pt idx="1">
                  <c:v>Motivación</c:v>
                </c:pt>
                <c:pt idx="2">
                  <c:v>Autoestima</c:v>
                </c:pt>
              </c:strCache>
            </c:strRef>
          </c:cat>
          <c:val>
            <c:numRef>
              <c:f>Hoja1!$D$2:$D$5</c:f>
              <c:numCache>
                <c:formatCode>General</c:formatCode>
                <c:ptCount val="4"/>
                <c:pt idx="0">
                  <c:v>48</c:v>
                </c:pt>
              </c:numCache>
            </c:numRef>
          </c:val>
        </c:ser>
        <c:dLbls>
          <c:showLegendKey val="0"/>
          <c:showVal val="0"/>
          <c:showCatName val="0"/>
          <c:showSerName val="0"/>
          <c:showPercent val="0"/>
          <c:showBubbleSize val="0"/>
        </c:dLbls>
        <c:gapWidth val="75"/>
        <c:shape val="box"/>
        <c:axId val="135063808"/>
        <c:axId val="135229440"/>
        <c:axId val="0"/>
      </c:bar3DChart>
      <c:catAx>
        <c:axId val="135063808"/>
        <c:scaling>
          <c:orientation val="minMax"/>
        </c:scaling>
        <c:delete val="0"/>
        <c:axPos val="b"/>
        <c:numFmt formatCode="General" sourceLinked="1"/>
        <c:majorTickMark val="none"/>
        <c:minorTickMark val="none"/>
        <c:tickLblPos val="nextTo"/>
        <c:crossAx val="135229440"/>
        <c:crosses val="autoZero"/>
        <c:auto val="1"/>
        <c:lblAlgn val="ctr"/>
        <c:lblOffset val="100"/>
        <c:noMultiLvlLbl val="0"/>
      </c:catAx>
      <c:valAx>
        <c:axId val="135229440"/>
        <c:scaling>
          <c:orientation val="minMax"/>
        </c:scaling>
        <c:delete val="0"/>
        <c:axPos val="l"/>
        <c:majorGridlines/>
        <c:numFmt formatCode="General" sourceLinked="1"/>
        <c:majorTickMark val="none"/>
        <c:minorTickMark val="none"/>
        <c:tickLblPos val="nextTo"/>
        <c:spPr>
          <a:ln w="9525">
            <a:noFill/>
          </a:ln>
        </c:spPr>
        <c:crossAx val="135063808"/>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Carlos</a:t>
            </a:r>
            <a:r>
              <a:rPr lang="es-MX" baseline="0"/>
              <a:t> Alberto Rodríguez Warren</a:t>
            </a:r>
            <a:endParaRPr lang="es-MX"/>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Técnicas</c:v>
                </c:pt>
              </c:strCache>
            </c:strRef>
          </c:tx>
          <c:spPr>
            <a:solidFill>
              <a:srgbClr val="00B0F0"/>
            </a:solidFill>
          </c:spPr>
          <c:invertIfNegative val="0"/>
          <c:dPt>
            <c:idx val="0"/>
            <c:invertIfNegative val="0"/>
            <c:bubble3D val="0"/>
            <c:spPr>
              <a:solidFill>
                <a:srgbClr val="0070C0"/>
              </a:solidFill>
            </c:spPr>
          </c:dPt>
          <c:dPt>
            <c:idx val="1"/>
            <c:invertIfNegative val="0"/>
            <c:bubble3D val="0"/>
            <c:spPr>
              <a:solidFill>
                <a:srgbClr val="FF0000"/>
              </a:solidFill>
            </c:spPr>
          </c:dPt>
          <c:dPt>
            <c:idx val="2"/>
            <c:invertIfNegative val="0"/>
            <c:bubble3D val="0"/>
            <c:spPr>
              <a:solidFill>
                <a:srgbClr val="FFFF00"/>
              </a:solidFill>
            </c:spPr>
          </c:dPt>
          <c:cat>
            <c:strRef>
              <c:f>Hoja1!$A$2:$A$5</c:f>
              <c:strCache>
                <c:ptCount val="3"/>
                <c:pt idx="0">
                  <c:v>Hábitos</c:v>
                </c:pt>
                <c:pt idx="1">
                  <c:v>Motivación</c:v>
                </c:pt>
                <c:pt idx="2">
                  <c:v>Autoestima</c:v>
                </c:pt>
              </c:strCache>
            </c:strRef>
          </c:cat>
          <c:val>
            <c:numRef>
              <c:f>Hoja1!$B$2:$B$5</c:f>
              <c:numCache>
                <c:formatCode>General</c:formatCode>
                <c:ptCount val="4"/>
                <c:pt idx="0">
                  <c:v>43</c:v>
                </c:pt>
                <c:pt idx="1">
                  <c:v>41</c:v>
                </c:pt>
                <c:pt idx="2">
                  <c:v>97</c:v>
                </c:pt>
              </c:numCache>
            </c:numRef>
          </c:val>
        </c:ser>
        <c:ser>
          <c:idx val="1"/>
          <c:order val="1"/>
          <c:tx>
            <c:strRef>
              <c:f>Hoja1!$C$1</c:f>
              <c:strCache>
                <c:ptCount val="1"/>
                <c:pt idx="0">
                  <c:v>Actitudes</c:v>
                </c:pt>
              </c:strCache>
            </c:strRef>
          </c:tx>
          <c:spPr>
            <a:solidFill>
              <a:schemeClr val="accent2">
                <a:lumMod val="50000"/>
              </a:schemeClr>
            </a:solidFill>
          </c:spPr>
          <c:invertIfNegative val="0"/>
          <c:cat>
            <c:strRef>
              <c:f>Hoja1!$A$2:$A$5</c:f>
              <c:strCache>
                <c:ptCount val="3"/>
                <c:pt idx="0">
                  <c:v>Hábitos</c:v>
                </c:pt>
                <c:pt idx="1">
                  <c:v>Motivación</c:v>
                </c:pt>
                <c:pt idx="2">
                  <c:v>Autoestima</c:v>
                </c:pt>
              </c:strCache>
            </c:strRef>
          </c:cat>
          <c:val>
            <c:numRef>
              <c:f>Hoja1!$C$2:$C$5</c:f>
              <c:numCache>
                <c:formatCode>General</c:formatCode>
                <c:ptCount val="4"/>
                <c:pt idx="0">
                  <c:v>46</c:v>
                </c:pt>
              </c:numCache>
            </c:numRef>
          </c:val>
        </c:ser>
        <c:ser>
          <c:idx val="2"/>
          <c:order val="2"/>
          <c:tx>
            <c:strRef>
              <c:f>Hoja1!$D$1</c:f>
              <c:strCache>
                <c:ptCount val="1"/>
                <c:pt idx="0">
                  <c:v>Organización</c:v>
                </c:pt>
              </c:strCache>
            </c:strRef>
          </c:tx>
          <c:spPr>
            <a:solidFill>
              <a:srgbClr val="00B050"/>
            </a:solidFill>
          </c:spPr>
          <c:invertIfNegative val="0"/>
          <c:cat>
            <c:strRef>
              <c:f>Hoja1!$A$2:$A$5</c:f>
              <c:strCache>
                <c:ptCount val="3"/>
                <c:pt idx="0">
                  <c:v>Hábitos</c:v>
                </c:pt>
                <c:pt idx="1">
                  <c:v>Motivación</c:v>
                </c:pt>
                <c:pt idx="2">
                  <c:v>Autoestima</c:v>
                </c:pt>
              </c:strCache>
            </c:strRef>
          </c:cat>
          <c:val>
            <c:numRef>
              <c:f>Hoja1!$D$2:$D$5</c:f>
              <c:numCache>
                <c:formatCode>General</c:formatCode>
                <c:ptCount val="4"/>
                <c:pt idx="0">
                  <c:v>43</c:v>
                </c:pt>
              </c:numCache>
            </c:numRef>
          </c:val>
        </c:ser>
        <c:dLbls>
          <c:showLegendKey val="0"/>
          <c:showVal val="0"/>
          <c:showCatName val="0"/>
          <c:showSerName val="0"/>
          <c:showPercent val="0"/>
          <c:showBubbleSize val="0"/>
        </c:dLbls>
        <c:gapWidth val="75"/>
        <c:shape val="box"/>
        <c:axId val="135248896"/>
        <c:axId val="137368320"/>
        <c:axId val="0"/>
      </c:bar3DChart>
      <c:catAx>
        <c:axId val="135248896"/>
        <c:scaling>
          <c:orientation val="minMax"/>
        </c:scaling>
        <c:delete val="0"/>
        <c:axPos val="b"/>
        <c:numFmt formatCode="General" sourceLinked="1"/>
        <c:majorTickMark val="none"/>
        <c:minorTickMark val="none"/>
        <c:tickLblPos val="nextTo"/>
        <c:crossAx val="137368320"/>
        <c:crosses val="autoZero"/>
        <c:auto val="1"/>
        <c:lblAlgn val="ctr"/>
        <c:lblOffset val="100"/>
        <c:noMultiLvlLbl val="0"/>
      </c:catAx>
      <c:valAx>
        <c:axId val="137368320"/>
        <c:scaling>
          <c:orientation val="minMax"/>
        </c:scaling>
        <c:delete val="0"/>
        <c:axPos val="l"/>
        <c:majorGridlines/>
        <c:numFmt formatCode="General" sourceLinked="1"/>
        <c:majorTickMark val="none"/>
        <c:minorTickMark val="none"/>
        <c:tickLblPos val="nextTo"/>
        <c:spPr>
          <a:ln w="9525">
            <a:noFill/>
          </a:ln>
        </c:spPr>
        <c:crossAx val="135248896"/>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Osayda Salas</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Técnicas</c:v>
                </c:pt>
              </c:strCache>
            </c:strRef>
          </c:tx>
          <c:spPr>
            <a:solidFill>
              <a:srgbClr val="0070C0"/>
            </a:solidFill>
          </c:spPr>
          <c:invertIfNegative val="0"/>
          <c:dPt>
            <c:idx val="1"/>
            <c:invertIfNegative val="0"/>
            <c:bubble3D val="0"/>
            <c:spPr>
              <a:solidFill>
                <a:srgbClr val="FF0000"/>
              </a:solidFill>
            </c:spPr>
          </c:dPt>
          <c:dPt>
            <c:idx val="2"/>
            <c:invertIfNegative val="0"/>
            <c:bubble3D val="0"/>
            <c:spPr>
              <a:solidFill>
                <a:srgbClr val="FFFF00"/>
              </a:solidFill>
            </c:spPr>
          </c:dPt>
          <c:cat>
            <c:strRef>
              <c:f>Hoja1!$A$2:$A$5</c:f>
              <c:strCache>
                <c:ptCount val="3"/>
                <c:pt idx="0">
                  <c:v>Hábitos</c:v>
                </c:pt>
                <c:pt idx="1">
                  <c:v>Motivación</c:v>
                </c:pt>
                <c:pt idx="2">
                  <c:v>Autoestima</c:v>
                </c:pt>
              </c:strCache>
            </c:strRef>
          </c:cat>
          <c:val>
            <c:numRef>
              <c:f>Hoja1!$B$2:$B$5</c:f>
              <c:numCache>
                <c:formatCode>General</c:formatCode>
                <c:ptCount val="4"/>
                <c:pt idx="0">
                  <c:v>50</c:v>
                </c:pt>
                <c:pt idx="1">
                  <c:v>42</c:v>
                </c:pt>
                <c:pt idx="2">
                  <c:v>91</c:v>
                </c:pt>
              </c:numCache>
            </c:numRef>
          </c:val>
        </c:ser>
        <c:ser>
          <c:idx val="1"/>
          <c:order val="1"/>
          <c:tx>
            <c:strRef>
              <c:f>Hoja1!$C$1</c:f>
              <c:strCache>
                <c:ptCount val="1"/>
                <c:pt idx="0">
                  <c:v>Actitudes</c:v>
                </c:pt>
              </c:strCache>
            </c:strRef>
          </c:tx>
          <c:spPr>
            <a:solidFill>
              <a:schemeClr val="accent2">
                <a:lumMod val="50000"/>
              </a:schemeClr>
            </a:solidFill>
          </c:spPr>
          <c:invertIfNegative val="0"/>
          <c:cat>
            <c:strRef>
              <c:f>Hoja1!$A$2:$A$5</c:f>
              <c:strCache>
                <c:ptCount val="3"/>
                <c:pt idx="0">
                  <c:v>Hábitos</c:v>
                </c:pt>
                <c:pt idx="1">
                  <c:v>Motivación</c:v>
                </c:pt>
                <c:pt idx="2">
                  <c:v>Autoestima</c:v>
                </c:pt>
              </c:strCache>
            </c:strRef>
          </c:cat>
          <c:val>
            <c:numRef>
              <c:f>Hoja1!$C$2:$C$5</c:f>
              <c:numCache>
                <c:formatCode>General</c:formatCode>
                <c:ptCount val="4"/>
                <c:pt idx="0">
                  <c:v>51</c:v>
                </c:pt>
              </c:numCache>
            </c:numRef>
          </c:val>
        </c:ser>
        <c:ser>
          <c:idx val="2"/>
          <c:order val="2"/>
          <c:tx>
            <c:strRef>
              <c:f>Hoja1!$D$1</c:f>
              <c:strCache>
                <c:ptCount val="1"/>
                <c:pt idx="0">
                  <c:v>Organización</c:v>
                </c:pt>
              </c:strCache>
            </c:strRef>
          </c:tx>
          <c:spPr>
            <a:solidFill>
              <a:srgbClr val="00B050"/>
            </a:solidFill>
          </c:spPr>
          <c:invertIfNegative val="0"/>
          <c:cat>
            <c:strRef>
              <c:f>Hoja1!$A$2:$A$5</c:f>
              <c:strCache>
                <c:ptCount val="3"/>
                <c:pt idx="0">
                  <c:v>Hábitos</c:v>
                </c:pt>
                <c:pt idx="1">
                  <c:v>Motivación</c:v>
                </c:pt>
                <c:pt idx="2">
                  <c:v>Autoestima</c:v>
                </c:pt>
              </c:strCache>
            </c:strRef>
          </c:cat>
          <c:val>
            <c:numRef>
              <c:f>Hoja1!$D$2:$D$5</c:f>
              <c:numCache>
                <c:formatCode>General</c:formatCode>
                <c:ptCount val="4"/>
                <c:pt idx="0">
                  <c:v>48</c:v>
                </c:pt>
              </c:numCache>
            </c:numRef>
          </c:val>
        </c:ser>
        <c:dLbls>
          <c:showLegendKey val="0"/>
          <c:showVal val="0"/>
          <c:showCatName val="0"/>
          <c:showSerName val="0"/>
          <c:showPercent val="0"/>
          <c:showBubbleSize val="0"/>
        </c:dLbls>
        <c:gapWidth val="75"/>
        <c:shape val="box"/>
        <c:axId val="130583936"/>
        <c:axId val="134599808"/>
        <c:axId val="0"/>
      </c:bar3DChart>
      <c:catAx>
        <c:axId val="130583936"/>
        <c:scaling>
          <c:orientation val="minMax"/>
        </c:scaling>
        <c:delete val="0"/>
        <c:axPos val="b"/>
        <c:numFmt formatCode="General" sourceLinked="1"/>
        <c:majorTickMark val="none"/>
        <c:minorTickMark val="none"/>
        <c:tickLblPos val="nextTo"/>
        <c:crossAx val="134599808"/>
        <c:crosses val="autoZero"/>
        <c:auto val="1"/>
        <c:lblAlgn val="ctr"/>
        <c:lblOffset val="100"/>
        <c:noMultiLvlLbl val="0"/>
      </c:catAx>
      <c:valAx>
        <c:axId val="134599808"/>
        <c:scaling>
          <c:orientation val="minMax"/>
        </c:scaling>
        <c:delete val="0"/>
        <c:axPos val="l"/>
        <c:majorGridlines/>
        <c:numFmt formatCode="General" sourceLinked="1"/>
        <c:majorTickMark val="none"/>
        <c:minorTickMark val="none"/>
        <c:tickLblPos val="nextTo"/>
        <c:spPr>
          <a:ln w="9525">
            <a:noFill/>
          </a:ln>
        </c:spPr>
        <c:crossAx val="130583936"/>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David Torres Tello  </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Técnicas</c:v>
                </c:pt>
              </c:strCache>
            </c:strRef>
          </c:tx>
          <c:spPr>
            <a:solidFill>
              <a:srgbClr val="0070C0"/>
            </a:solidFill>
          </c:spPr>
          <c:invertIfNegative val="0"/>
          <c:dPt>
            <c:idx val="1"/>
            <c:invertIfNegative val="0"/>
            <c:bubble3D val="0"/>
            <c:spPr>
              <a:solidFill>
                <a:srgbClr val="FF0000"/>
              </a:solidFill>
            </c:spPr>
          </c:dPt>
          <c:dPt>
            <c:idx val="2"/>
            <c:invertIfNegative val="0"/>
            <c:bubble3D val="0"/>
            <c:spPr>
              <a:solidFill>
                <a:srgbClr val="FFFF00"/>
              </a:solidFill>
            </c:spPr>
          </c:dPt>
          <c:cat>
            <c:strRef>
              <c:f>Hoja1!$A$2:$A$5</c:f>
              <c:strCache>
                <c:ptCount val="3"/>
                <c:pt idx="0">
                  <c:v>Hábitos</c:v>
                </c:pt>
                <c:pt idx="1">
                  <c:v>Motivación</c:v>
                </c:pt>
                <c:pt idx="2">
                  <c:v>Autoestima</c:v>
                </c:pt>
              </c:strCache>
            </c:strRef>
          </c:cat>
          <c:val>
            <c:numRef>
              <c:f>Hoja1!$B$2:$B$5</c:f>
              <c:numCache>
                <c:formatCode>General</c:formatCode>
                <c:ptCount val="4"/>
                <c:pt idx="0">
                  <c:v>57</c:v>
                </c:pt>
                <c:pt idx="1">
                  <c:v>42</c:v>
                </c:pt>
                <c:pt idx="2">
                  <c:v>91</c:v>
                </c:pt>
              </c:numCache>
            </c:numRef>
          </c:val>
        </c:ser>
        <c:ser>
          <c:idx val="1"/>
          <c:order val="1"/>
          <c:tx>
            <c:strRef>
              <c:f>Hoja1!$C$1</c:f>
              <c:strCache>
                <c:ptCount val="1"/>
                <c:pt idx="0">
                  <c:v>Actitudes</c:v>
                </c:pt>
              </c:strCache>
            </c:strRef>
          </c:tx>
          <c:spPr>
            <a:solidFill>
              <a:schemeClr val="accent2">
                <a:lumMod val="50000"/>
              </a:schemeClr>
            </a:solidFill>
          </c:spPr>
          <c:invertIfNegative val="0"/>
          <c:cat>
            <c:strRef>
              <c:f>Hoja1!$A$2:$A$5</c:f>
              <c:strCache>
                <c:ptCount val="3"/>
                <c:pt idx="0">
                  <c:v>Hábitos</c:v>
                </c:pt>
                <c:pt idx="1">
                  <c:v>Motivación</c:v>
                </c:pt>
                <c:pt idx="2">
                  <c:v>Autoestima</c:v>
                </c:pt>
              </c:strCache>
            </c:strRef>
          </c:cat>
          <c:val>
            <c:numRef>
              <c:f>Hoja1!$C$2:$C$5</c:f>
              <c:numCache>
                <c:formatCode>General</c:formatCode>
                <c:ptCount val="4"/>
                <c:pt idx="0">
                  <c:v>56</c:v>
                </c:pt>
              </c:numCache>
            </c:numRef>
          </c:val>
        </c:ser>
        <c:ser>
          <c:idx val="2"/>
          <c:order val="2"/>
          <c:tx>
            <c:strRef>
              <c:f>Hoja1!$D$1</c:f>
              <c:strCache>
                <c:ptCount val="1"/>
                <c:pt idx="0">
                  <c:v>Organización</c:v>
                </c:pt>
              </c:strCache>
            </c:strRef>
          </c:tx>
          <c:spPr>
            <a:solidFill>
              <a:srgbClr val="00B050"/>
            </a:solidFill>
          </c:spPr>
          <c:invertIfNegative val="0"/>
          <c:cat>
            <c:strRef>
              <c:f>Hoja1!$A$2:$A$5</c:f>
              <c:strCache>
                <c:ptCount val="3"/>
                <c:pt idx="0">
                  <c:v>Hábitos</c:v>
                </c:pt>
                <c:pt idx="1">
                  <c:v>Motivación</c:v>
                </c:pt>
                <c:pt idx="2">
                  <c:v>Autoestima</c:v>
                </c:pt>
              </c:strCache>
            </c:strRef>
          </c:cat>
          <c:val>
            <c:numRef>
              <c:f>Hoja1!$D$2:$D$5</c:f>
              <c:numCache>
                <c:formatCode>General</c:formatCode>
                <c:ptCount val="4"/>
                <c:pt idx="0">
                  <c:v>55</c:v>
                </c:pt>
              </c:numCache>
            </c:numRef>
          </c:val>
        </c:ser>
        <c:dLbls>
          <c:showLegendKey val="0"/>
          <c:showVal val="0"/>
          <c:showCatName val="0"/>
          <c:showSerName val="0"/>
          <c:showPercent val="0"/>
          <c:showBubbleSize val="0"/>
        </c:dLbls>
        <c:gapWidth val="75"/>
        <c:shape val="box"/>
        <c:axId val="142270848"/>
        <c:axId val="142272384"/>
        <c:axId val="0"/>
      </c:bar3DChart>
      <c:catAx>
        <c:axId val="142270848"/>
        <c:scaling>
          <c:orientation val="minMax"/>
        </c:scaling>
        <c:delete val="0"/>
        <c:axPos val="b"/>
        <c:numFmt formatCode="General" sourceLinked="1"/>
        <c:majorTickMark val="none"/>
        <c:minorTickMark val="none"/>
        <c:tickLblPos val="nextTo"/>
        <c:crossAx val="142272384"/>
        <c:crosses val="autoZero"/>
        <c:auto val="1"/>
        <c:lblAlgn val="ctr"/>
        <c:lblOffset val="100"/>
        <c:noMultiLvlLbl val="0"/>
      </c:catAx>
      <c:valAx>
        <c:axId val="142272384"/>
        <c:scaling>
          <c:orientation val="minMax"/>
        </c:scaling>
        <c:delete val="0"/>
        <c:axPos val="l"/>
        <c:majorGridlines/>
        <c:numFmt formatCode="General" sourceLinked="1"/>
        <c:majorTickMark val="none"/>
        <c:minorTickMark val="none"/>
        <c:tickLblPos val="nextTo"/>
        <c:spPr>
          <a:ln w="9525">
            <a:noFill/>
          </a:ln>
        </c:spPr>
        <c:crossAx val="142270848"/>
        <c:crosses val="autoZero"/>
        <c:crossBetween val="between"/>
      </c:valAx>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Mario</a:t>
            </a:r>
            <a:r>
              <a:rPr lang="es-MX" baseline="0"/>
              <a:t> Martínez Rámos</a:t>
            </a:r>
            <a:endParaRPr lang="es-MX"/>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Técnicas</c:v>
                </c:pt>
              </c:strCache>
            </c:strRef>
          </c:tx>
          <c:invertIfNegative val="0"/>
          <c:dPt>
            <c:idx val="1"/>
            <c:invertIfNegative val="0"/>
            <c:bubble3D val="0"/>
            <c:spPr>
              <a:solidFill>
                <a:srgbClr val="FF0000"/>
              </a:solidFill>
            </c:spPr>
          </c:dPt>
          <c:dPt>
            <c:idx val="2"/>
            <c:invertIfNegative val="0"/>
            <c:bubble3D val="0"/>
            <c:spPr>
              <a:solidFill>
                <a:srgbClr val="FFFF00"/>
              </a:solidFill>
            </c:spPr>
          </c:dPt>
          <c:cat>
            <c:strRef>
              <c:f>Hoja1!$A$2:$A$5</c:f>
              <c:strCache>
                <c:ptCount val="3"/>
                <c:pt idx="0">
                  <c:v>Hábitos</c:v>
                </c:pt>
                <c:pt idx="1">
                  <c:v>Motivación</c:v>
                </c:pt>
                <c:pt idx="2">
                  <c:v>Autoestima</c:v>
                </c:pt>
              </c:strCache>
            </c:strRef>
          </c:cat>
          <c:val>
            <c:numRef>
              <c:f>Hoja1!$B$2:$B$5</c:f>
              <c:numCache>
                <c:formatCode>General</c:formatCode>
                <c:ptCount val="4"/>
                <c:pt idx="0">
                  <c:v>45</c:v>
                </c:pt>
                <c:pt idx="1">
                  <c:v>44</c:v>
                </c:pt>
                <c:pt idx="2">
                  <c:v>73</c:v>
                </c:pt>
              </c:numCache>
            </c:numRef>
          </c:val>
        </c:ser>
        <c:ser>
          <c:idx val="1"/>
          <c:order val="1"/>
          <c:tx>
            <c:strRef>
              <c:f>Hoja1!$C$1</c:f>
              <c:strCache>
                <c:ptCount val="1"/>
                <c:pt idx="0">
                  <c:v>Actitudes</c:v>
                </c:pt>
              </c:strCache>
            </c:strRef>
          </c:tx>
          <c:spPr>
            <a:solidFill>
              <a:schemeClr val="accent2">
                <a:lumMod val="50000"/>
              </a:schemeClr>
            </a:solidFill>
          </c:spPr>
          <c:invertIfNegative val="0"/>
          <c:cat>
            <c:strRef>
              <c:f>Hoja1!$A$2:$A$5</c:f>
              <c:strCache>
                <c:ptCount val="3"/>
                <c:pt idx="0">
                  <c:v>Hábitos</c:v>
                </c:pt>
                <c:pt idx="1">
                  <c:v>Motivación</c:v>
                </c:pt>
                <c:pt idx="2">
                  <c:v>Autoestima</c:v>
                </c:pt>
              </c:strCache>
            </c:strRef>
          </c:cat>
          <c:val>
            <c:numRef>
              <c:f>Hoja1!$C$2:$C$5</c:f>
              <c:numCache>
                <c:formatCode>General</c:formatCode>
                <c:ptCount val="4"/>
                <c:pt idx="0">
                  <c:v>38</c:v>
                </c:pt>
              </c:numCache>
            </c:numRef>
          </c:val>
        </c:ser>
        <c:ser>
          <c:idx val="2"/>
          <c:order val="2"/>
          <c:tx>
            <c:strRef>
              <c:f>Hoja1!$D$1</c:f>
              <c:strCache>
                <c:ptCount val="1"/>
                <c:pt idx="0">
                  <c:v>Organización</c:v>
                </c:pt>
              </c:strCache>
            </c:strRef>
          </c:tx>
          <c:invertIfNegative val="0"/>
          <c:dPt>
            <c:idx val="0"/>
            <c:invertIfNegative val="0"/>
            <c:bubble3D val="0"/>
            <c:spPr>
              <a:solidFill>
                <a:srgbClr val="92D050"/>
              </a:solidFill>
            </c:spPr>
          </c:dPt>
          <c:cat>
            <c:strRef>
              <c:f>Hoja1!$A$2:$A$5</c:f>
              <c:strCache>
                <c:ptCount val="3"/>
                <c:pt idx="0">
                  <c:v>Hábitos</c:v>
                </c:pt>
                <c:pt idx="1">
                  <c:v>Motivación</c:v>
                </c:pt>
                <c:pt idx="2">
                  <c:v>Autoestima</c:v>
                </c:pt>
              </c:strCache>
            </c:strRef>
          </c:cat>
          <c:val>
            <c:numRef>
              <c:f>Hoja1!$D$2:$D$5</c:f>
              <c:numCache>
                <c:formatCode>General</c:formatCode>
                <c:ptCount val="4"/>
                <c:pt idx="0">
                  <c:v>42</c:v>
                </c:pt>
              </c:numCache>
            </c:numRef>
          </c:val>
        </c:ser>
        <c:dLbls>
          <c:showLegendKey val="0"/>
          <c:showVal val="0"/>
          <c:showCatName val="0"/>
          <c:showSerName val="0"/>
          <c:showPercent val="0"/>
          <c:showBubbleSize val="0"/>
        </c:dLbls>
        <c:gapWidth val="75"/>
        <c:shape val="box"/>
        <c:axId val="142312192"/>
        <c:axId val="142313728"/>
        <c:axId val="0"/>
      </c:bar3DChart>
      <c:catAx>
        <c:axId val="142312192"/>
        <c:scaling>
          <c:orientation val="minMax"/>
        </c:scaling>
        <c:delete val="0"/>
        <c:axPos val="b"/>
        <c:majorTickMark val="none"/>
        <c:minorTickMark val="none"/>
        <c:tickLblPos val="nextTo"/>
        <c:crossAx val="142313728"/>
        <c:crosses val="autoZero"/>
        <c:auto val="1"/>
        <c:lblAlgn val="ctr"/>
        <c:lblOffset val="100"/>
        <c:noMultiLvlLbl val="0"/>
      </c:catAx>
      <c:valAx>
        <c:axId val="142313728"/>
        <c:scaling>
          <c:orientation val="minMax"/>
        </c:scaling>
        <c:delete val="0"/>
        <c:axPos val="l"/>
        <c:majorGridlines/>
        <c:numFmt formatCode="General" sourceLinked="1"/>
        <c:majorTickMark val="none"/>
        <c:minorTickMark val="none"/>
        <c:tickLblPos val="nextTo"/>
        <c:spPr>
          <a:ln w="9525">
            <a:noFill/>
          </a:ln>
        </c:spPr>
        <c:crossAx val="14231219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Mario</a:t>
            </a:r>
            <a:r>
              <a:rPr lang="es-MX" baseline="0"/>
              <a:t> Adrian Garza</a:t>
            </a:r>
            <a:endParaRPr lang="es-MX"/>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Técnicas</c:v>
                </c:pt>
              </c:strCache>
            </c:strRef>
          </c:tx>
          <c:spPr>
            <a:solidFill>
              <a:srgbClr val="FFFF00"/>
            </a:solidFill>
          </c:spPr>
          <c:invertIfNegative val="0"/>
          <c:dPt>
            <c:idx val="0"/>
            <c:invertIfNegative val="0"/>
            <c:bubble3D val="0"/>
            <c:spPr>
              <a:solidFill>
                <a:srgbClr val="0070C0"/>
              </a:solidFill>
            </c:spPr>
          </c:dPt>
          <c:dPt>
            <c:idx val="1"/>
            <c:invertIfNegative val="0"/>
            <c:bubble3D val="0"/>
            <c:spPr>
              <a:solidFill>
                <a:srgbClr val="FF0000"/>
              </a:solidFill>
            </c:spPr>
          </c:dPt>
          <c:cat>
            <c:strRef>
              <c:f>Hoja1!$A$2:$A$5</c:f>
              <c:strCache>
                <c:ptCount val="3"/>
                <c:pt idx="0">
                  <c:v>Hábitos</c:v>
                </c:pt>
                <c:pt idx="1">
                  <c:v>Motivación</c:v>
                </c:pt>
                <c:pt idx="2">
                  <c:v>Autoestima</c:v>
                </c:pt>
              </c:strCache>
            </c:strRef>
          </c:cat>
          <c:val>
            <c:numRef>
              <c:f>Hoja1!$B$2:$B$5</c:f>
              <c:numCache>
                <c:formatCode>General</c:formatCode>
                <c:ptCount val="4"/>
                <c:pt idx="0">
                  <c:v>43</c:v>
                </c:pt>
                <c:pt idx="1">
                  <c:v>29</c:v>
                </c:pt>
                <c:pt idx="2">
                  <c:v>75</c:v>
                </c:pt>
              </c:numCache>
            </c:numRef>
          </c:val>
        </c:ser>
        <c:ser>
          <c:idx val="1"/>
          <c:order val="1"/>
          <c:tx>
            <c:strRef>
              <c:f>Hoja1!$C$1</c:f>
              <c:strCache>
                <c:ptCount val="1"/>
                <c:pt idx="0">
                  <c:v>Actitudes</c:v>
                </c:pt>
              </c:strCache>
            </c:strRef>
          </c:tx>
          <c:spPr>
            <a:solidFill>
              <a:schemeClr val="accent2">
                <a:lumMod val="50000"/>
              </a:schemeClr>
            </a:solidFill>
          </c:spPr>
          <c:invertIfNegative val="0"/>
          <c:cat>
            <c:strRef>
              <c:f>Hoja1!$A$2:$A$5</c:f>
              <c:strCache>
                <c:ptCount val="3"/>
                <c:pt idx="0">
                  <c:v>Hábitos</c:v>
                </c:pt>
                <c:pt idx="1">
                  <c:v>Motivación</c:v>
                </c:pt>
                <c:pt idx="2">
                  <c:v>Autoestima</c:v>
                </c:pt>
              </c:strCache>
            </c:strRef>
          </c:cat>
          <c:val>
            <c:numRef>
              <c:f>Hoja1!$C$2:$C$5</c:f>
              <c:numCache>
                <c:formatCode>General</c:formatCode>
                <c:ptCount val="4"/>
                <c:pt idx="0">
                  <c:v>43</c:v>
                </c:pt>
                <c:pt idx="1">
                  <c:v>0</c:v>
                </c:pt>
                <c:pt idx="2">
                  <c:v>0</c:v>
                </c:pt>
              </c:numCache>
            </c:numRef>
          </c:val>
        </c:ser>
        <c:ser>
          <c:idx val="2"/>
          <c:order val="2"/>
          <c:tx>
            <c:strRef>
              <c:f>Hoja1!$D$1</c:f>
              <c:strCache>
                <c:ptCount val="1"/>
                <c:pt idx="0">
                  <c:v>Organización</c:v>
                </c:pt>
              </c:strCache>
            </c:strRef>
          </c:tx>
          <c:invertIfNegative val="0"/>
          <c:dPt>
            <c:idx val="0"/>
            <c:invertIfNegative val="0"/>
            <c:bubble3D val="0"/>
            <c:spPr>
              <a:solidFill>
                <a:srgbClr val="00B050"/>
              </a:solidFill>
            </c:spPr>
          </c:dPt>
          <c:dPt>
            <c:idx val="1"/>
            <c:invertIfNegative val="0"/>
            <c:bubble3D val="0"/>
            <c:spPr>
              <a:solidFill>
                <a:srgbClr val="FF0000"/>
              </a:solidFill>
            </c:spPr>
          </c:dPt>
          <c:dPt>
            <c:idx val="2"/>
            <c:invertIfNegative val="0"/>
            <c:bubble3D val="0"/>
            <c:spPr>
              <a:solidFill>
                <a:srgbClr val="FFFF00"/>
              </a:solidFill>
            </c:spPr>
          </c:dPt>
          <c:cat>
            <c:strRef>
              <c:f>Hoja1!$A$2:$A$5</c:f>
              <c:strCache>
                <c:ptCount val="3"/>
                <c:pt idx="0">
                  <c:v>Hábitos</c:v>
                </c:pt>
                <c:pt idx="1">
                  <c:v>Motivación</c:v>
                </c:pt>
                <c:pt idx="2">
                  <c:v>Autoestima</c:v>
                </c:pt>
              </c:strCache>
            </c:strRef>
          </c:cat>
          <c:val>
            <c:numRef>
              <c:f>Hoja1!$D$2:$D$5</c:f>
              <c:numCache>
                <c:formatCode>General</c:formatCode>
                <c:ptCount val="4"/>
                <c:pt idx="0">
                  <c:v>50</c:v>
                </c:pt>
                <c:pt idx="1">
                  <c:v>0</c:v>
                </c:pt>
                <c:pt idx="2">
                  <c:v>3</c:v>
                </c:pt>
              </c:numCache>
            </c:numRef>
          </c:val>
        </c:ser>
        <c:dLbls>
          <c:showLegendKey val="0"/>
          <c:showVal val="0"/>
          <c:showCatName val="0"/>
          <c:showSerName val="0"/>
          <c:showPercent val="0"/>
          <c:showBubbleSize val="0"/>
        </c:dLbls>
        <c:gapWidth val="75"/>
        <c:shape val="box"/>
        <c:axId val="142239616"/>
        <c:axId val="142241152"/>
        <c:axId val="0"/>
      </c:bar3DChart>
      <c:catAx>
        <c:axId val="142239616"/>
        <c:scaling>
          <c:orientation val="minMax"/>
        </c:scaling>
        <c:delete val="0"/>
        <c:axPos val="b"/>
        <c:majorTickMark val="none"/>
        <c:minorTickMark val="none"/>
        <c:tickLblPos val="nextTo"/>
        <c:crossAx val="142241152"/>
        <c:crosses val="autoZero"/>
        <c:auto val="1"/>
        <c:lblAlgn val="ctr"/>
        <c:lblOffset val="100"/>
        <c:noMultiLvlLbl val="0"/>
      </c:catAx>
      <c:valAx>
        <c:axId val="142241152"/>
        <c:scaling>
          <c:orientation val="minMax"/>
        </c:scaling>
        <c:delete val="0"/>
        <c:axPos val="l"/>
        <c:majorGridlines/>
        <c:numFmt formatCode="General" sourceLinked="1"/>
        <c:majorTickMark val="none"/>
        <c:minorTickMark val="none"/>
        <c:tickLblPos val="nextTo"/>
        <c:spPr>
          <a:ln w="9525">
            <a:noFill/>
          </a:ln>
        </c:spPr>
        <c:crossAx val="14223961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Miguel Hurtado</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Técnicas</c:v>
                </c:pt>
              </c:strCache>
            </c:strRef>
          </c:tx>
          <c:invertIfNegative val="0"/>
          <c:dPt>
            <c:idx val="0"/>
            <c:invertIfNegative val="0"/>
            <c:bubble3D val="0"/>
            <c:spPr>
              <a:solidFill>
                <a:srgbClr val="0070C0"/>
              </a:solidFill>
            </c:spPr>
          </c:dPt>
          <c:dPt>
            <c:idx val="1"/>
            <c:invertIfNegative val="0"/>
            <c:bubble3D val="0"/>
            <c:spPr>
              <a:solidFill>
                <a:srgbClr val="FF0000"/>
              </a:solidFill>
            </c:spPr>
          </c:dPt>
          <c:dPt>
            <c:idx val="2"/>
            <c:invertIfNegative val="0"/>
            <c:bubble3D val="0"/>
            <c:spPr>
              <a:solidFill>
                <a:srgbClr val="FFFF00"/>
              </a:solidFill>
            </c:spPr>
          </c:dPt>
          <c:cat>
            <c:strRef>
              <c:f>Hoja1!$A$2:$A$5</c:f>
              <c:strCache>
                <c:ptCount val="3"/>
                <c:pt idx="0">
                  <c:v>Hábitos</c:v>
                </c:pt>
                <c:pt idx="1">
                  <c:v>Motivación</c:v>
                </c:pt>
                <c:pt idx="2">
                  <c:v>Autoestima</c:v>
                </c:pt>
              </c:strCache>
            </c:strRef>
          </c:cat>
          <c:val>
            <c:numRef>
              <c:f>Hoja1!$B$2:$B$5</c:f>
              <c:numCache>
                <c:formatCode>General</c:formatCode>
                <c:ptCount val="4"/>
                <c:pt idx="0">
                  <c:v>52</c:v>
                </c:pt>
                <c:pt idx="1">
                  <c:v>42</c:v>
                </c:pt>
                <c:pt idx="2">
                  <c:v>85</c:v>
                </c:pt>
              </c:numCache>
            </c:numRef>
          </c:val>
        </c:ser>
        <c:ser>
          <c:idx val="1"/>
          <c:order val="1"/>
          <c:tx>
            <c:strRef>
              <c:f>Hoja1!$C$1</c:f>
              <c:strCache>
                <c:ptCount val="1"/>
                <c:pt idx="0">
                  <c:v>Actitudes</c:v>
                </c:pt>
              </c:strCache>
            </c:strRef>
          </c:tx>
          <c:spPr>
            <a:solidFill>
              <a:schemeClr val="accent2">
                <a:lumMod val="50000"/>
              </a:schemeClr>
            </a:solidFill>
          </c:spPr>
          <c:invertIfNegative val="0"/>
          <c:cat>
            <c:strRef>
              <c:f>Hoja1!$A$2:$A$5</c:f>
              <c:strCache>
                <c:ptCount val="3"/>
                <c:pt idx="0">
                  <c:v>Hábitos</c:v>
                </c:pt>
                <c:pt idx="1">
                  <c:v>Motivación</c:v>
                </c:pt>
                <c:pt idx="2">
                  <c:v>Autoestima</c:v>
                </c:pt>
              </c:strCache>
            </c:strRef>
          </c:cat>
          <c:val>
            <c:numRef>
              <c:f>Hoja1!$C$2:$C$5</c:f>
              <c:numCache>
                <c:formatCode>General</c:formatCode>
                <c:ptCount val="4"/>
                <c:pt idx="0">
                  <c:v>54</c:v>
                </c:pt>
              </c:numCache>
            </c:numRef>
          </c:val>
        </c:ser>
        <c:ser>
          <c:idx val="2"/>
          <c:order val="2"/>
          <c:tx>
            <c:strRef>
              <c:f>Hoja1!$D$1</c:f>
              <c:strCache>
                <c:ptCount val="1"/>
                <c:pt idx="0">
                  <c:v>Organización</c:v>
                </c:pt>
              </c:strCache>
            </c:strRef>
          </c:tx>
          <c:spPr>
            <a:solidFill>
              <a:srgbClr val="00B050"/>
            </a:solidFill>
          </c:spPr>
          <c:invertIfNegative val="0"/>
          <c:cat>
            <c:strRef>
              <c:f>Hoja1!$A$2:$A$5</c:f>
              <c:strCache>
                <c:ptCount val="3"/>
                <c:pt idx="0">
                  <c:v>Hábitos</c:v>
                </c:pt>
                <c:pt idx="1">
                  <c:v>Motivación</c:v>
                </c:pt>
                <c:pt idx="2">
                  <c:v>Autoestima</c:v>
                </c:pt>
              </c:strCache>
            </c:strRef>
          </c:cat>
          <c:val>
            <c:numRef>
              <c:f>Hoja1!$D$2:$D$5</c:f>
              <c:numCache>
                <c:formatCode>General</c:formatCode>
                <c:ptCount val="4"/>
                <c:pt idx="0">
                  <c:v>50</c:v>
                </c:pt>
              </c:numCache>
            </c:numRef>
          </c:val>
        </c:ser>
        <c:dLbls>
          <c:showLegendKey val="0"/>
          <c:showVal val="0"/>
          <c:showCatName val="0"/>
          <c:showSerName val="0"/>
          <c:showPercent val="0"/>
          <c:showBubbleSize val="0"/>
        </c:dLbls>
        <c:gapWidth val="75"/>
        <c:shape val="box"/>
        <c:axId val="178427392"/>
        <c:axId val="178429312"/>
        <c:axId val="0"/>
      </c:bar3DChart>
      <c:catAx>
        <c:axId val="178427392"/>
        <c:scaling>
          <c:orientation val="minMax"/>
        </c:scaling>
        <c:delete val="0"/>
        <c:axPos val="b"/>
        <c:majorTickMark val="none"/>
        <c:minorTickMark val="none"/>
        <c:tickLblPos val="nextTo"/>
        <c:crossAx val="178429312"/>
        <c:crosses val="autoZero"/>
        <c:auto val="1"/>
        <c:lblAlgn val="ctr"/>
        <c:lblOffset val="100"/>
        <c:noMultiLvlLbl val="0"/>
      </c:catAx>
      <c:valAx>
        <c:axId val="178429312"/>
        <c:scaling>
          <c:orientation val="minMax"/>
        </c:scaling>
        <c:delete val="0"/>
        <c:axPos val="l"/>
        <c:majorGridlines/>
        <c:numFmt formatCode="General" sourceLinked="1"/>
        <c:majorTickMark val="none"/>
        <c:minorTickMark val="none"/>
        <c:tickLblPos val="nextTo"/>
        <c:spPr>
          <a:ln w="9525">
            <a:noFill/>
          </a:ln>
        </c:spPr>
        <c:crossAx val="178427392"/>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Homero</a:t>
            </a:r>
            <a:r>
              <a:rPr lang="es-MX" baseline="0"/>
              <a:t>  Enoch López</a:t>
            </a:r>
            <a:endParaRPr lang="es-MX"/>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Técnicas</c:v>
                </c:pt>
              </c:strCache>
            </c:strRef>
          </c:tx>
          <c:invertIfNegative val="0"/>
          <c:dPt>
            <c:idx val="0"/>
            <c:invertIfNegative val="0"/>
            <c:bubble3D val="0"/>
            <c:spPr>
              <a:solidFill>
                <a:srgbClr val="0070C0"/>
              </a:solidFill>
            </c:spPr>
          </c:dPt>
          <c:dPt>
            <c:idx val="1"/>
            <c:invertIfNegative val="0"/>
            <c:bubble3D val="0"/>
            <c:spPr>
              <a:solidFill>
                <a:srgbClr val="FF0000"/>
              </a:solidFill>
            </c:spPr>
          </c:dPt>
          <c:dPt>
            <c:idx val="2"/>
            <c:invertIfNegative val="0"/>
            <c:bubble3D val="0"/>
            <c:spPr>
              <a:solidFill>
                <a:srgbClr val="FFFF00"/>
              </a:solidFill>
            </c:spPr>
          </c:dPt>
          <c:cat>
            <c:strRef>
              <c:f>Hoja1!$A$2:$A$5</c:f>
              <c:strCache>
                <c:ptCount val="3"/>
                <c:pt idx="0">
                  <c:v>Hábitos</c:v>
                </c:pt>
                <c:pt idx="1">
                  <c:v>Motivación</c:v>
                </c:pt>
                <c:pt idx="2">
                  <c:v>Autoestima</c:v>
                </c:pt>
              </c:strCache>
            </c:strRef>
          </c:cat>
          <c:val>
            <c:numRef>
              <c:f>Hoja1!$B$2:$B$5</c:f>
              <c:numCache>
                <c:formatCode>General</c:formatCode>
                <c:ptCount val="4"/>
                <c:pt idx="0">
                  <c:v>40</c:v>
                </c:pt>
                <c:pt idx="1">
                  <c:v>26</c:v>
                </c:pt>
                <c:pt idx="2">
                  <c:v>90</c:v>
                </c:pt>
              </c:numCache>
            </c:numRef>
          </c:val>
        </c:ser>
        <c:ser>
          <c:idx val="1"/>
          <c:order val="1"/>
          <c:tx>
            <c:strRef>
              <c:f>Hoja1!$C$1</c:f>
              <c:strCache>
                <c:ptCount val="1"/>
                <c:pt idx="0">
                  <c:v>Actitudes</c:v>
                </c:pt>
              </c:strCache>
            </c:strRef>
          </c:tx>
          <c:spPr>
            <a:solidFill>
              <a:schemeClr val="accent2">
                <a:lumMod val="50000"/>
              </a:schemeClr>
            </a:solidFill>
          </c:spPr>
          <c:invertIfNegative val="0"/>
          <c:cat>
            <c:strRef>
              <c:f>Hoja1!$A$2:$A$5</c:f>
              <c:strCache>
                <c:ptCount val="3"/>
                <c:pt idx="0">
                  <c:v>Hábitos</c:v>
                </c:pt>
                <c:pt idx="1">
                  <c:v>Motivación</c:v>
                </c:pt>
                <c:pt idx="2">
                  <c:v>Autoestima</c:v>
                </c:pt>
              </c:strCache>
            </c:strRef>
          </c:cat>
          <c:val>
            <c:numRef>
              <c:f>Hoja1!$C$2:$C$5</c:f>
              <c:numCache>
                <c:formatCode>General</c:formatCode>
                <c:ptCount val="4"/>
                <c:pt idx="0">
                  <c:v>43</c:v>
                </c:pt>
              </c:numCache>
            </c:numRef>
          </c:val>
        </c:ser>
        <c:ser>
          <c:idx val="2"/>
          <c:order val="2"/>
          <c:tx>
            <c:strRef>
              <c:f>Hoja1!$D$1</c:f>
              <c:strCache>
                <c:ptCount val="1"/>
                <c:pt idx="0">
                  <c:v>Organización</c:v>
                </c:pt>
              </c:strCache>
            </c:strRef>
          </c:tx>
          <c:spPr>
            <a:solidFill>
              <a:srgbClr val="00B050"/>
            </a:solidFill>
          </c:spPr>
          <c:invertIfNegative val="0"/>
          <c:cat>
            <c:strRef>
              <c:f>Hoja1!$A$2:$A$5</c:f>
              <c:strCache>
                <c:ptCount val="3"/>
                <c:pt idx="0">
                  <c:v>Hábitos</c:v>
                </c:pt>
                <c:pt idx="1">
                  <c:v>Motivación</c:v>
                </c:pt>
                <c:pt idx="2">
                  <c:v>Autoestima</c:v>
                </c:pt>
              </c:strCache>
            </c:strRef>
          </c:cat>
          <c:val>
            <c:numRef>
              <c:f>Hoja1!$D$2:$D$5</c:f>
              <c:numCache>
                <c:formatCode>General</c:formatCode>
                <c:ptCount val="4"/>
                <c:pt idx="0">
                  <c:v>46</c:v>
                </c:pt>
              </c:numCache>
            </c:numRef>
          </c:val>
        </c:ser>
        <c:dLbls>
          <c:showLegendKey val="0"/>
          <c:showVal val="0"/>
          <c:showCatName val="0"/>
          <c:showSerName val="0"/>
          <c:showPercent val="0"/>
          <c:showBubbleSize val="0"/>
        </c:dLbls>
        <c:gapWidth val="75"/>
        <c:shape val="box"/>
        <c:axId val="127077376"/>
        <c:axId val="128164608"/>
        <c:axId val="0"/>
      </c:bar3DChart>
      <c:catAx>
        <c:axId val="127077376"/>
        <c:scaling>
          <c:orientation val="minMax"/>
        </c:scaling>
        <c:delete val="0"/>
        <c:axPos val="b"/>
        <c:majorTickMark val="none"/>
        <c:minorTickMark val="none"/>
        <c:tickLblPos val="nextTo"/>
        <c:crossAx val="128164608"/>
        <c:crosses val="autoZero"/>
        <c:auto val="1"/>
        <c:lblAlgn val="ctr"/>
        <c:lblOffset val="100"/>
        <c:noMultiLvlLbl val="0"/>
      </c:catAx>
      <c:valAx>
        <c:axId val="128164608"/>
        <c:scaling>
          <c:orientation val="minMax"/>
        </c:scaling>
        <c:delete val="0"/>
        <c:axPos val="l"/>
        <c:majorGridlines/>
        <c:numFmt formatCode="General" sourceLinked="1"/>
        <c:majorTickMark val="none"/>
        <c:minorTickMark val="none"/>
        <c:tickLblPos val="nextTo"/>
        <c:spPr>
          <a:ln w="9525">
            <a:noFill/>
          </a:ln>
        </c:spPr>
        <c:crossAx val="127077376"/>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Miguel Angel Luna</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Técnicas</c:v>
                </c:pt>
              </c:strCache>
            </c:strRef>
          </c:tx>
          <c:invertIfNegative val="0"/>
          <c:dPt>
            <c:idx val="0"/>
            <c:invertIfNegative val="0"/>
            <c:bubble3D val="0"/>
            <c:spPr>
              <a:solidFill>
                <a:srgbClr val="0070C0"/>
              </a:solidFill>
            </c:spPr>
          </c:dPt>
          <c:dPt>
            <c:idx val="1"/>
            <c:invertIfNegative val="0"/>
            <c:bubble3D val="0"/>
            <c:spPr>
              <a:solidFill>
                <a:srgbClr val="FF0000"/>
              </a:solidFill>
            </c:spPr>
          </c:dPt>
          <c:dPt>
            <c:idx val="2"/>
            <c:invertIfNegative val="0"/>
            <c:bubble3D val="0"/>
            <c:spPr>
              <a:solidFill>
                <a:srgbClr val="FFFF00"/>
              </a:solidFill>
            </c:spPr>
          </c:dPt>
          <c:cat>
            <c:strRef>
              <c:f>Hoja1!$A$2:$A$5</c:f>
              <c:strCache>
                <c:ptCount val="3"/>
                <c:pt idx="0">
                  <c:v>Hábitos</c:v>
                </c:pt>
                <c:pt idx="1">
                  <c:v>Motivación</c:v>
                </c:pt>
                <c:pt idx="2">
                  <c:v>Autoestima</c:v>
                </c:pt>
              </c:strCache>
            </c:strRef>
          </c:cat>
          <c:val>
            <c:numRef>
              <c:f>Hoja1!$B$2:$B$5</c:f>
              <c:numCache>
                <c:formatCode>General</c:formatCode>
                <c:ptCount val="4"/>
                <c:pt idx="0">
                  <c:v>54</c:v>
                </c:pt>
                <c:pt idx="1">
                  <c:v>42</c:v>
                </c:pt>
                <c:pt idx="2">
                  <c:v>93</c:v>
                </c:pt>
              </c:numCache>
            </c:numRef>
          </c:val>
        </c:ser>
        <c:ser>
          <c:idx val="1"/>
          <c:order val="1"/>
          <c:tx>
            <c:strRef>
              <c:f>Hoja1!$C$1</c:f>
              <c:strCache>
                <c:ptCount val="1"/>
                <c:pt idx="0">
                  <c:v>Actitudes</c:v>
                </c:pt>
              </c:strCache>
            </c:strRef>
          </c:tx>
          <c:spPr>
            <a:solidFill>
              <a:schemeClr val="accent2">
                <a:lumMod val="50000"/>
              </a:schemeClr>
            </a:solidFill>
          </c:spPr>
          <c:invertIfNegative val="0"/>
          <c:cat>
            <c:strRef>
              <c:f>Hoja1!$A$2:$A$5</c:f>
              <c:strCache>
                <c:ptCount val="3"/>
                <c:pt idx="0">
                  <c:v>Hábitos</c:v>
                </c:pt>
                <c:pt idx="1">
                  <c:v>Motivación</c:v>
                </c:pt>
                <c:pt idx="2">
                  <c:v>Autoestima</c:v>
                </c:pt>
              </c:strCache>
            </c:strRef>
          </c:cat>
          <c:val>
            <c:numRef>
              <c:f>Hoja1!$C$2:$C$5</c:f>
              <c:numCache>
                <c:formatCode>General</c:formatCode>
                <c:ptCount val="4"/>
                <c:pt idx="0">
                  <c:v>50</c:v>
                </c:pt>
              </c:numCache>
            </c:numRef>
          </c:val>
        </c:ser>
        <c:ser>
          <c:idx val="2"/>
          <c:order val="2"/>
          <c:tx>
            <c:strRef>
              <c:f>Hoja1!$D$1</c:f>
              <c:strCache>
                <c:ptCount val="1"/>
                <c:pt idx="0">
                  <c:v>Organización</c:v>
                </c:pt>
              </c:strCache>
            </c:strRef>
          </c:tx>
          <c:spPr>
            <a:solidFill>
              <a:srgbClr val="00B050"/>
            </a:solidFill>
          </c:spPr>
          <c:invertIfNegative val="0"/>
          <c:cat>
            <c:strRef>
              <c:f>Hoja1!$A$2:$A$5</c:f>
              <c:strCache>
                <c:ptCount val="3"/>
                <c:pt idx="0">
                  <c:v>Hábitos</c:v>
                </c:pt>
                <c:pt idx="1">
                  <c:v>Motivación</c:v>
                </c:pt>
                <c:pt idx="2">
                  <c:v>Autoestima</c:v>
                </c:pt>
              </c:strCache>
            </c:strRef>
          </c:cat>
          <c:val>
            <c:numRef>
              <c:f>Hoja1!$D$2:$D$5</c:f>
              <c:numCache>
                <c:formatCode>General</c:formatCode>
                <c:ptCount val="4"/>
                <c:pt idx="0">
                  <c:v>47</c:v>
                </c:pt>
              </c:numCache>
            </c:numRef>
          </c:val>
        </c:ser>
        <c:dLbls>
          <c:showLegendKey val="0"/>
          <c:showVal val="0"/>
          <c:showCatName val="0"/>
          <c:showSerName val="0"/>
          <c:showPercent val="0"/>
          <c:showBubbleSize val="0"/>
        </c:dLbls>
        <c:gapWidth val="75"/>
        <c:shape val="box"/>
        <c:axId val="132300800"/>
        <c:axId val="132302336"/>
        <c:axId val="0"/>
      </c:bar3DChart>
      <c:catAx>
        <c:axId val="132300800"/>
        <c:scaling>
          <c:orientation val="minMax"/>
        </c:scaling>
        <c:delete val="0"/>
        <c:axPos val="b"/>
        <c:majorTickMark val="none"/>
        <c:minorTickMark val="none"/>
        <c:tickLblPos val="nextTo"/>
        <c:crossAx val="132302336"/>
        <c:crosses val="autoZero"/>
        <c:auto val="1"/>
        <c:lblAlgn val="ctr"/>
        <c:lblOffset val="100"/>
        <c:noMultiLvlLbl val="0"/>
      </c:catAx>
      <c:valAx>
        <c:axId val="132302336"/>
        <c:scaling>
          <c:orientation val="minMax"/>
        </c:scaling>
        <c:delete val="0"/>
        <c:axPos val="l"/>
        <c:majorGridlines/>
        <c:numFmt formatCode="General" sourceLinked="1"/>
        <c:majorTickMark val="none"/>
        <c:minorTickMark val="none"/>
        <c:tickLblPos val="nextTo"/>
        <c:spPr>
          <a:ln w="9525">
            <a:noFill/>
          </a:ln>
        </c:spPr>
        <c:crossAx val="13230080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Hector Martínez</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Técnicas</c:v>
                </c:pt>
              </c:strCache>
            </c:strRef>
          </c:tx>
          <c:spPr>
            <a:solidFill>
              <a:srgbClr val="0070C0"/>
            </a:solidFill>
          </c:spPr>
          <c:invertIfNegative val="0"/>
          <c:dPt>
            <c:idx val="1"/>
            <c:invertIfNegative val="0"/>
            <c:bubble3D val="0"/>
            <c:spPr>
              <a:solidFill>
                <a:srgbClr val="FF0000"/>
              </a:solidFill>
            </c:spPr>
          </c:dPt>
          <c:dPt>
            <c:idx val="2"/>
            <c:invertIfNegative val="0"/>
            <c:bubble3D val="0"/>
            <c:spPr>
              <a:solidFill>
                <a:srgbClr val="FFFF00"/>
              </a:solidFill>
            </c:spPr>
          </c:dPt>
          <c:cat>
            <c:strRef>
              <c:f>Hoja1!$A$2:$A$5</c:f>
              <c:strCache>
                <c:ptCount val="3"/>
                <c:pt idx="0">
                  <c:v>Hábitos</c:v>
                </c:pt>
                <c:pt idx="1">
                  <c:v>Motivación</c:v>
                </c:pt>
                <c:pt idx="2">
                  <c:v>Autoestima</c:v>
                </c:pt>
              </c:strCache>
            </c:strRef>
          </c:cat>
          <c:val>
            <c:numRef>
              <c:f>Hoja1!$B$2:$B$5</c:f>
              <c:numCache>
                <c:formatCode>General</c:formatCode>
                <c:ptCount val="4"/>
                <c:pt idx="0">
                  <c:v>55</c:v>
                </c:pt>
                <c:pt idx="1">
                  <c:v>44</c:v>
                </c:pt>
                <c:pt idx="2">
                  <c:v>89</c:v>
                </c:pt>
              </c:numCache>
            </c:numRef>
          </c:val>
        </c:ser>
        <c:ser>
          <c:idx val="1"/>
          <c:order val="1"/>
          <c:tx>
            <c:strRef>
              <c:f>Hoja1!$C$1</c:f>
              <c:strCache>
                <c:ptCount val="1"/>
                <c:pt idx="0">
                  <c:v>Actitudes</c:v>
                </c:pt>
              </c:strCache>
            </c:strRef>
          </c:tx>
          <c:spPr>
            <a:solidFill>
              <a:schemeClr val="accent2">
                <a:lumMod val="50000"/>
              </a:schemeClr>
            </a:solidFill>
          </c:spPr>
          <c:invertIfNegative val="0"/>
          <c:cat>
            <c:strRef>
              <c:f>Hoja1!$A$2:$A$5</c:f>
              <c:strCache>
                <c:ptCount val="3"/>
                <c:pt idx="0">
                  <c:v>Hábitos</c:v>
                </c:pt>
                <c:pt idx="1">
                  <c:v>Motivación</c:v>
                </c:pt>
                <c:pt idx="2">
                  <c:v>Autoestima</c:v>
                </c:pt>
              </c:strCache>
            </c:strRef>
          </c:cat>
          <c:val>
            <c:numRef>
              <c:f>Hoja1!$C$2:$C$5</c:f>
              <c:numCache>
                <c:formatCode>General</c:formatCode>
                <c:ptCount val="4"/>
                <c:pt idx="0">
                  <c:v>52</c:v>
                </c:pt>
              </c:numCache>
            </c:numRef>
          </c:val>
        </c:ser>
        <c:ser>
          <c:idx val="2"/>
          <c:order val="2"/>
          <c:tx>
            <c:strRef>
              <c:f>Hoja1!$D$1</c:f>
              <c:strCache>
                <c:ptCount val="1"/>
                <c:pt idx="0">
                  <c:v>Organización</c:v>
                </c:pt>
              </c:strCache>
            </c:strRef>
          </c:tx>
          <c:spPr>
            <a:solidFill>
              <a:srgbClr val="00B050"/>
            </a:solidFill>
          </c:spPr>
          <c:invertIfNegative val="0"/>
          <c:cat>
            <c:strRef>
              <c:f>Hoja1!$A$2:$A$5</c:f>
              <c:strCache>
                <c:ptCount val="3"/>
                <c:pt idx="0">
                  <c:v>Hábitos</c:v>
                </c:pt>
                <c:pt idx="1">
                  <c:v>Motivación</c:v>
                </c:pt>
                <c:pt idx="2">
                  <c:v>Autoestima</c:v>
                </c:pt>
              </c:strCache>
            </c:strRef>
          </c:cat>
          <c:val>
            <c:numRef>
              <c:f>Hoja1!$D$2:$D$5</c:f>
              <c:numCache>
                <c:formatCode>General</c:formatCode>
                <c:ptCount val="4"/>
                <c:pt idx="0">
                  <c:v>51</c:v>
                </c:pt>
              </c:numCache>
            </c:numRef>
          </c:val>
        </c:ser>
        <c:dLbls>
          <c:showLegendKey val="0"/>
          <c:showVal val="0"/>
          <c:showCatName val="0"/>
          <c:showSerName val="0"/>
          <c:showPercent val="0"/>
          <c:showBubbleSize val="0"/>
        </c:dLbls>
        <c:gapWidth val="75"/>
        <c:shape val="box"/>
        <c:axId val="134525312"/>
        <c:axId val="134526848"/>
        <c:axId val="0"/>
      </c:bar3DChart>
      <c:catAx>
        <c:axId val="134525312"/>
        <c:scaling>
          <c:orientation val="minMax"/>
        </c:scaling>
        <c:delete val="0"/>
        <c:axPos val="b"/>
        <c:majorTickMark val="none"/>
        <c:minorTickMark val="none"/>
        <c:tickLblPos val="nextTo"/>
        <c:crossAx val="134526848"/>
        <c:crosses val="autoZero"/>
        <c:auto val="1"/>
        <c:lblAlgn val="ctr"/>
        <c:lblOffset val="100"/>
        <c:noMultiLvlLbl val="0"/>
      </c:catAx>
      <c:valAx>
        <c:axId val="134526848"/>
        <c:scaling>
          <c:orientation val="minMax"/>
        </c:scaling>
        <c:delete val="0"/>
        <c:axPos val="l"/>
        <c:majorGridlines/>
        <c:numFmt formatCode="General" sourceLinked="1"/>
        <c:majorTickMark val="none"/>
        <c:minorTickMark val="none"/>
        <c:tickLblPos val="nextTo"/>
        <c:spPr>
          <a:ln w="9525">
            <a:noFill/>
          </a:ln>
        </c:spPr>
        <c:crossAx val="134525312"/>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Juan</a:t>
            </a:r>
            <a:r>
              <a:rPr lang="es-MX" baseline="0"/>
              <a:t> Antonio Mojarra</a:t>
            </a:r>
            <a:endParaRPr lang="es-MX"/>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Técnicas</c:v>
                </c:pt>
              </c:strCache>
            </c:strRef>
          </c:tx>
          <c:invertIfNegative val="0"/>
          <c:dPt>
            <c:idx val="0"/>
            <c:invertIfNegative val="0"/>
            <c:bubble3D val="0"/>
            <c:spPr>
              <a:solidFill>
                <a:srgbClr val="0070C0"/>
              </a:solidFill>
            </c:spPr>
          </c:dPt>
          <c:dPt>
            <c:idx val="1"/>
            <c:invertIfNegative val="0"/>
            <c:bubble3D val="0"/>
            <c:spPr>
              <a:solidFill>
                <a:srgbClr val="FF0000"/>
              </a:solidFill>
            </c:spPr>
          </c:dPt>
          <c:dPt>
            <c:idx val="2"/>
            <c:invertIfNegative val="0"/>
            <c:bubble3D val="0"/>
            <c:spPr>
              <a:solidFill>
                <a:srgbClr val="FFFF00"/>
              </a:solidFill>
            </c:spPr>
          </c:dPt>
          <c:cat>
            <c:strRef>
              <c:f>Hoja1!$A$2:$A$5</c:f>
              <c:strCache>
                <c:ptCount val="3"/>
                <c:pt idx="0">
                  <c:v>Hábitos</c:v>
                </c:pt>
                <c:pt idx="1">
                  <c:v>Motivación</c:v>
                </c:pt>
                <c:pt idx="2">
                  <c:v>Autoestima</c:v>
                </c:pt>
              </c:strCache>
            </c:strRef>
          </c:cat>
          <c:val>
            <c:numRef>
              <c:f>Hoja1!$B$2:$B$5</c:f>
              <c:numCache>
                <c:formatCode>General</c:formatCode>
                <c:ptCount val="4"/>
                <c:pt idx="0">
                  <c:v>38</c:v>
                </c:pt>
                <c:pt idx="1">
                  <c:v>32</c:v>
                </c:pt>
                <c:pt idx="2">
                  <c:v>81</c:v>
                </c:pt>
              </c:numCache>
            </c:numRef>
          </c:val>
        </c:ser>
        <c:ser>
          <c:idx val="1"/>
          <c:order val="1"/>
          <c:tx>
            <c:strRef>
              <c:f>Hoja1!$C$1</c:f>
              <c:strCache>
                <c:ptCount val="1"/>
                <c:pt idx="0">
                  <c:v>Actitudes</c:v>
                </c:pt>
              </c:strCache>
            </c:strRef>
          </c:tx>
          <c:spPr>
            <a:solidFill>
              <a:schemeClr val="accent2">
                <a:lumMod val="50000"/>
              </a:schemeClr>
            </a:solidFill>
          </c:spPr>
          <c:invertIfNegative val="0"/>
          <c:cat>
            <c:strRef>
              <c:f>Hoja1!$A$2:$A$5</c:f>
              <c:strCache>
                <c:ptCount val="3"/>
                <c:pt idx="0">
                  <c:v>Hábitos</c:v>
                </c:pt>
                <c:pt idx="1">
                  <c:v>Motivación</c:v>
                </c:pt>
                <c:pt idx="2">
                  <c:v>Autoestima</c:v>
                </c:pt>
              </c:strCache>
            </c:strRef>
          </c:cat>
          <c:val>
            <c:numRef>
              <c:f>Hoja1!$C$2:$C$5</c:f>
              <c:numCache>
                <c:formatCode>General</c:formatCode>
                <c:ptCount val="4"/>
                <c:pt idx="0">
                  <c:v>38</c:v>
                </c:pt>
              </c:numCache>
            </c:numRef>
          </c:val>
        </c:ser>
        <c:ser>
          <c:idx val="2"/>
          <c:order val="2"/>
          <c:tx>
            <c:strRef>
              <c:f>Hoja1!$D$1</c:f>
              <c:strCache>
                <c:ptCount val="1"/>
                <c:pt idx="0">
                  <c:v>Organización</c:v>
                </c:pt>
              </c:strCache>
            </c:strRef>
          </c:tx>
          <c:spPr>
            <a:solidFill>
              <a:srgbClr val="00B050"/>
            </a:solidFill>
          </c:spPr>
          <c:invertIfNegative val="0"/>
          <c:cat>
            <c:strRef>
              <c:f>Hoja1!$A$2:$A$5</c:f>
              <c:strCache>
                <c:ptCount val="3"/>
                <c:pt idx="0">
                  <c:v>Hábitos</c:v>
                </c:pt>
                <c:pt idx="1">
                  <c:v>Motivación</c:v>
                </c:pt>
                <c:pt idx="2">
                  <c:v>Autoestima</c:v>
                </c:pt>
              </c:strCache>
            </c:strRef>
          </c:cat>
          <c:val>
            <c:numRef>
              <c:f>Hoja1!$D$2:$D$5</c:f>
              <c:numCache>
                <c:formatCode>General</c:formatCode>
                <c:ptCount val="4"/>
                <c:pt idx="0">
                  <c:v>45</c:v>
                </c:pt>
              </c:numCache>
            </c:numRef>
          </c:val>
        </c:ser>
        <c:dLbls>
          <c:showLegendKey val="0"/>
          <c:showVal val="0"/>
          <c:showCatName val="0"/>
          <c:showSerName val="0"/>
          <c:showPercent val="0"/>
          <c:showBubbleSize val="0"/>
        </c:dLbls>
        <c:gapWidth val="75"/>
        <c:shape val="box"/>
        <c:axId val="134796416"/>
        <c:axId val="134797952"/>
        <c:axId val="0"/>
      </c:bar3DChart>
      <c:catAx>
        <c:axId val="134796416"/>
        <c:scaling>
          <c:orientation val="minMax"/>
        </c:scaling>
        <c:delete val="0"/>
        <c:axPos val="b"/>
        <c:majorTickMark val="none"/>
        <c:minorTickMark val="none"/>
        <c:tickLblPos val="nextTo"/>
        <c:crossAx val="134797952"/>
        <c:crosses val="autoZero"/>
        <c:auto val="1"/>
        <c:lblAlgn val="ctr"/>
        <c:lblOffset val="100"/>
        <c:noMultiLvlLbl val="0"/>
      </c:catAx>
      <c:valAx>
        <c:axId val="134797952"/>
        <c:scaling>
          <c:orientation val="minMax"/>
        </c:scaling>
        <c:delete val="0"/>
        <c:axPos val="l"/>
        <c:majorGridlines/>
        <c:numFmt formatCode="General" sourceLinked="1"/>
        <c:majorTickMark val="none"/>
        <c:minorTickMark val="none"/>
        <c:tickLblPos val="nextTo"/>
        <c:spPr>
          <a:ln w="9525">
            <a:noFill/>
          </a:ln>
        </c:spPr>
        <c:crossAx val="134796416"/>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Erick Pérez</a:t>
            </a:r>
            <a:r>
              <a:rPr lang="es-MX" baseline="0"/>
              <a:t> Torres</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Técnicas</c:v>
                </c:pt>
              </c:strCache>
            </c:strRef>
          </c:tx>
          <c:spPr>
            <a:solidFill>
              <a:srgbClr val="FF0000"/>
            </a:solidFill>
          </c:spPr>
          <c:invertIfNegative val="0"/>
          <c:dPt>
            <c:idx val="2"/>
            <c:invertIfNegative val="0"/>
            <c:bubble3D val="0"/>
            <c:spPr>
              <a:solidFill>
                <a:srgbClr val="FFFF00"/>
              </a:solidFill>
            </c:spPr>
          </c:dPt>
          <c:cat>
            <c:strRef>
              <c:f>Hoja1!$A$2:$A$5</c:f>
              <c:strCache>
                <c:ptCount val="3"/>
                <c:pt idx="0">
                  <c:v>Habitos</c:v>
                </c:pt>
                <c:pt idx="1">
                  <c:v>Motivación</c:v>
                </c:pt>
                <c:pt idx="2">
                  <c:v>Autoestima</c:v>
                </c:pt>
              </c:strCache>
            </c:strRef>
          </c:cat>
          <c:val>
            <c:numRef>
              <c:f>Hoja1!$B$2:$B$5</c:f>
              <c:numCache>
                <c:formatCode>General</c:formatCode>
                <c:ptCount val="4"/>
                <c:pt idx="1">
                  <c:v>38</c:v>
                </c:pt>
                <c:pt idx="2">
                  <c:v>85</c:v>
                </c:pt>
              </c:numCache>
            </c:numRef>
          </c:val>
        </c:ser>
        <c:ser>
          <c:idx val="1"/>
          <c:order val="1"/>
          <c:tx>
            <c:strRef>
              <c:f>Hoja1!$C$1</c:f>
              <c:strCache>
                <c:ptCount val="1"/>
                <c:pt idx="0">
                  <c:v>Actitudes</c:v>
                </c:pt>
              </c:strCache>
            </c:strRef>
          </c:tx>
          <c:invertIfNegative val="0"/>
          <c:cat>
            <c:strRef>
              <c:f>Hoja1!$A$2:$A$5</c:f>
              <c:strCache>
                <c:ptCount val="3"/>
                <c:pt idx="0">
                  <c:v>Habitos</c:v>
                </c:pt>
                <c:pt idx="1">
                  <c:v>Motivación</c:v>
                </c:pt>
                <c:pt idx="2">
                  <c:v>Autoestima</c:v>
                </c:pt>
              </c:strCache>
            </c:strRef>
          </c:cat>
          <c:val>
            <c:numRef>
              <c:f>Hoja1!$C$2:$C$5</c:f>
              <c:numCache>
                <c:formatCode>General</c:formatCode>
                <c:ptCount val="4"/>
              </c:numCache>
            </c:numRef>
          </c:val>
        </c:ser>
        <c:ser>
          <c:idx val="2"/>
          <c:order val="2"/>
          <c:tx>
            <c:strRef>
              <c:f>Hoja1!$D$1</c:f>
              <c:strCache>
                <c:ptCount val="1"/>
                <c:pt idx="0">
                  <c:v>Organización</c:v>
                </c:pt>
              </c:strCache>
            </c:strRef>
          </c:tx>
          <c:invertIfNegative val="0"/>
          <c:cat>
            <c:strRef>
              <c:f>Hoja1!$A$2:$A$5</c:f>
              <c:strCache>
                <c:ptCount val="3"/>
                <c:pt idx="0">
                  <c:v>Habitos</c:v>
                </c:pt>
                <c:pt idx="1">
                  <c:v>Motivación</c:v>
                </c:pt>
                <c:pt idx="2">
                  <c:v>Autoestima</c:v>
                </c:pt>
              </c:strCache>
            </c:strRef>
          </c:cat>
          <c:val>
            <c:numRef>
              <c:f>Hoja1!$D$2:$D$5</c:f>
              <c:numCache>
                <c:formatCode>General</c:formatCode>
                <c:ptCount val="4"/>
              </c:numCache>
            </c:numRef>
          </c:val>
        </c:ser>
        <c:dLbls>
          <c:showLegendKey val="0"/>
          <c:showVal val="0"/>
          <c:showCatName val="0"/>
          <c:showSerName val="0"/>
          <c:showPercent val="0"/>
          <c:showBubbleSize val="0"/>
        </c:dLbls>
        <c:gapWidth val="75"/>
        <c:shape val="box"/>
        <c:axId val="135017600"/>
        <c:axId val="135019136"/>
        <c:axId val="0"/>
      </c:bar3DChart>
      <c:catAx>
        <c:axId val="135017600"/>
        <c:scaling>
          <c:orientation val="minMax"/>
        </c:scaling>
        <c:delete val="0"/>
        <c:axPos val="b"/>
        <c:majorTickMark val="none"/>
        <c:minorTickMark val="none"/>
        <c:tickLblPos val="nextTo"/>
        <c:crossAx val="135019136"/>
        <c:crosses val="autoZero"/>
        <c:auto val="1"/>
        <c:lblAlgn val="ctr"/>
        <c:lblOffset val="100"/>
        <c:noMultiLvlLbl val="0"/>
      </c:catAx>
      <c:valAx>
        <c:axId val="135019136"/>
        <c:scaling>
          <c:orientation val="minMax"/>
        </c:scaling>
        <c:delete val="0"/>
        <c:axPos val="l"/>
        <c:majorGridlines/>
        <c:numFmt formatCode="General" sourceLinked="1"/>
        <c:majorTickMark val="none"/>
        <c:minorTickMark val="none"/>
        <c:tickLblPos val="nextTo"/>
        <c:spPr>
          <a:ln w="9525">
            <a:noFill/>
          </a:ln>
        </c:spPr>
        <c:crossAx val="135017600"/>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Manuel Pérez</a:t>
            </a:r>
            <a:r>
              <a:rPr lang="es-MX" baseline="0"/>
              <a:t>Tagle</a:t>
            </a:r>
            <a:endParaRPr lang="es-MX"/>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Técnicas</c:v>
                </c:pt>
              </c:strCache>
            </c:strRef>
          </c:tx>
          <c:spPr>
            <a:solidFill>
              <a:srgbClr val="00B0F0"/>
            </a:solidFill>
          </c:spPr>
          <c:invertIfNegative val="0"/>
          <c:dPt>
            <c:idx val="0"/>
            <c:invertIfNegative val="0"/>
            <c:bubble3D val="0"/>
            <c:spPr>
              <a:solidFill>
                <a:srgbClr val="0070C0"/>
              </a:solidFill>
            </c:spPr>
          </c:dPt>
          <c:dPt>
            <c:idx val="1"/>
            <c:invertIfNegative val="0"/>
            <c:bubble3D val="0"/>
            <c:spPr>
              <a:solidFill>
                <a:srgbClr val="FF0000"/>
              </a:solidFill>
            </c:spPr>
          </c:dPt>
          <c:dPt>
            <c:idx val="2"/>
            <c:invertIfNegative val="0"/>
            <c:bubble3D val="0"/>
            <c:spPr>
              <a:solidFill>
                <a:srgbClr val="FFFF00"/>
              </a:solidFill>
            </c:spPr>
          </c:dPt>
          <c:cat>
            <c:strRef>
              <c:f>Hoja1!$A$2:$A$5</c:f>
              <c:strCache>
                <c:ptCount val="3"/>
                <c:pt idx="0">
                  <c:v>Hábitos</c:v>
                </c:pt>
                <c:pt idx="1">
                  <c:v>Motivación</c:v>
                </c:pt>
                <c:pt idx="2">
                  <c:v>Autoestima</c:v>
                </c:pt>
              </c:strCache>
            </c:strRef>
          </c:cat>
          <c:val>
            <c:numRef>
              <c:f>Hoja1!$B$2:$B$5</c:f>
              <c:numCache>
                <c:formatCode>General</c:formatCode>
                <c:ptCount val="4"/>
                <c:pt idx="0">
                  <c:v>40</c:v>
                </c:pt>
                <c:pt idx="1">
                  <c:v>41</c:v>
                </c:pt>
                <c:pt idx="2">
                  <c:v>84</c:v>
                </c:pt>
              </c:numCache>
            </c:numRef>
          </c:val>
        </c:ser>
        <c:ser>
          <c:idx val="1"/>
          <c:order val="1"/>
          <c:tx>
            <c:strRef>
              <c:f>Hoja1!$C$1</c:f>
              <c:strCache>
                <c:ptCount val="1"/>
                <c:pt idx="0">
                  <c:v>Actitudes</c:v>
                </c:pt>
              </c:strCache>
            </c:strRef>
          </c:tx>
          <c:spPr>
            <a:solidFill>
              <a:schemeClr val="accent2">
                <a:lumMod val="50000"/>
              </a:schemeClr>
            </a:solidFill>
          </c:spPr>
          <c:invertIfNegative val="0"/>
          <c:cat>
            <c:strRef>
              <c:f>Hoja1!$A$2:$A$5</c:f>
              <c:strCache>
                <c:ptCount val="3"/>
                <c:pt idx="0">
                  <c:v>Hábitos</c:v>
                </c:pt>
                <c:pt idx="1">
                  <c:v>Motivación</c:v>
                </c:pt>
                <c:pt idx="2">
                  <c:v>Autoestima</c:v>
                </c:pt>
              </c:strCache>
            </c:strRef>
          </c:cat>
          <c:val>
            <c:numRef>
              <c:f>Hoja1!$C$2:$C$5</c:f>
              <c:numCache>
                <c:formatCode>General</c:formatCode>
                <c:ptCount val="4"/>
                <c:pt idx="0">
                  <c:v>45</c:v>
                </c:pt>
              </c:numCache>
            </c:numRef>
          </c:val>
        </c:ser>
        <c:ser>
          <c:idx val="2"/>
          <c:order val="2"/>
          <c:tx>
            <c:strRef>
              <c:f>Hoja1!$D$1</c:f>
              <c:strCache>
                <c:ptCount val="1"/>
                <c:pt idx="0">
                  <c:v>Organización</c:v>
                </c:pt>
              </c:strCache>
            </c:strRef>
          </c:tx>
          <c:spPr>
            <a:solidFill>
              <a:srgbClr val="00B050"/>
            </a:solidFill>
          </c:spPr>
          <c:invertIfNegative val="0"/>
          <c:cat>
            <c:strRef>
              <c:f>Hoja1!$A$2:$A$5</c:f>
              <c:strCache>
                <c:ptCount val="3"/>
                <c:pt idx="0">
                  <c:v>Hábitos</c:v>
                </c:pt>
                <c:pt idx="1">
                  <c:v>Motivación</c:v>
                </c:pt>
                <c:pt idx="2">
                  <c:v>Autoestima</c:v>
                </c:pt>
              </c:strCache>
            </c:strRef>
          </c:cat>
          <c:val>
            <c:numRef>
              <c:f>Hoja1!$D$2:$D$5</c:f>
              <c:numCache>
                <c:formatCode>General</c:formatCode>
                <c:ptCount val="4"/>
                <c:pt idx="0">
                  <c:v>47</c:v>
                </c:pt>
              </c:numCache>
            </c:numRef>
          </c:val>
        </c:ser>
        <c:dLbls>
          <c:showLegendKey val="0"/>
          <c:showVal val="0"/>
          <c:showCatName val="0"/>
          <c:showSerName val="0"/>
          <c:showPercent val="0"/>
          <c:showBubbleSize val="0"/>
        </c:dLbls>
        <c:gapWidth val="75"/>
        <c:shape val="box"/>
        <c:axId val="135051136"/>
        <c:axId val="135052672"/>
        <c:axId val="0"/>
      </c:bar3DChart>
      <c:catAx>
        <c:axId val="135051136"/>
        <c:scaling>
          <c:orientation val="minMax"/>
        </c:scaling>
        <c:delete val="0"/>
        <c:axPos val="b"/>
        <c:majorTickMark val="none"/>
        <c:minorTickMark val="none"/>
        <c:tickLblPos val="nextTo"/>
        <c:crossAx val="135052672"/>
        <c:crosses val="autoZero"/>
        <c:auto val="1"/>
        <c:lblAlgn val="ctr"/>
        <c:lblOffset val="100"/>
        <c:noMultiLvlLbl val="0"/>
      </c:catAx>
      <c:valAx>
        <c:axId val="135052672"/>
        <c:scaling>
          <c:orientation val="minMax"/>
        </c:scaling>
        <c:delete val="0"/>
        <c:axPos val="l"/>
        <c:majorGridlines/>
        <c:numFmt formatCode="General" sourceLinked="1"/>
        <c:majorTickMark val="none"/>
        <c:minorTickMark val="none"/>
        <c:tickLblPos val="nextTo"/>
        <c:spPr>
          <a:ln w="9525">
            <a:noFill/>
          </a:ln>
        </c:spPr>
        <c:crossAx val="13505113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10</Pages>
  <Words>1435</Words>
  <Characters>7898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dcterms:created xsi:type="dcterms:W3CDTF">2012-09-22T20:14:00Z</dcterms:created>
  <dcterms:modified xsi:type="dcterms:W3CDTF">2012-09-23T03:15:00Z</dcterms:modified>
</cp:coreProperties>
</file>