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94590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DB583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Organización"/>
                <w:id w:val="15524243"/>
                <w:placeholder>
                  <w:docPart w:val="D4ACF69D56C44C8DB3171EFADE6C65F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B583D" w:rsidRDefault="00DB583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  <w:lang w:val="es-ES_tradnl"/>
                      </w:rPr>
                      <w:t xml:space="preserve"> </w:t>
                    </w:r>
                  </w:p>
                </w:tc>
              </w:sdtContent>
            </w:sdt>
          </w:tr>
          <w:tr w:rsidR="00DB583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CDA6BA5766204A03B6A4F58312A19B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B583D" w:rsidRDefault="00DB583D" w:rsidP="00DB583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Actividad 1</w:t>
                    </w:r>
                  </w:p>
                </w:tc>
              </w:sdtContent>
            </w:sdt>
          </w:tr>
          <w:tr w:rsidR="00DB583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CACDA1C0C98C4AB1B421E829B17A309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B583D" w:rsidRDefault="00DB583D" w:rsidP="00DB583D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Julio Cesar Villa López</w:t>
                    </w:r>
                  </w:p>
                </w:tc>
              </w:sdtContent>
            </w:sdt>
          </w:tr>
          <w:tr w:rsidR="00DB583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B583D" w:rsidRDefault="00DB583D">
                <w:pPr>
                  <w:pStyle w:val="Sinespaciado"/>
                  <w:jc w:val="center"/>
                </w:pPr>
              </w:p>
            </w:tc>
          </w:tr>
          <w:tr w:rsidR="00DB583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DCDB703DCF50404DBCB9A655A20FAFC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B583D" w:rsidRDefault="00DB583D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_tradnl"/>
                      </w:rPr>
                      <w:t xml:space="preserve"> </w:t>
                    </w:r>
                  </w:p>
                </w:tc>
              </w:sdtContent>
            </w:sdt>
          </w:tr>
          <w:tr w:rsidR="00DB583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B2D241E426474C0D85BF8FEEF58967C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0-05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B583D" w:rsidRDefault="00DB583D" w:rsidP="00DB583D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01/05/2010</w:t>
                    </w:r>
                  </w:p>
                </w:tc>
              </w:sdtContent>
            </w:sdt>
          </w:tr>
        </w:tbl>
        <w:p w:rsidR="00DB583D" w:rsidRDefault="00DB583D"/>
        <w:p w:rsidR="00DB583D" w:rsidRDefault="00DB583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720"/>
          </w:tblGrid>
          <w:tr w:rsidR="00DB583D">
            <w:sdt>
              <w:sdtPr>
                <w:alias w:val="Abstracto"/>
                <w:id w:val="8276291"/>
                <w:placeholder>
                  <w:docPart w:val="4C316646573F484EBF74303285B2838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B583D" w:rsidRDefault="00DB583D" w:rsidP="00DB583D">
                    <w:pPr>
                      <w:pStyle w:val="Sinespaciado"/>
                    </w:pPr>
                    <w:r>
                      <w:t>Documento correspondiente a la  actividad numero 1 del diplomado de Tutorías Académicas</w:t>
                    </w:r>
                  </w:p>
                </w:tc>
              </w:sdtContent>
            </w:sdt>
          </w:tr>
        </w:tbl>
        <w:p w:rsidR="00DB583D" w:rsidRDefault="00DB583D"/>
        <w:p w:rsidR="00DB583D" w:rsidRDefault="00DB583D">
          <w:r>
            <w:br w:type="page"/>
          </w:r>
        </w:p>
      </w:sdtContent>
    </w:sdt>
    <w:p w:rsidR="00A74100" w:rsidRDefault="00DB583D">
      <w:r>
        <w:lastRenderedPageBreak/>
        <w:t>Áreas</w:t>
      </w:r>
      <w:r w:rsidR="006D109B">
        <w:t xml:space="preserve"> de oportunidad dentro del procedimiento tutorial.</w:t>
      </w:r>
    </w:p>
    <w:p w:rsidR="006D109B" w:rsidRDefault="006D109B"/>
    <w:p w:rsidR="006D109B" w:rsidRDefault="006D109B">
      <w:r>
        <w:t>Considero los siguientes pasos:</w:t>
      </w:r>
    </w:p>
    <w:p w:rsidR="006D109B" w:rsidRDefault="006D109B" w:rsidP="00DB583D">
      <w:pPr>
        <w:pStyle w:val="Prrafodelista"/>
        <w:numPr>
          <w:ilvl w:val="0"/>
          <w:numId w:val="1"/>
        </w:numPr>
        <w:jc w:val="both"/>
      </w:pPr>
      <w:r>
        <w:t>Una vez realizada la selec</w:t>
      </w:r>
      <w:r w:rsidR="00DB583D">
        <w:t>ción del alumnado establecer un</w:t>
      </w:r>
      <w:r>
        <w:t xml:space="preserve"> clima de confianza y explicarle el por que de las tutorías dejando claro el por que esta ahí y explicarle que sin su cooperación el esfuerzo realizado no dará frutos.</w:t>
      </w:r>
    </w:p>
    <w:p w:rsidR="006D109B" w:rsidRDefault="006D109B" w:rsidP="00DB583D">
      <w:pPr>
        <w:pStyle w:val="Prrafodelista"/>
        <w:numPr>
          <w:ilvl w:val="0"/>
          <w:numId w:val="1"/>
        </w:numPr>
        <w:jc w:val="both"/>
      </w:pPr>
      <w:r>
        <w:t xml:space="preserve">Realizar un plan de trabajo y como llevarlo a cabo en cuanto a las debilidades encontradas en los </w:t>
      </w:r>
      <w:proofErr w:type="spellStart"/>
      <w:r>
        <w:t>pits</w:t>
      </w:r>
      <w:proofErr w:type="spellEnd"/>
      <w:r>
        <w:t>.</w:t>
      </w:r>
    </w:p>
    <w:p w:rsidR="006D109B" w:rsidRDefault="006D109B" w:rsidP="00DB583D">
      <w:pPr>
        <w:pStyle w:val="Prrafodelista"/>
        <w:numPr>
          <w:ilvl w:val="0"/>
          <w:numId w:val="1"/>
        </w:numPr>
        <w:jc w:val="both"/>
      </w:pPr>
      <w:r>
        <w:t>Aplicar las técnicas necesarias para que el tutorado logre su desarrollo académico lo mejor posible.</w:t>
      </w:r>
    </w:p>
    <w:p w:rsidR="006D109B" w:rsidRDefault="006D109B" w:rsidP="00DB583D">
      <w:pPr>
        <w:pStyle w:val="Prrafodelista"/>
        <w:numPr>
          <w:ilvl w:val="0"/>
          <w:numId w:val="1"/>
        </w:numPr>
        <w:jc w:val="both"/>
      </w:pPr>
      <w:r>
        <w:t>Llevar un seguimiento del avance registrado y aplicando el criterio si es necesario dejar de lado el plan para el acercamiento con el tutorado sin permitir que esto se vuelva constante.</w:t>
      </w:r>
    </w:p>
    <w:p w:rsidR="006D109B" w:rsidRDefault="006D109B" w:rsidP="00DB583D">
      <w:pPr>
        <w:pStyle w:val="Prrafodelista"/>
        <w:numPr>
          <w:ilvl w:val="0"/>
          <w:numId w:val="1"/>
        </w:numPr>
        <w:jc w:val="both"/>
      </w:pPr>
      <w:r>
        <w:t>Realizar técnicas que le hagan comprender que si lo designamos a otro lugar de apoyo, es para su mejoramiento y mejor desempeño tanto escolar como personal.</w:t>
      </w:r>
    </w:p>
    <w:p w:rsidR="006D109B" w:rsidRDefault="006D109B" w:rsidP="00DB583D">
      <w:pPr>
        <w:pStyle w:val="Prrafodelista"/>
        <w:numPr>
          <w:ilvl w:val="0"/>
          <w:numId w:val="1"/>
        </w:numPr>
        <w:jc w:val="both"/>
      </w:pPr>
      <w:r>
        <w:t>Una vez finalizado el proceso entregar un reporte explicando lo que se logro y como se logro, además del seguimiento del tutorado en caso de haberle sugerido recurrir a un apoyo.</w:t>
      </w:r>
    </w:p>
    <w:p w:rsidR="006D109B" w:rsidRDefault="006D109B" w:rsidP="00DB583D">
      <w:pPr>
        <w:jc w:val="both"/>
      </w:pPr>
      <w:r>
        <w:t>Diferencias en el proceso aplicado por Lamar.</w:t>
      </w:r>
    </w:p>
    <w:p w:rsidR="006D109B" w:rsidRDefault="008A131C" w:rsidP="00DB583D">
      <w:pPr>
        <w:jc w:val="both"/>
      </w:pPr>
      <w:r>
        <w:t>No se tiene mucha diferencia con lo que propone la universidad Lamar, solo que el reporte lo pide mas detallado y no se hace mención que el tutor puede dejar por sesiones el plan de lado para aplicar su criterio.</w:t>
      </w:r>
    </w:p>
    <w:p w:rsidR="008A131C" w:rsidRDefault="00E53150" w:rsidP="00DB583D">
      <w:pPr>
        <w:jc w:val="both"/>
      </w:pPr>
      <w:r>
        <w:t>Cambios.</w:t>
      </w:r>
    </w:p>
    <w:p w:rsidR="00E53150" w:rsidRDefault="00E53150" w:rsidP="00DB583D">
      <w:pPr>
        <w:jc w:val="both"/>
      </w:pPr>
      <w:r>
        <w:t>Solo le dejaría el cambio que el docente puede dejar el plan si en su perspectiva el tutorado lo necesita y que tampoco se vuelva concurrente.</w:t>
      </w:r>
    </w:p>
    <w:p w:rsidR="008F202E" w:rsidRDefault="008F202E" w:rsidP="00DB583D">
      <w:pPr>
        <w:jc w:val="both"/>
      </w:pPr>
      <w:r>
        <w:t>También propondría el analizar los documentos y ver la forma de que se reduzcan considerablemente.</w:t>
      </w:r>
    </w:p>
    <w:p w:rsidR="008A131C" w:rsidRDefault="009849A2" w:rsidP="00DB583D">
      <w:pPr>
        <w:jc w:val="both"/>
      </w:pPr>
      <w:r>
        <w:t>Fundamento.</w:t>
      </w:r>
    </w:p>
    <w:p w:rsidR="009849A2" w:rsidRDefault="009849A2" w:rsidP="009849A2">
      <w:pPr>
        <w:jc w:val="both"/>
      </w:pPr>
      <w:r>
        <w:t xml:space="preserve">Por ejemplo en algunas universidades de la región el sistema de tutoría funciona de la siguiente manera: </w:t>
      </w:r>
    </w:p>
    <w:p w:rsidR="009849A2" w:rsidRDefault="009849A2" w:rsidP="009849A2">
      <w:pPr>
        <w:pStyle w:val="Prrafodelista"/>
        <w:numPr>
          <w:ilvl w:val="0"/>
          <w:numId w:val="2"/>
        </w:numPr>
        <w:jc w:val="both"/>
      </w:pPr>
      <w:r>
        <w:t>El docente establece las debilidades al momento de realizar su primera evaluación.</w:t>
      </w:r>
    </w:p>
    <w:p w:rsidR="009849A2" w:rsidRDefault="009849A2" w:rsidP="009849A2">
      <w:pPr>
        <w:pStyle w:val="Prrafodelista"/>
        <w:numPr>
          <w:ilvl w:val="0"/>
          <w:numId w:val="2"/>
        </w:numPr>
        <w:jc w:val="both"/>
      </w:pPr>
      <w:r>
        <w:t>El mismo solicita tutoría para los alumnos que el detecta.</w:t>
      </w:r>
    </w:p>
    <w:p w:rsidR="009849A2" w:rsidRDefault="009849A2" w:rsidP="009849A2">
      <w:pPr>
        <w:pStyle w:val="Prrafodelista"/>
        <w:numPr>
          <w:ilvl w:val="0"/>
          <w:numId w:val="2"/>
        </w:numPr>
        <w:jc w:val="both"/>
      </w:pPr>
      <w:r>
        <w:t>Se agregan las horas del docente especializado en el área de la materia con problemas.</w:t>
      </w:r>
    </w:p>
    <w:p w:rsidR="009849A2" w:rsidRDefault="009849A2" w:rsidP="009849A2">
      <w:pPr>
        <w:pStyle w:val="Prrafodelista"/>
        <w:numPr>
          <w:ilvl w:val="0"/>
          <w:numId w:val="2"/>
        </w:numPr>
        <w:jc w:val="both"/>
      </w:pPr>
      <w:r>
        <w:t>Se imparte tutoría por una serie de fechas que se establecen de acuerdo al caso, los psicólogos mencionan que un alumno si no mejora en 8 sesiones es por demás seguir con el caso.</w:t>
      </w:r>
    </w:p>
    <w:p w:rsidR="008A131C" w:rsidRDefault="009849A2" w:rsidP="00DB583D">
      <w:pPr>
        <w:pStyle w:val="Prrafodelista"/>
        <w:numPr>
          <w:ilvl w:val="0"/>
          <w:numId w:val="2"/>
        </w:numPr>
        <w:jc w:val="both"/>
      </w:pPr>
      <w:r>
        <w:t>Al terminar el docente entrega un informe del avance del alumno y en caso de requerir más horas se solicitan al encargado de las mismas.</w:t>
      </w:r>
    </w:p>
    <w:sectPr w:rsidR="008A131C" w:rsidSect="00DB583D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D1C"/>
    <w:multiLevelType w:val="hybridMultilevel"/>
    <w:tmpl w:val="6A7A5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7B3"/>
    <w:multiLevelType w:val="hybridMultilevel"/>
    <w:tmpl w:val="5C082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09B"/>
    <w:rsid w:val="006D109B"/>
    <w:rsid w:val="008A131C"/>
    <w:rsid w:val="008F202E"/>
    <w:rsid w:val="009849A2"/>
    <w:rsid w:val="00A74100"/>
    <w:rsid w:val="00C738E5"/>
    <w:rsid w:val="00DB583D"/>
    <w:rsid w:val="00E53150"/>
    <w:rsid w:val="00FE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09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B583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583D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ACF69D56C44C8DB3171EFADE6C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8012-CC24-44A7-9C7D-09FB196639DF}"/>
      </w:docPartPr>
      <w:docPartBody>
        <w:p w:rsidR="00000000" w:rsidRDefault="005F5DB2" w:rsidP="005F5DB2">
          <w:pPr>
            <w:pStyle w:val="D4ACF69D56C44C8DB3171EFADE6C65FB"/>
          </w:pPr>
          <w:r>
            <w:rPr>
              <w:rFonts w:asciiTheme="majorHAnsi" w:eastAsiaTheme="majorEastAsia" w:hAnsiTheme="majorHAnsi" w:cstheme="majorBidi"/>
              <w:caps/>
            </w:rPr>
            <w:t>[Escribir el nombre de la compañía]</w:t>
          </w:r>
        </w:p>
      </w:docPartBody>
    </w:docPart>
    <w:docPart>
      <w:docPartPr>
        <w:name w:val="CDA6BA5766204A03B6A4F58312A1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F7AA-68AE-4A55-8610-D1AA0A7E9BC0}"/>
      </w:docPartPr>
      <w:docPartBody>
        <w:p w:rsidR="00000000" w:rsidRDefault="005F5DB2" w:rsidP="005F5DB2">
          <w:pPr>
            <w:pStyle w:val="CDA6BA5766204A03B6A4F58312A19B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[Escribir el título del documento]</w:t>
          </w:r>
        </w:p>
      </w:docPartBody>
    </w:docPart>
    <w:docPart>
      <w:docPartPr>
        <w:name w:val="CACDA1C0C98C4AB1B421E829B17A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1A5E-4C6D-41D8-83B0-BE4D2C974016}"/>
      </w:docPartPr>
      <w:docPartBody>
        <w:p w:rsidR="00000000" w:rsidRDefault="005F5DB2" w:rsidP="005F5DB2">
          <w:pPr>
            <w:pStyle w:val="CACDA1C0C98C4AB1B421E829B17A309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[Escribir el subtítulo del documento]</w:t>
          </w:r>
        </w:p>
      </w:docPartBody>
    </w:docPart>
    <w:docPart>
      <w:docPartPr>
        <w:name w:val="DCDB703DCF50404DBCB9A655A20F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EB1A-E5F6-40EB-BF05-70FC9DDCE3FE}"/>
      </w:docPartPr>
      <w:docPartBody>
        <w:p w:rsidR="00000000" w:rsidRDefault="005F5DB2" w:rsidP="005F5DB2">
          <w:pPr>
            <w:pStyle w:val="DCDB703DCF50404DBCB9A655A20FAFC7"/>
          </w:pPr>
          <w:r>
            <w:rPr>
              <w:b/>
              <w:bCs/>
            </w:rPr>
            <w:t>[Escribir el nombre del autor]</w:t>
          </w:r>
        </w:p>
      </w:docPartBody>
    </w:docPart>
    <w:docPart>
      <w:docPartPr>
        <w:name w:val="B2D241E426474C0D85BF8FEEF589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AA7A-8F51-426C-8E53-541420666073}"/>
      </w:docPartPr>
      <w:docPartBody>
        <w:p w:rsidR="00000000" w:rsidRDefault="005F5DB2" w:rsidP="005F5DB2">
          <w:pPr>
            <w:pStyle w:val="B2D241E426474C0D85BF8FEEF58967C1"/>
          </w:pPr>
          <w:r>
            <w:rPr>
              <w:b/>
              <w:bCs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5DB2"/>
    <w:rsid w:val="00490A43"/>
    <w:rsid w:val="005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ACF69D56C44C8DB3171EFADE6C65FB">
    <w:name w:val="D4ACF69D56C44C8DB3171EFADE6C65FB"/>
    <w:rsid w:val="005F5DB2"/>
  </w:style>
  <w:style w:type="paragraph" w:customStyle="1" w:styleId="CDA6BA5766204A03B6A4F58312A19B17">
    <w:name w:val="CDA6BA5766204A03B6A4F58312A19B17"/>
    <w:rsid w:val="005F5DB2"/>
  </w:style>
  <w:style w:type="paragraph" w:customStyle="1" w:styleId="CACDA1C0C98C4AB1B421E829B17A3091">
    <w:name w:val="CACDA1C0C98C4AB1B421E829B17A3091"/>
    <w:rsid w:val="005F5DB2"/>
  </w:style>
  <w:style w:type="paragraph" w:customStyle="1" w:styleId="DCDB703DCF50404DBCB9A655A20FAFC7">
    <w:name w:val="DCDB703DCF50404DBCB9A655A20FAFC7"/>
    <w:rsid w:val="005F5DB2"/>
  </w:style>
  <w:style w:type="paragraph" w:customStyle="1" w:styleId="B2D241E426474C0D85BF8FEEF58967C1">
    <w:name w:val="B2D241E426474C0D85BF8FEEF58967C1"/>
    <w:rsid w:val="005F5DB2"/>
  </w:style>
  <w:style w:type="paragraph" w:customStyle="1" w:styleId="4C316646573F484EBF74303285B28388">
    <w:name w:val="4C316646573F484EBF74303285B28388"/>
    <w:rsid w:val="005F5D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2010-05-01T00:00:00</PublishDate>
  <Abstract>Documento correspondiente a la  actividad numero 1 del diplomado de Tutorías Académicas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DCCEB-BFF6-46A1-ADF0-B1A63437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 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subject>Julio Cesar Villa López</dc:subject>
  <dc:creator> </dc:creator>
  <cp:keywords/>
  <dc:description/>
  <cp:lastModifiedBy> </cp:lastModifiedBy>
  <cp:revision>3</cp:revision>
  <dcterms:created xsi:type="dcterms:W3CDTF">2010-05-18T13:15:00Z</dcterms:created>
  <dcterms:modified xsi:type="dcterms:W3CDTF">2010-06-25T01:18:00Z</dcterms:modified>
</cp:coreProperties>
</file>