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F" w:rsidRDefault="003E6BC1">
      <w:pPr>
        <w:rPr>
          <w:sz w:val="24"/>
          <w:lang w:val="es-MX"/>
        </w:rPr>
      </w:pPr>
      <w:r>
        <w:rPr>
          <w:sz w:val="24"/>
          <w:lang w:val="es-MX"/>
        </w:rPr>
        <w:t xml:space="preserve">Modulo 3: </w:t>
      </w:r>
      <w:r w:rsidR="00132A0F">
        <w:rPr>
          <w:sz w:val="24"/>
          <w:lang w:val="es-MX"/>
        </w:rPr>
        <w:t>Herramientas en la actividad tutorial</w:t>
      </w:r>
    </w:p>
    <w:p w:rsidR="00132A0F" w:rsidRDefault="00132A0F">
      <w:pPr>
        <w:rPr>
          <w:sz w:val="24"/>
          <w:lang w:val="es-MX"/>
        </w:rPr>
      </w:pPr>
      <w:r>
        <w:rPr>
          <w:sz w:val="24"/>
          <w:lang w:val="es-MX"/>
        </w:rPr>
        <w:t>Código: 1108027  Andrade López Gladys Miriam</w:t>
      </w:r>
    </w:p>
    <w:p w:rsidR="00132A0F" w:rsidRPr="00132A0F" w:rsidRDefault="00132A0F">
      <w:pPr>
        <w:rPr>
          <w:rFonts w:ascii="Arial" w:hAnsi="Arial" w:cs="Arial"/>
          <w:sz w:val="24"/>
          <w:lang w:val="es-MX"/>
        </w:rPr>
      </w:pPr>
      <w:r w:rsidRPr="00132A0F">
        <w:rPr>
          <w:rFonts w:ascii="Arial" w:hAnsi="Arial" w:cs="Arial"/>
          <w:sz w:val="24"/>
          <w:lang w:val="es-MX"/>
        </w:rPr>
        <w:t>Actividad Preliminar:</w:t>
      </w:r>
    </w:p>
    <w:p w:rsidR="00132A0F" w:rsidRPr="00132A0F" w:rsidRDefault="00254B8A">
      <w:pPr>
        <w:rPr>
          <w:rFonts w:ascii="Arial" w:hAnsi="Arial" w:cs="Arial"/>
          <w:sz w:val="24"/>
          <w:lang w:val="es-MX"/>
        </w:rPr>
      </w:pPr>
      <w:r w:rsidRPr="00132A0F">
        <w:rPr>
          <w:rFonts w:ascii="Arial" w:hAnsi="Arial" w:cs="Arial"/>
          <w:sz w:val="24"/>
          <w:lang w:val="es-MX"/>
        </w:rPr>
        <w:t>PROCESO DE SELECCIÓN DE ALUMNOS PARA ACCION TUTORIAL</w:t>
      </w:r>
    </w:p>
    <w:p w:rsidR="000477D5" w:rsidRDefault="00254B8A" w:rsidP="00132A0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32A0F">
        <w:rPr>
          <w:rFonts w:ascii="Arial" w:hAnsi="Arial" w:cs="Arial"/>
          <w:sz w:val="24"/>
          <w:szCs w:val="24"/>
          <w:lang w:val="es-MX"/>
        </w:rPr>
        <w:t xml:space="preserve">De acuerdo a la lectura </w:t>
      </w:r>
      <w:r w:rsidR="005A7980">
        <w:rPr>
          <w:rFonts w:ascii="Arial" w:hAnsi="Arial" w:cs="Arial"/>
          <w:sz w:val="24"/>
          <w:szCs w:val="24"/>
          <w:lang w:val="es-MX"/>
        </w:rPr>
        <w:t>realizada del Procedimiento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 para identificar y seleccionar alumnos  para la a</w:t>
      </w:r>
      <w:r w:rsidR="009152F4">
        <w:rPr>
          <w:rFonts w:ascii="Arial" w:hAnsi="Arial" w:cs="Arial"/>
          <w:sz w:val="24"/>
          <w:szCs w:val="24"/>
          <w:lang w:val="es-MX"/>
        </w:rPr>
        <w:t xml:space="preserve">cción tutorial, </w:t>
      </w:r>
      <w:r w:rsidR="003A7027">
        <w:rPr>
          <w:rFonts w:ascii="Arial" w:hAnsi="Arial" w:cs="Arial"/>
          <w:sz w:val="24"/>
          <w:szCs w:val="24"/>
          <w:lang w:val="es-MX"/>
        </w:rPr>
        <w:t>comprendi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 que la selección e identificación d</w:t>
      </w:r>
      <w:r w:rsidR="000477D5">
        <w:rPr>
          <w:rFonts w:ascii="Arial" w:hAnsi="Arial" w:cs="Arial"/>
          <w:sz w:val="24"/>
          <w:szCs w:val="24"/>
          <w:lang w:val="es-MX"/>
        </w:rPr>
        <w:t>e alumnos se realiza bajo la acción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 de tres </w:t>
      </w:r>
      <w:r w:rsidR="005A7980">
        <w:rPr>
          <w:rFonts w:ascii="Arial" w:hAnsi="Arial" w:cs="Arial"/>
          <w:sz w:val="24"/>
          <w:szCs w:val="24"/>
          <w:lang w:val="es-MX"/>
        </w:rPr>
        <w:t xml:space="preserve">importantes 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áreas involucradas, </w:t>
      </w:r>
      <w:r w:rsidR="000477D5">
        <w:rPr>
          <w:rFonts w:ascii="Arial" w:hAnsi="Arial" w:cs="Arial"/>
          <w:sz w:val="24"/>
          <w:szCs w:val="24"/>
          <w:lang w:val="es-MX"/>
        </w:rPr>
        <w:t>la Coordinación de la Unidad Tutorial, el C</w:t>
      </w:r>
      <w:r w:rsidRPr="00132A0F">
        <w:rPr>
          <w:rFonts w:ascii="Arial" w:hAnsi="Arial" w:cs="Arial"/>
          <w:sz w:val="24"/>
          <w:szCs w:val="24"/>
          <w:lang w:val="es-MX"/>
        </w:rPr>
        <w:t>oordinador</w:t>
      </w:r>
      <w:r w:rsidR="000477D5">
        <w:rPr>
          <w:rFonts w:ascii="Arial" w:hAnsi="Arial" w:cs="Arial"/>
          <w:sz w:val="24"/>
          <w:szCs w:val="24"/>
          <w:lang w:val="es-MX"/>
        </w:rPr>
        <w:t xml:space="preserve"> de Carrera y el T</w:t>
      </w:r>
      <w:r w:rsidRPr="00132A0F">
        <w:rPr>
          <w:rFonts w:ascii="Arial" w:hAnsi="Arial" w:cs="Arial"/>
          <w:sz w:val="24"/>
          <w:szCs w:val="24"/>
          <w:lang w:val="es-MX"/>
        </w:rPr>
        <w:t>utor asignado</w:t>
      </w:r>
      <w:r w:rsidR="005A7980">
        <w:rPr>
          <w:rFonts w:ascii="Arial" w:hAnsi="Arial" w:cs="Arial"/>
          <w:sz w:val="24"/>
          <w:szCs w:val="24"/>
          <w:lang w:val="es-MX"/>
        </w:rPr>
        <w:t>, cada uno de los involucrados realiza actividades específicas durante el proceso de selección</w:t>
      </w:r>
      <w:r w:rsidRPr="00132A0F">
        <w:rPr>
          <w:rFonts w:ascii="Arial" w:hAnsi="Arial" w:cs="Arial"/>
          <w:sz w:val="24"/>
          <w:szCs w:val="24"/>
          <w:lang w:val="es-MX"/>
        </w:rPr>
        <w:t>; esto con base en la aplicación de pruebas llamadas PIT</w:t>
      </w:r>
      <w:r w:rsidR="005A7980">
        <w:rPr>
          <w:rFonts w:ascii="Arial" w:hAnsi="Arial" w:cs="Arial"/>
          <w:sz w:val="24"/>
          <w:szCs w:val="24"/>
          <w:lang w:val="es-MX"/>
        </w:rPr>
        <w:t>, la PIT</w:t>
      </w:r>
      <w:r w:rsidRPr="00132A0F">
        <w:rPr>
          <w:rFonts w:ascii="Arial" w:hAnsi="Arial" w:cs="Arial"/>
          <w:sz w:val="24"/>
          <w:szCs w:val="24"/>
          <w:lang w:val="es-MX"/>
        </w:rPr>
        <w:t>/01</w:t>
      </w:r>
      <w:r w:rsidR="00132A0F" w:rsidRPr="00132A0F">
        <w:rPr>
          <w:rFonts w:ascii="Arial" w:hAnsi="Arial" w:cs="Arial"/>
          <w:sz w:val="24"/>
          <w:szCs w:val="24"/>
          <w:lang w:val="es-MX"/>
        </w:rPr>
        <w:t xml:space="preserve"> (valora hábitos y actitudes ante el estudio)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, PIT/02 </w:t>
      </w:r>
      <w:r w:rsidR="00132A0F" w:rsidRPr="00132A0F">
        <w:rPr>
          <w:rFonts w:ascii="Arial" w:hAnsi="Arial" w:cs="Arial"/>
          <w:sz w:val="24"/>
          <w:szCs w:val="24"/>
          <w:lang w:val="es-MX"/>
        </w:rPr>
        <w:t xml:space="preserve"> (</w:t>
      </w:r>
      <w:r w:rsidR="005A7980">
        <w:rPr>
          <w:rFonts w:ascii="Arial" w:hAnsi="Arial" w:cs="Arial"/>
          <w:sz w:val="24"/>
          <w:szCs w:val="24"/>
          <w:lang w:val="es-MX"/>
        </w:rPr>
        <w:t xml:space="preserve">realiza </w:t>
      </w:r>
      <w:r w:rsidR="00132A0F" w:rsidRPr="00132A0F">
        <w:rPr>
          <w:rFonts w:ascii="Arial" w:hAnsi="Arial" w:cs="Arial"/>
          <w:sz w:val="24"/>
          <w:szCs w:val="24"/>
          <w:lang w:val="es-MX"/>
        </w:rPr>
        <w:t xml:space="preserve">autodiagnóstico de motivación académica) </w:t>
      </w:r>
      <w:r w:rsidRPr="00132A0F">
        <w:rPr>
          <w:rFonts w:ascii="Arial" w:hAnsi="Arial" w:cs="Arial"/>
          <w:sz w:val="24"/>
          <w:szCs w:val="24"/>
          <w:lang w:val="es-MX"/>
        </w:rPr>
        <w:t>y PIT/03</w:t>
      </w:r>
      <w:r w:rsidR="00132A0F" w:rsidRPr="00132A0F">
        <w:rPr>
          <w:rFonts w:ascii="Arial" w:hAnsi="Arial" w:cs="Arial"/>
          <w:sz w:val="24"/>
          <w:szCs w:val="24"/>
          <w:lang w:val="es-MX"/>
        </w:rPr>
        <w:t xml:space="preserve"> (valora autoestima),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 las cuales son aplicadas en línea</w:t>
      </w:r>
      <w:r w:rsidR="00132A0F" w:rsidRPr="00132A0F">
        <w:rPr>
          <w:rFonts w:ascii="Arial" w:hAnsi="Arial" w:cs="Arial"/>
          <w:sz w:val="24"/>
          <w:szCs w:val="24"/>
          <w:lang w:val="es-MX"/>
        </w:rPr>
        <w:t xml:space="preserve"> a alumnos de primer ingreso</w:t>
      </w:r>
      <w:r w:rsidR="000477D5">
        <w:rPr>
          <w:rFonts w:ascii="Arial" w:hAnsi="Arial" w:cs="Arial"/>
          <w:sz w:val="24"/>
          <w:szCs w:val="24"/>
          <w:lang w:val="es-MX"/>
        </w:rPr>
        <w:t>,</w:t>
      </w:r>
      <w:r w:rsidR="005A7980">
        <w:rPr>
          <w:rFonts w:ascii="Arial" w:hAnsi="Arial" w:cs="Arial"/>
          <w:sz w:val="24"/>
          <w:szCs w:val="24"/>
          <w:lang w:val="es-MX"/>
        </w:rPr>
        <w:t xml:space="preserve"> con la finalidad de identificar desde el inicio a los alumnos que presenten problemas y ofrecerles ayuda tutorial. En dicho procedimiento</w:t>
      </w:r>
      <w:r w:rsidR="000477D5">
        <w:rPr>
          <w:rFonts w:ascii="Arial" w:hAnsi="Arial" w:cs="Arial"/>
          <w:sz w:val="24"/>
          <w:szCs w:val="24"/>
          <w:lang w:val="es-MX"/>
        </w:rPr>
        <w:t xml:space="preserve"> el T</w:t>
      </w:r>
      <w:r w:rsidRPr="00132A0F">
        <w:rPr>
          <w:rFonts w:ascii="Arial" w:hAnsi="Arial" w:cs="Arial"/>
          <w:sz w:val="24"/>
          <w:szCs w:val="24"/>
          <w:lang w:val="es-MX"/>
        </w:rPr>
        <w:t>utor supervisa que el alumn</w:t>
      </w:r>
      <w:r w:rsidR="000477D5">
        <w:rPr>
          <w:rFonts w:ascii="Arial" w:hAnsi="Arial" w:cs="Arial"/>
          <w:sz w:val="24"/>
          <w:szCs w:val="24"/>
          <w:lang w:val="es-MX"/>
        </w:rPr>
        <w:t>o conteste dichas pruebas y el Coordinador de la U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nidad </w:t>
      </w:r>
      <w:r w:rsidR="000477D5">
        <w:rPr>
          <w:rFonts w:ascii="Arial" w:hAnsi="Arial" w:cs="Arial"/>
          <w:sz w:val="24"/>
          <w:szCs w:val="24"/>
          <w:lang w:val="es-MX"/>
        </w:rPr>
        <w:t>T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utorial </w:t>
      </w:r>
      <w:r w:rsidR="005A7980">
        <w:rPr>
          <w:rFonts w:ascii="Arial" w:hAnsi="Arial" w:cs="Arial"/>
          <w:sz w:val="24"/>
          <w:szCs w:val="24"/>
          <w:lang w:val="es-MX"/>
        </w:rPr>
        <w:t xml:space="preserve">se encarga de </w:t>
      </w:r>
      <w:r w:rsidRPr="00132A0F">
        <w:rPr>
          <w:rFonts w:ascii="Arial" w:hAnsi="Arial" w:cs="Arial"/>
          <w:sz w:val="24"/>
          <w:szCs w:val="24"/>
          <w:lang w:val="es-MX"/>
        </w:rPr>
        <w:t>analiza los resultados, identifica las necesidades de los alumnos y realiza la selección de aquellos que requieran de tutorías</w:t>
      </w:r>
      <w:r w:rsidR="000477D5">
        <w:rPr>
          <w:rFonts w:ascii="Arial" w:hAnsi="Arial" w:cs="Arial"/>
          <w:sz w:val="24"/>
          <w:szCs w:val="24"/>
          <w:lang w:val="es-MX"/>
        </w:rPr>
        <w:t xml:space="preserve">, una vez analizada la información </w:t>
      </w:r>
      <w:r w:rsidR="005A7980">
        <w:rPr>
          <w:rFonts w:ascii="Arial" w:hAnsi="Arial" w:cs="Arial"/>
          <w:sz w:val="24"/>
          <w:szCs w:val="24"/>
          <w:lang w:val="es-MX"/>
        </w:rPr>
        <w:t xml:space="preserve">se </w:t>
      </w:r>
      <w:r w:rsidR="000477D5">
        <w:rPr>
          <w:rFonts w:ascii="Arial" w:hAnsi="Arial" w:cs="Arial"/>
          <w:sz w:val="24"/>
          <w:szCs w:val="24"/>
          <w:lang w:val="es-MX"/>
        </w:rPr>
        <w:t>debe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 </w:t>
      </w:r>
      <w:r w:rsidR="000477D5">
        <w:rPr>
          <w:rFonts w:ascii="Arial" w:hAnsi="Arial" w:cs="Arial"/>
          <w:sz w:val="24"/>
          <w:szCs w:val="24"/>
          <w:lang w:val="es-MX"/>
        </w:rPr>
        <w:t>entregar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 u</w:t>
      </w:r>
      <w:r w:rsidR="000477D5">
        <w:rPr>
          <w:rFonts w:ascii="Arial" w:hAnsi="Arial" w:cs="Arial"/>
          <w:sz w:val="24"/>
          <w:szCs w:val="24"/>
          <w:lang w:val="es-MX"/>
        </w:rPr>
        <w:t>n reporte de los resultados al Coordinador de Carrera, mientras que el T</w:t>
      </w:r>
      <w:r w:rsidRPr="00132A0F">
        <w:rPr>
          <w:rFonts w:ascii="Arial" w:hAnsi="Arial" w:cs="Arial"/>
          <w:sz w:val="24"/>
          <w:szCs w:val="24"/>
          <w:lang w:val="es-MX"/>
        </w:rPr>
        <w:t>utor informa y solicit</w:t>
      </w:r>
      <w:r w:rsidR="000477D5">
        <w:rPr>
          <w:rFonts w:ascii="Arial" w:hAnsi="Arial" w:cs="Arial"/>
          <w:sz w:val="24"/>
          <w:szCs w:val="24"/>
          <w:lang w:val="es-MX"/>
        </w:rPr>
        <w:t>a al C</w:t>
      </w:r>
      <w:r w:rsidRPr="00132A0F">
        <w:rPr>
          <w:rFonts w:ascii="Arial" w:hAnsi="Arial" w:cs="Arial"/>
          <w:sz w:val="24"/>
          <w:szCs w:val="24"/>
          <w:lang w:val="es-MX"/>
        </w:rPr>
        <w:t>oordinador de carrera</w:t>
      </w:r>
      <w:r w:rsidR="00132A0F" w:rsidRPr="00132A0F">
        <w:rPr>
          <w:rFonts w:ascii="Arial" w:hAnsi="Arial" w:cs="Arial"/>
          <w:sz w:val="24"/>
          <w:szCs w:val="24"/>
          <w:lang w:val="es-MX"/>
        </w:rPr>
        <w:t>,</w:t>
      </w:r>
      <w:r w:rsidRPr="00132A0F">
        <w:rPr>
          <w:rFonts w:ascii="Arial" w:hAnsi="Arial" w:cs="Arial"/>
          <w:sz w:val="24"/>
          <w:szCs w:val="24"/>
          <w:lang w:val="es-MX"/>
        </w:rPr>
        <w:t xml:space="preserve"> mediante un oficio</w:t>
      </w:r>
      <w:r w:rsidR="00132A0F" w:rsidRPr="00132A0F">
        <w:rPr>
          <w:rFonts w:ascii="Arial" w:hAnsi="Arial" w:cs="Arial"/>
          <w:sz w:val="24"/>
          <w:szCs w:val="24"/>
          <w:lang w:val="es-MX"/>
        </w:rPr>
        <w:t>, la propuesta de alumnos</w:t>
      </w:r>
      <w:r w:rsidR="005A7980">
        <w:rPr>
          <w:rFonts w:ascii="Arial" w:hAnsi="Arial" w:cs="Arial"/>
          <w:sz w:val="24"/>
          <w:szCs w:val="24"/>
          <w:lang w:val="es-MX"/>
        </w:rPr>
        <w:t xml:space="preserve"> que se seleccionaron para el apoyo tutorial</w:t>
      </w:r>
      <w:r w:rsidR="00132A0F" w:rsidRPr="00132A0F">
        <w:rPr>
          <w:rFonts w:ascii="Arial" w:hAnsi="Arial" w:cs="Arial"/>
          <w:sz w:val="24"/>
          <w:szCs w:val="24"/>
          <w:lang w:val="es-MX"/>
        </w:rPr>
        <w:t xml:space="preserve">. La </w:t>
      </w:r>
      <w:r w:rsidR="000477D5">
        <w:rPr>
          <w:rFonts w:ascii="Arial" w:hAnsi="Arial" w:cs="Arial"/>
          <w:sz w:val="24"/>
          <w:szCs w:val="24"/>
          <w:lang w:val="es-MX"/>
        </w:rPr>
        <w:t>C</w:t>
      </w:r>
      <w:r w:rsidR="00132A0F" w:rsidRPr="00132A0F">
        <w:rPr>
          <w:rFonts w:ascii="Arial" w:hAnsi="Arial" w:cs="Arial"/>
          <w:sz w:val="24"/>
          <w:szCs w:val="24"/>
          <w:lang w:val="es-MX"/>
        </w:rPr>
        <w:t xml:space="preserve">oordinación </w:t>
      </w:r>
      <w:r w:rsidR="000477D5">
        <w:rPr>
          <w:rFonts w:ascii="Arial" w:hAnsi="Arial" w:cs="Arial"/>
          <w:sz w:val="24"/>
          <w:szCs w:val="24"/>
          <w:lang w:val="es-MX"/>
        </w:rPr>
        <w:t>de C</w:t>
      </w:r>
      <w:r w:rsidR="00132A0F" w:rsidRPr="00132A0F">
        <w:rPr>
          <w:rFonts w:ascii="Arial" w:hAnsi="Arial" w:cs="Arial"/>
          <w:sz w:val="24"/>
          <w:szCs w:val="24"/>
          <w:lang w:val="es-MX"/>
        </w:rPr>
        <w:t xml:space="preserve">arrera regresa su respuesta con el visto bueno y la lista definitiva de los alumnos candidatos </w:t>
      </w:r>
      <w:r w:rsidR="005A7980">
        <w:rPr>
          <w:rFonts w:ascii="Arial" w:hAnsi="Arial" w:cs="Arial"/>
          <w:sz w:val="24"/>
          <w:szCs w:val="24"/>
          <w:lang w:val="es-MX"/>
        </w:rPr>
        <w:t>y</w:t>
      </w:r>
      <w:r w:rsidR="000477D5">
        <w:rPr>
          <w:rFonts w:ascii="Arial" w:hAnsi="Arial" w:cs="Arial"/>
          <w:sz w:val="24"/>
          <w:szCs w:val="24"/>
          <w:lang w:val="es-MX"/>
        </w:rPr>
        <w:t xml:space="preserve"> genera una base de datos para </w:t>
      </w:r>
      <w:r w:rsidR="005A7980">
        <w:rPr>
          <w:rFonts w:ascii="Arial" w:hAnsi="Arial" w:cs="Arial"/>
          <w:sz w:val="24"/>
          <w:szCs w:val="24"/>
          <w:lang w:val="es-MX"/>
        </w:rPr>
        <w:t>que de esta forma se pueda llevar la supervisión y control</w:t>
      </w:r>
      <w:r w:rsidR="000477D5">
        <w:rPr>
          <w:rFonts w:ascii="Arial" w:hAnsi="Arial" w:cs="Arial"/>
          <w:sz w:val="24"/>
          <w:szCs w:val="24"/>
          <w:lang w:val="es-MX"/>
        </w:rPr>
        <w:t xml:space="preserve"> </w:t>
      </w:r>
      <w:r w:rsidR="005A7980">
        <w:rPr>
          <w:rFonts w:ascii="Arial" w:hAnsi="Arial" w:cs="Arial"/>
          <w:sz w:val="24"/>
          <w:szCs w:val="24"/>
          <w:lang w:val="es-MX"/>
        </w:rPr>
        <w:t xml:space="preserve">de </w:t>
      </w:r>
      <w:r w:rsidR="000477D5">
        <w:rPr>
          <w:rFonts w:ascii="Arial" w:hAnsi="Arial" w:cs="Arial"/>
          <w:sz w:val="24"/>
          <w:szCs w:val="24"/>
          <w:lang w:val="es-MX"/>
        </w:rPr>
        <w:t>la actividad tutorial; finalmente el Tutor informa al grupo los</w:t>
      </w:r>
      <w:r w:rsidR="005A7980">
        <w:rPr>
          <w:rFonts w:ascii="Arial" w:hAnsi="Arial" w:cs="Arial"/>
          <w:sz w:val="24"/>
          <w:szCs w:val="24"/>
          <w:lang w:val="es-MX"/>
        </w:rPr>
        <w:t xml:space="preserve"> alumnos que acudirán a tutoría y supongo que programa horarios y planes sobre los resultados de las pruebas aunque eso no lo vi referido en el documento de selección.</w:t>
      </w:r>
    </w:p>
    <w:p w:rsidR="000477D5" w:rsidRDefault="000477D5" w:rsidP="00132A0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 respecto a la selección de los alumnos candidatos a tutorías, no me queda duda de los procedimientos y los pasos a seguir, e identifico perfectamente las áreas involucradas en el proceso</w:t>
      </w:r>
      <w:r w:rsidR="009152F4">
        <w:rPr>
          <w:rFonts w:ascii="Arial" w:hAnsi="Arial" w:cs="Arial"/>
          <w:sz w:val="24"/>
          <w:szCs w:val="24"/>
          <w:lang w:val="es-MX"/>
        </w:rPr>
        <w:t xml:space="preserve"> y las actividades que cada parte realiza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7A020F">
        <w:rPr>
          <w:rFonts w:ascii="Arial" w:hAnsi="Arial" w:cs="Arial"/>
          <w:sz w:val="24"/>
          <w:szCs w:val="24"/>
          <w:lang w:val="es-MX"/>
        </w:rPr>
        <w:t xml:space="preserve"> </w:t>
      </w:r>
      <w:r w:rsidR="005A7980">
        <w:rPr>
          <w:rFonts w:ascii="Arial" w:hAnsi="Arial" w:cs="Arial"/>
          <w:sz w:val="24"/>
          <w:szCs w:val="24"/>
          <w:lang w:val="es-MX"/>
        </w:rPr>
        <w:t>Leí</w:t>
      </w:r>
      <w:r w:rsidR="007A020F">
        <w:rPr>
          <w:rFonts w:ascii="Arial" w:hAnsi="Arial" w:cs="Arial"/>
          <w:sz w:val="24"/>
          <w:szCs w:val="24"/>
          <w:lang w:val="es-MX"/>
        </w:rPr>
        <w:t xml:space="preserve"> los cambios que se proponen al diagrama de flujo y me parecen pertinentes ya que en el anterior no se refería </w:t>
      </w:r>
      <w:r w:rsidR="005A7980">
        <w:rPr>
          <w:rFonts w:ascii="Arial" w:hAnsi="Arial" w:cs="Arial"/>
          <w:sz w:val="24"/>
          <w:szCs w:val="24"/>
          <w:lang w:val="es-MX"/>
        </w:rPr>
        <w:t>a las acciones que tiene que realizar el alumno</w:t>
      </w:r>
      <w:r w:rsidR="007A020F">
        <w:rPr>
          <w:rFonts w:ascii="Arial" w:hAnsi="Arial" w:cs="Arial"/>
          <w:sz w:val="24"/>
          <w:szCs w:val="24"/>
          <w:lang w:val="es-MX"/>
        </w:rPr>
        <w:t xml:space="preserve"> tutorado</w:t>
      </w:r>
      <w:r w:rsidR="005A7980">
        <w:rPr>
          <w:rFonts w:ascii="Arial" w:hAnsi="Arial" w:cs="Arial"/>
          <w:sz w:val="24"/>
          <w:szCs w:val="24"/>
          <w:lang w:val="es-MX"/>
        </w:rPr>
        <w:t>.</w:t>
      </w:r>
    </w:p>
    <w:p w:rsidR="009152F4" w:rsidRDefault="009152F4" w:rsidP="00132A0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Dudas: A los alumnos en qué momento se les habla de la existencia de la actividad tutorial?</w:t>
      </w:r>
    </w:p>
    <w:p w:rsidR="009152F4" w:rsidRDefault="009152F4" w:rsidP="00132A0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 xml:space="preserve">Saben o se les informa en qué consiste y como </w:t>
      </w:r>
      <w:r w:rsidR="00FF6570">
        <w:rPr>
          <w:rFonts w:ascii="Arial" w:hAnsi="Arial" w:cs="Arial"/>
          <w:sz w:val="24"/>
          <w:szCs w:val="24"/>
          <w:lang w:val="es-MX"/>
        </w:rPr>
        <w:t xml:space="preserve">es que </w:t>
      </w:r>
      <w:r>
        <w:rPr>
          <w:rFonts w:ascii="Arial" w:hAnsi="Arial" w:cs="Arial"/>
          <w:sz w:val="24"/>
          <w:szCs w:val="24"/>
          <w:lang w:val="es-MX"/>
        </w:rPr>
        <w:t>son seleccionados</w:t>
      </w:r>
      <w:proofErr w:type="gramStart"/>
      <w:r>
        <w:rPr>
          <w:rFonts w:ascii="Arial" w:hAnsi="Arial" w:cs="Arial"/>
          <w:sz w:val="24"/>
          <w:szCs w:val="24"/>
          <w:lang w:val="es-MX"/>
        </w:rPr>
        <w:t>?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254B8A" w:rsidRDefault="00254B8A" w:rsidP="00132A0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5480F" w:rsidRDefault="00E5480F" w:rsidP="00E5480F">
      <w:pPr>
        <w:pStyle w:val="Ttulo3"/>
        <w:jc w:val="center"/>
        <w:rPr>
          <w:rFonts w:ascii="AvantGarde Bk BT" w:hAnsi="AvantGarde Bk BT"/>
          <w:bCs w:val="0"/>
          <w:color w:val="0F243E"/>
          <w:sz w:val="28"/>
          <w:szCs w:val="28"/>
        </w:rPr>
      </w:pPr>
      <w:r w:rsidRPr="00632CFE">
        <w:rPr>
          <w:rFonts w:ascii="AvantGarde Bk BT" w:hAnsi="AvantGarde Bk BT"/>
          <w:noProof/>
          <w:color w:val="0F243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in;margin-top:-18pt;width:109.85pt;height:57pt;z-index:-251656192">
            <v:imagedata r:id="rId5" o:title=""/>
          </v:shape>
          <o:OLEObject Type="Embed" ProgID="MSPhotoEd.3" ShapeID="_x0000_s1026" DrawAspect="Content" ObjectID="_1408553100" r:id="rId6"/>
        </w:pict>
      </w:r>
      <w:r>
        <w:rPr>
          <w:rFonts w:ascii="AvantGarde Bk BT" w:hAnsi="AvantGarde Bk BT"/>
          <w:noProof/>
          <w:color w:val="0F243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371600" cy="600710"/>
            <wp:effectExtent l="19050" t="0" r="0" b="0"/>
            <wp:wrapNone/>
            <wp:docPr id="3" name="Imagen 3" descr="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m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3" r="2174" b="3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80F" w:rsidRPr="00632CFE" w:rsidRDefault="00E5480F" w:rsidP="00E5480F">
      <w:pPr>
        <w:pStyle w:val="Ttulo3"/>
        <w:jc w:val="center"/>
        <w:rPr>
          <w:rFonts w:ascii="AvantGarde Bk BT" w:hAnsi="AvantGarde Bk BT"/>
          <w:bCs w:val="0"/>
          <w:color w:val="0F243E"/>
          <w:sz w:val="28"/>
          <w:szCs w:val="28"/>
        </w:rPr>
      </w:pPr>
      <w:r w:rsidRPr="00632CFE">
        <w:rPr>
          <w:rFonts w:ascii="AvantGarde Bk BT" w:hAnsi="AvantGarde Bk BT"/>
          <w:bCs w:val="0"/>
          <w:color w:val="0F243E"/>
          <w:sz w:val="28"/>
          <w:szCs w:val="28"/>
        </w:rPr>
        <w:t>UNIVERSIDAD GUADALAJARA LAMAR</w:t>
      </w:r>
    </w:p>
    <w:p w:rsidR="00E5480F" w:rsidRDefault="00E5480F" w:rsidP="00E5480F">
      <w:pPr>
        <w:pStyle w:val="Textoindependiente2"/>
        <w:rPr>
          <w:rFonts w:eastAsia="Calibri"/>
        </w:rPr>
      </w:pPr>
    </w:p>
    <w:p w:rsidR="00E5480F" w:rsidRDefault="00E5480F" w:rsidP="00E5480F">
      <w:pPr>
        <w:pStyle w:val="Textoindependiente2"/>
        <w:rPr>
          <w:rFonts w:eastAsia="Calibri"/>
        </w:rPr>
      </w:pPr>
    </w:p>
    <w:p w:rsidR="00E5480F" w:rsidRPr="00632CFE" w:rsidRDefault="00E5480F" w:rsidP="00E5480F">
      <w:pPr>
        <w:pStyle w:val="Textoindependiente2"/>
        <w:rPr>
          <w:rFonts w:ascii="AvantGarde Bk BT" w:eastAsia="Calibri" w:hAnsi="AvantGarde Bk BT"/>
          <w:b/>
          <w:color w:val="0F243E"/>
          <w:sz w:val="28"/>
          <w:szCs w:val="28"/>
        </w:rPr>
      </w:pPr>
    </w:p>
    <w:p w:rsidR="00E5480F" w:rsidRPr="00632CFE" w:rsidRDefault="00E5480F" w:rsidP="00E5480F">
      <w:pPr>
        <w:jc w:val="center"/>
        <w:rPr>
          <w:rFonts w:ascii="AvantGarde Bk BT" w:hAnsi="AvantGarde Bk BT"/>
          <w:b/>
          <w:color w:val="0F243E"/>
        </w:rPr>
      </w:pPr>
      <w:r w:rsidRPr="00632CFE">
        <w:rPr>
          <w:rFonts w:ascii="AvantGarde Bk BT" w:hAnsi="AvantGarde Bk BT"/>
          <w:b/>
          <w:color w:val="0F243E"/>
        </w:rPr>
        <w:t>Hábitos y actitudes ante el estudio</w:t>
      </w:r>
    </w:p>
    <w:p w:rsidR="00E5480F" w:rsidRPr="00632CFE" w:rsidRDefault="00E5480F" w:rsidP="00E5480F">
      <w:pPr>
        <w:rPr>
          <w:rFonts w:ascii="AvantGarde Bk BT" w:hAnsi="AvantGarde Bk BT"/>
          <w:b/>
          <w:color w:val="0F243E"/>
        </w:rPr>
      </w:pPr>
      <w:proofErr w:type="spellStart"/>
      <w:r w:rsidRPr="00632CFE">
        <w:rPr>
          <w:rFonts w:ascii="AvantGarde Bk BT" w:hAnsi="AvantGarde Bk BT"/>
          <w:b/>
          <w:color w:val="0F243E"/>
        </w:rPr>
        <w:t>Nombre</w:t>
      </w:r>
      <w:proofErr w:type="gramStart"/>
      <w:r w:rsidRPr="00632CFE">
        <w:rPr>
          <w:rFonts w:ascii="AvantGarde Bk BT" w:hAnsi="AvantGarde Bk BT"/>
          <w:b/>
          <w:color w:val="0F243E"/>
        </w:rPr>
        <w:t>:_</w:t>
      </w:r>
      <w:proofErr w:type="gramEnd"/>
      <w:r w:rsidRPr="00632CFE">
        <w:rPr>
          <w:rFonts w:ascii="AvantGarde Bk BT" w:hAnsi="AvantGarde Bk BT"/>
          <w:b/>
          <w:color w:val="0F243E"/>
        </w:rPr>
        <w:t>___</w:t>
      </w:r>
      <w:r>
        <w:rPr>
          <w:rFonts w:ascii="AvantGarde Bk BT" w:hAnsi="AvantGarde Bk BT"/>
          <w:b/>
          <w:color w:val="0F243E"/>
        </w:rPr>
        <w:t>Gladys</w:t>
      </w:r>
      <w:proofErr w:type="spellEnd"/>
      <w:r>
        <w:rPr>
          <w:rFonts w:ascii="AvantGarde Bk BT" w:hAnsi="AvantGarde Bk BT"/>
          <w:b/>
          <w:color w:val="0F243E"/>
        </w:rPr>
        <w:t xml:space="preserve"> M. Andrade López</w:t>
      </w:r>
      <w:r w:rsidRPr="00632CFE">
        <w:rPr>
          <w:rFonts w:ascii="AvantGarde Bk BT" w:hAnsi="AvantGarde Bk BT"/>
          <w:b/>
          <w:color w:val="0F243E"/>
        </w:rPr>
        <w:t>__________Matrícula_</w:t>
      </w:r>
      <w:r>
        <w:rPr>
          <w:rFonts w:ascii="AvantGarde Bk BT" w:hAnsi="AvantGarde Bk BT"/>
          <w:b/>
          <w:color w:val="0F243E"/>
        </w:rPr>
        <w:t>1108027</w:t>
      </w:r>
      <w:r w:rsidRPr="00632CFE">
        <w:rPr>
          <w:rFonts w:ascii="AvantGarde Bk BT" w:hAnsi="AvantGarde Bk BT"/>
          <w:b/>
          <w:color w:val="0F243E"/>
        </w:rPr>
        <w:t>_________</w:t>
      </w:r>
    </w:p>
    <w:p w:rsidR="00E5480F" w:rsidRPr="00632CFE" w:rsidRDefault="00E5480F" w:rsidP="00E5480F">
      <w:pPr>
        <w:rPr>
          <w:rFonts w:ascii="AvantGarde Bk BT" w:hAnsi="AvantGarde Bk BT"/>
          <w:b/>
          <w:color w:val="0F243E"/>
        </w:rPr>
      </w:pPr>
      <w:r w:rsidRPr="00632CFE">
        <w:rPr>
          <w:rFonts w:ascii="AvantGarde Bk BT" w:hAnsi="AvantGarde Bk BT"/>
          <w:b/>
          <w:color w:val="0F243E"/>
        </w:rPr>
        <w:t>Carrera________</w:t>
      </w:r>
      <w:r>
        <w:rPr>
          <w:rFonts w:ascii="AvantGarde Bk BT" w:hAnsi="AvantGarde Bk BT"/>
          <w:b/>
          <w:color w:val="0F243E"/>
        </w:rPr>
        <w:t>Medicina</w:t>
      </w:r>
      <w:r w:rsidRPr="00632CFE">
        <w:rPr>
          <w:rFonts w:ascii="AvantGarde Bk BT" w:hAnsi="AvantGarde Bk BT"/>
          <w:b/>
          <w:color w:val="0F243E"/>
        </w:rPr>
        <w:t>_______________________Grado_______Grupo_______</w:t>
      </w:r>
    </w:p>
    <w:p w:rsidR="00E5480F" w:rsidRPr="00632CFE" w:rsidRDefault="00E5480F" w:rsidP="00E5480F">
      <w:pPr>
        <w:jc w:val="both"/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>INSTRUCCIONES</w:t>
      </w:r>
      <w:r w:rsidRPr="00632CFE">
        <w:rPr>
          <w:rFonts w:ascii="AvantGarde Bk BT" w:hAnsi="AvantGarde Bk BT"/>
          <w:color w:val="0F243E"/>
        </w:rPr>
        <w:t>: Las siguientes aseveraciones tienen relación con hábitos y actitudes ante el estudio. Es importante que contestes cada una de ellas sinceramente, para que conozcas tu realidad actual como estudiante, e identifiques las áreas  que tienes que mejorar para lograr un óptimo desempeño académico.</w:t>
      </w:r>
    </w:p>
    <w:p w:rsidR="00E5480F" w:rsidRPr="00632CFE" w:rsidRDefault="00E5480F" w:rsidP="00E5480F">
      <w:pPr>
        <w:jc w:val="both"/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>Lee cuidadosamente cada una y reflexiona sobre lo que tú piensas o haces, no lo que deberías pensar o hacer, ni lo que los otros hacen; luego escribe en el paréntesis la letra: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 xml:space="preserve">A </w:t>
      </w:r>
      <w:r w:rsidRPr="00632CFE">
        <w:rPr>
          <w:rFonts w:ascii="AvantGarde Bk BT" w:hAnsi="AvantGarde Bk BT"/>
          <w:color w:val="0F243E"/>
        </w:rPr>
        <w:t xml:space="preserve"> si te ocurre frecuentemente o siempre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>B</w:t>
      </w:r>
      <w:r w:rsidRPr="00632CFE">
        <w:rPr>
          <w:rFonts w:ascii="AvantGarde Bk BT" w:hAnsi="AvantGarde Bk BT"/>
          <w:color w:val="0F243E"/>
        </w:rPr>
        <w:t xml:space="preserve">  si  te ocurre algunas veces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 xml:space="preserve">C  </w:t>
      </w:r>
      <w:r w:rsidRPr="00632CFE">
        <w:rPr>
          <w:rFonts w:ascii="AvantGarde Bk BT" w:hAnsi="AvantGarde Bk BT"/>
          <w:color w:val="0F243E"/>
        </w:rPr>
        <w:t>si nunca o casi nunca te sucede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</w:p>
    <w:tbl>
      <w:tblPr>
        <w:tblW w:w="0" w:type="auto"/>
        <w:tblLook w:val="04A0"/>
      </w:tblPr>
      <w:tblGrid>
        <w:gridCol w:w="534"/>
        <w:gridCol w:w="567"/>
        <w:gridCol w:w="6520"/>
      </w:tblGrid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(a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Trato de relacionar el material aprendido en curso con lo que aprendí en otros.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(a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 xml:space="preserve">Distribuyo adecuadamente </w:t>
            </w:r>
            <w:proofErr w:type="gramStart"/>
            <w:r w:rsidRPr="00632CFE">
              <w:rPr>
                <w:rFonts w:ascii="AvantGarde Bk BT" w:hAnsi="AvantGarde Bk BT"/>
              </w:rPr>
              <w:t>mi</w:t>
            </w:r>
            <w:proofErr w:type="gramEnd"/>
            <w:r w:rsidRPr="00632CFE">
              <w:rPr>
                <w:rFonts w:ascii="AvantGarde Bk BT" w:hAnsi="AvantGarde Bk BT"/>
              </w:rPr>
              <w:t xml:space="preserve"> tiempo en actividades escolares y  extraescolares.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(a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Cuando tomo apuntes en calase solo anoto las cosas que me parece que tienen importancia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(a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Cuando estudio, no me conformo con memorizar, sino que busco el cómo y el por qué de las cosas.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Procuro que mi mesa de estudio este ordenada y con todos los materiales necesarios.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6.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estudio no necesito leer en voz alta.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7.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A pesar de sentirme cansado y somnoliento o con flojera, procuro estudiar con eficiencia.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8.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Organizo mis actividades de manera que pueda entregar a tiempo todos mis trabajos.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9.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Puedo seguir la explicación del maestro y al mismo tiempo tomar nota.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10.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  <w:color w:val="0F243E"/>
              </w:rPr>
              <w:t>Los problemas económicos y dificultades con mis familiares y  amistades no afectan mi trabajo en la escuela.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11.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Las actividades fuera de la escuela, como fiestas, citas, viajes, etc. no me impiden atender mis tareas escolares.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lastRenderedPageBreak/>
              <w:t>12.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He obtenido buenas evaluaciones por la presentación y  organización de mis trabajos.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13.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Pienso seguir con mis estudios, sin abandonarlos por un trabajo que me de dinero y comodidades.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14.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Realizo habitualmente un plan de trabajo para dar cumplimiento a   mis responsabilidades escolares.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15.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estudio un tema doy importancia a las figuras, gráficas,  tablas, resúmenes, cuadros, etc.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16.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Estudio suficientemente todas las materias aunque no me agraden.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17.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me trazo ciertos planes de estudio, soy capaz de seguirlos.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18.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estudio un libro, lo primero que hago es hacerme una idea  general del libro.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19.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Aprendo las materias a pesar de que sienta apatía por el maestro.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20.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b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Para controlar mi estudio y demás actividades, sigo un horario  previamente elaborado.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21.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Tengo al corriente y en orden mis apuntes por tema, día, asignatura, etc.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22.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Me agrada ir a la escuela y cumplir con mis tareas.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23.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Dispongo de una mesa, escritorio o su equivalente para estudiar.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24.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Además de mis notas habituales de estudio suelo realizar: cuadros  sinópticos, esquemas, dibujos, etc.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25.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Respeto el horario que me he fijado para estudiar cada día.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26.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Habitualmente empiezo a estudiar todos los días a una hora fija.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27.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 xml:space="preserve">Procuro seleccionar los puntos </w:t>
            </w:r>
            <w:proofErr w:type="spellStart"/>
            <w:proofErr w:type="gramStart"/>
            <w:r w:rsidRPr="00632CFE">
              <w:rPr>
                <w:rFonts w:ascii="AvantGarde Bk BT" w:hAnsi="AvantGarde Bk BT"/>
                <w:color w:val="0F243E"/>
              </w:rPr>
              <w:t>mas</w:t>
            </w:r>
            <w:proofErr w:type="spellEnd"/>
            <w:proofErr w:type="gramEnd"/>
            <w:r w:rsidRPr="00632CFE">
              <w:rPr>
                <w:rFonts w:ascii="AvantGarde Bk BT" w:hAnsi="AvantGarde Bk BT"/>
                <w:color w:val="0F243E"/>
              </w:rPr>
              <w:t xml:space="preserve"> importantes de los temas de  estudio.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28.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tengo tiempo libre en la escuela, me gusta estudiar.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29.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Alterno mis horas de estudio con breves descansos.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30.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Subrayo lo más importante de cada tema.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31.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Soy capaz de preguntar lo que no entiendo, sin temor a burla.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32.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Estudio por mi cuenta de dos a tres horas diariamente.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33.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Leo primero el contenido general del tema, viendo rápidamente títulos, subtítulos, gráficas, resumen e índice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34.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Me agrada participar en clase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35.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Para estudiar, cuento con un cuarto de estudio.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36.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encuentro palabras que no entiendo, consulto el  diccionario.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37.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pregunta alguno de mis compañeros, me intereso tanto  como si yo mismo hubiera planteado la pregunta.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38.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Cuento con todos los materiales y libros para estudiar.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39.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Después de estudiar hago un resumen de lo leído.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40.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se inicia el periodo de exámenes, solo necesito dar un  repaso general de mis materias.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lastRenderedPageBreak/>
              <w:t>41.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El cuarto o lugar donde estudio tiene una buena ventilación y luz.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42.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tomo notas evito transcribir las palabras exactas del  profesor.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43.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estudio puedo concentrarme evitando divagaciones.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44.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En periodo de exámenes duermo igual que en otros días.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45.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En los trabajos escritos (ensayos, informes, etc.), primero preparo el  esquema y después lo redacto.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46.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no entiendo en la clase consulto los libros necesarios.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47.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Llevo mis apuntes cuidadosamente ordenados por materias.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48.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 xml:space="preserve">Cuando no entiendo alguna </w:t>
            </w:r>
            <w:proofErr w:type="spellStart"/>
            <w:r w:rsidRPr="00632CFE">
              <w:rPr>
                <w:rFonts w:ascii="AvantGarde Bk BT" w:hAnsi="AvantGarde Bk BT"/>
                <w:color w:val="0F243E"/>
              </w:rPr>
              <w:t>formula</w:t>
            </w:r>
            <w:proofErr w:type="spellEnd"/>
            <w:r w:rsidRPr="00632CFE">
              <w:rPr>
                <w:rFonts w:ascii="AvantGarde Bk BT" w:hAnsi="AvantGarde Bk BT"/>
                <w:color w:val="0F243E"/>
              </w:rPr>
              <w:t>, definición o regla, no trato de memorizarla.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49.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Estudio diariamente las asignaturas del día siguiente.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50.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c</w:t>
            </w:r>
            <w:r w:rsidRPr="00632CFE">
              <w:rPr>
                <w:rFonts w:ascii="AvantGarde Bk BT" w:hAnsi="AvantGarde Bk BT"/>
              </w:rPr>
              <w:t xml:space="preserve"> 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En el periodo de exámenes dedico más tiempo en ciertas materias.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51.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Suelo organizar, en un orden lógico, las materias que debo estudiar por unidades.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52.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estudio lo hago para aprender y recordar.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53.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Durante el tiempo dedicado al estudio, evito leer revistas, ver TV, platicar, estar en Internet, recibir llamadas telefónicas.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54.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Antes de entregar mis exámenes los reviso detenidamente, para ver  si tienen algún error cometido por descuido.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55.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En vacaciones aprovecho el tiempo, tratando de aprender algo.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56.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Procuro repasar los apuntes tomados en clase, durante el mismo  día.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57.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b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Cuando tomo notas de un libro, procuro extraer solo el material más  importante, escribiéndolo con mis propias palabras.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58.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No interrumpo mis estudios para hacer otra cosa.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59.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 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El estudio de una materia por importante que sea, o por mucho  tiempo que me atraiga, no causa que me retrase en las demás materias.</w:t>
            </w:r>
          </w:p>
        </w:tc>
      </w:tr>
      <w:tr w:rsidR="00E5480F" w:rsidRPr="00632CFE" w:rsidTr="00866416">
        <w:tc>
          <w:tcPr>
            <w:tcW w:w="534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 w:rsidRPr="00632CFE">
              <w:rPr>
                <w:rFonts w:ascii="AvantGarde Bk BT" w:hAnsi="AvantGarde Bk BT"/>
              </w:rPr>
              <w:t>60</w:t>
            </w:r>
          </w:p>
        </w:tc>
        <w:tc>
          <w:tcPr>
            <w:tcW w:w="567" w:type="dxa"/>
          </w:tcPr>
          <w:p w:rsidR="00E5480F" w:rsidRPr="00632CFE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b</w:t>
            </w:r>
            <w:r w:rsidRPr="00632CFE">
              <w:rPr>
                <w:rFonts w:ascii="AvantGarde Bk BT" w:hAnsi="AvantGarde Bk BT"/>
              </w:rPr>
              <w:t>)</w:t>
            </w:r>
          </w:p>
        </w:tc>
        <w:tc>
          <w:tcPr>
            <w:tcW w:w="6520" w:type="dxa"/>
          </w:tcPr>
          <w:p w:rsidR="00E5480F" w:rsidRPr="00632CFE" w:rsidRDefault="00E5480F" w:rsidP="00866416">
            <w:pPr>
              <w:spacing w:after="0" w:line="240" w:lineRule="auto"/>
              <w:jc w:val="both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Prefiero realizar una segunda lectura cuando el contenido de un texto me ha quedado confuso.</w:t>
            </w:r>
          </w:p>
        </w:tc>
      </w:tr>
    </w:tbl>
    <w:p w:rsidR="00E5480F" w:rsidRPr="00632CFE" w:rsidRDefault="00E5480F" w:rsidP="00E5480F">
      <w:pPr>
        <w:rPr>
          <w:rFonts w:ascii="AvantGarde Bk BT" w:hAnsi="AvantGarde Bk BT"/>
          <w:color w:val="0F243E"/>
        </w:rPr>
      </w:pP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>Ahora pasa a la hoja de respuestas para que obtengas la calificación que responde a tus hábitos de estudio actuales.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br w:type="page"/>
      </w:r>
      <w:r w:rsidRPr="00632CFE">
        <w:rPr>
          <w:rFonts w:ascii="AvantGarde Bk BT" w:hAnsi="AvantGarde Bk BT"/>
          <w:color w:val="0F243E"/>
        </w:rPr>
        <w:lastRenderedPageBreak/>
        <w:t xml:space="preserve">INSTRUCCIONES: Se te presentan tres columnas, cuyos números corresponden a cada una de las aseveraciones anteriores. Anota en la línea de la derecha el valor correspondiente a la letra que contestaste. Los valores de las letras son: </w:t>
      </w:r>
      <w:r w:rsidRPr="00632CFE">
        <w:rPr>
          <w:rFonts w:ascii="AvantGarde Bk BT" w:hAnsi="AvantGarde Bk BT"/>
          <w:b/>
          <w:color w:val="0F243E"/>
        </w:rPr>
        <w:t>A=3, B=2, C=1</w:t>
      </w:r>
      <w:r w:rsidRPr="00632CFE">
        <w:rPr>
          <w:rFonts w:ascii="AvantGarde Bk BT" w:hAnsi="AvantGarde Bk BT"/>
          <w:color w:val="0F243E"/>
        </w:rPr>
        <w:t>. Cuando termines, suma los números de cada columna y anota el total.</w:t>
      </w:r>
    </w:p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6" w:space="0" w:color="0F243E"/>
          <w:insideV w:val="single" w:sz="6" w:space="0" w:color="0F243E"/>
        </w:tblBorders>
        <w:tblLook w:val="04A0"/>
      </w:tblPr>
      <w:tblGrid>
        <w:gridCol w:w="2881"/>
        <w:gridCol w:w="2881"/>
        <w:gridCol w:w="2882"/>
      </w:tblGrid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1.__________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2. _________3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 xml:space="preserve">3. </w:t>
            </w:r>
            <w:r>
              <w:rPr>
                <w:rFonts w:ascii="AvantGarde Bk BT" w:hAnsi="AvantGarde Bk BT"/>
                <w:color w:val="0F243E"/>
              </w:rPr>
              <w:t>___3</w:t>
            </w:r>
            <w:r w:rsidRPr="00632CFE">
              <w:rPr>
                <w:rFonts w:ascii="AvantGarde Bk BT" w:hAnsi="AvantGarde Bk BT"/>
                <w:color w:val="0F243E"/>
              </w:rPr>
              <w:t>_______________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4. 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6. _____1</w:t>
            </w:r>
            <w:r w:rsidRPr="00632CFE">
              <w:rPr>
                <w:rFonts w:ascii="AvantGarde Bk BT" w:hAnsi="AvantGarde Bk BT"/>
                <w:color w:val="0F243E"/>
              </w:rPr>
              <w:t>______________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7. 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8.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9. ____3</w:t>
            </w:r>
            <w:r w:rsidRPr="00632CFE">
              <w:rPr>
                <w:rFonts w:ascii="AvantGarde Bk BT" w:hAnsi="AvantGarde Bk BT"/>
                <w:color w:val="0F243E"/>
              </w:rPr>
              <w:t>______________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10. 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11. _______1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12.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13.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14. _____________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15. ____________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16.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17.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18.</w:t>
            </w:r>
            <w:r w:rsidRPr="00632CFE">
              <w:rPr>
                <w:rFonts w:ascii="AvantGarde Bk BT" w:hAnsi="AvantGarde Bk BT"/>
                <w:color w:val="0F243E"/>
              </w:rPr>
              <w:t>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19.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 xml:space="preserve">20. </w:t>
            </w:r>
            <w:r>
              <w:rPr>
                <w:rFonts w:ascii="AvantGarde Bk BT" w:hAnsi="AvantGarde Bk BT"/>
                <w:color w:val="0F243E"/>
              </w:rPr>
              <w:t xml:space="preserve">  </w:t>
            </w:r>
            <w:r w:rsidRPr="00632CFE">
              <w:rPr>
                <w:rFonts w:ascii="AvantGarde Bk BT" w:hAnsi="AvantGarde Bk BT"/>
                <w:color w:val="0F243E"/>
              </w:rPr>
              <w:t>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21. 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22.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>
              <w:rPr>
                <w:rFonts w:ascii="AvantGarde Bk BT" w:hAnsi="AvantGarde Bk BT"/>
                <w:color w:val="0F243E"/>
              </w:rPr>
              <w:t>23. __________2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24.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25. 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26. 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27.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28.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29.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30.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31.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32. 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33.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34.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35. _________</w:t>
            </w:r>
            <w:r>
              <w:rPr>
                <w:rFonts w:ascii="AvantGarde Bk BT" w:hAnsi="AvantGarde Bk BT"/>
                <w:color w:val="0F243E"/>
              </w:rPr>
              <w:t>1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36.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37.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38. 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39.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40.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41. 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42.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43. ____________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44. 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45.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46.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47.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48. ____________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49. 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50. ________</w:t>
            </w:r>
            <w:r>
              <w:rPr>
                <w:rFonts w:ascii="AvantGarde Bk BT" w:hAnsi="AvantGarde Bk BT"/>
                <w:color w:val="0F243E"/>
              </w:rPr>
              <w:t>1</w:t>
            </w:r>
            <w:r w:rsidRPr="00632CFE">
              <w:rPr>
                <w:rFonts w:ascii="AvantGarde Bk BT" w:hAnsi="AvantGarde Bk BT"/>
                <w:color w:val="0F243E"/>
              </w:rPr>
              <w:t>_____________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51. 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52.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53.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54.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55. ___________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56. 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57. 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58. 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___________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59. ____________</w:t>
            </w:r>
            <w:r>
              <w:rPr>
                <w:rFonts w:ascii="AvantGarde Bk BT" w:hAnsi="AvantGarde Bk BT"/>
                <w:color w:val="0F243E"/>
              </w:rPr>
              <w:t>3</w:t>
            </w:r>
            <w:r w:rsidRPr="00632CFE">
              <w:rPr>
                <w:rFonts w:ascii="AvantGarde Bk BT" w:hAnsi="AvantGarde Bk BT"/>
                <w:color w:val="0F243E"/>
              </w:rPr>
              <w:t>_________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60. ________</w:t>
            </w:r>
            <w:r>
              <w:rPr>
                <w:rFonts w:ascii="AvantGarde Bk BT" w:hAnsi="AvantGarde Bk BT"/>
                <w:color w:val="0F243E"/>
              </w:rPr>
              <w:t>2</w:t>
            </w:r>
            <w:r w:rsidRPr="00632CFE">
              <w:rPr>
                <w:rFonts w:ascii="AvantGarde Bk BT" w:hAnsi="AvantGarde Bk BT"/>
                <w:color w:val="0F243E"/>
              </w:rPr>
              <w:t>_____________</w:t>
            </w:r>
          </w:p>
        </w:tc>
      </w:tr>
      <w:tr w:rsidR="00E5480F" w:rsidRPr="00632CFE" w:rsidTr="00866416"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SUMA A.E</w:t>
            </w:r>
            <w:r>
              <w:rPr>
                <w:rFonts w:ascii="AvantGarde Bk BT" w:hAnsi="AvantGarde Bk BT"/>
                <w:color w:val="0F243E"/>
              </w:rPr>
              <w:t xml:space="preserve">   51</w:t>
            </w:r>
          </w:p>
        </w:tc>
        <w:tc>
          <w:tcPr>
            <w:tcW w:w="288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SUMA O.E</w:t>
            </w:r>
            <w:r>
              <w:rPr>
                <w:rFonts w:ascii="AvantGarde Bk BT" w:hAnsi="AvantGarde Bk BT"/>
                <w:color w:val="0F243E"/>
              </w:rPr>
              <w:t xml:space="preserve">   46</w:t>
            </w:r>
          </w:p>
        </w:tc>
        <w:tc>
          <w:tcPr>
            <w:tcW w:w="28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SUMA T.E</w:t>
            </w:r>
            <w:r>
              <w:rPr>
                <w:rFonts w:ascii="AvantGarde Bk BT" w:hAnsi="AvantGarde Bk BT"/>
                <w:color w:val="0F243E"/>
              </w:rPr>
              <w:t xml:space="preserve">   55</w:t>
            </w:r>
          </w:p>
        </w:tc>
      </w:tr>
    </w:tbl>
    <w:p w:rsidR="00E5480F" w:rsidRPr="00632CFE" w:rsidRDefault="00E5480F" w:rsidP="00E5480F">
      <w:pPr>
        <w:rPr>
          <w:rFonts w:ascii="AvantGarde Bk BT" w:hAnsi="AvantGarde Bk BT"/>
          <w:color w:val="0F243E"/>
        </w:rPr>
      </w:pP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>CLAVE</w:t>
      </w:r>
      <w:r w:rsidRPr="00632CFE">
        <w:rPr>
          <w:rFonts w:ascii="AvantGarde Bk BT" w:hAnsi="AvantGarde Bk BT"/>
          <w:color w:val="0F243E"/>
        </w:rPr>
        <w:t xml:space="preserve">: </w:t>
      </w:r>
      <w:r w:rsidRPr="00632CFE">
        <w:rPr>
          <w:rFonts w:ascii="AvantGarde Bk BT" w:hAnsi="AvantGarde Bk BT"/>
          <w:b/>
          <w:color w:val="0F243E"/>
        </w:rPr>
        <w:t>A.E</w:t>
      </w:r>
      <w:r w:rsidRPr="00632CFE">
        <w:rPr>
          <w:rFonts w:ascii="AvantGarde Bk BT" w:hAnsi="AvantGarde Bk BT"/>
          <w:color w:val="0F243E"/>
        </w:rPr>
        <w:t xml:space="preserve"> – Actitudes hacia el estudio.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 xml:space="preserve">              O.E</w:t>
      </w:r>
      <w:r w:rsidRPr="00632CFE">
        <w:rPr>
          <w:rFonts w:ascii="AvantGarde Bk BT" w:hAnsi="AvantGarde Bk BT"/>
          <w:color w:val="0F243E"/>
        </w:rPr>
        <w:t xml:space="preserve"> – Organización del estudio.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lastRenderedPageBreak/>
        <w:t xml:space="preserve">               </w:t>
      </w:r>
      <w:r w:rsidRPr="00632CFE">
        <w:rPr>
          <w:rFonts w:ascii="AvantGarde Bk BT" w:hAnsi="AvantGarde Bk BT"/>
          <w:b/>
          <w:color w:val="0F243E"/>
        </w:rPr>
        <w:t>T.E</w:t>
      </w:r>
      <w:r w:rsidRPr="00632CFE">
        <w:rPr>
          <w:rFonts w:ascii="AvantGarde Bk BT" w:hAnsi="AvantGarde Bk BT"/>
          <w:color w:val="0F243E"/>
        </w:rPr>
        <w:t xml:space="preserve"> – Técnicas de estudio.</w:t>
      </w:r>
    </w:p>
    <w:p w:rsidR="00E5480F" w:rsidRPr="00632CFE" w:rsidRDefault="00E5480F" w:rsidP="00E5480F">
      <w:pPr>
        <w:rPr>
          <w:rFonts w:ascii="AvantGarde Bk BT" w:hAnsi="AvantGarde Bk BT"/>
          <w:b/>
          <w:color w:val="0F243E"/>
        </w:rPr>
      </w:pPr>
      <w:r w:rsidRPr="00632CFE">
        <w:rPr>
          <w:rFonts w:ascii="AvantGarde Bk BT" w:hAnsi="AvantGarde Bk BT"/>
          <w:b/>
          <w:color w:val="0F243E"/>
        </w:rPr>
        <w:t>AUTODIAGNOSTICO DE HABITOS DE ESTUDIO</w:t>
      </w:r>
    </w:p>
    <w:p w:rsidR="00E5480F" w:rsidRPr="00632CFE" w:rsidRDefault="00E5480F" w:rsidP="00E5480F">
      <w:pPr>
        <w:rPr>
          <w:rFonts w:ascii="AvantGarde Bk BT" w:hAnsi="AvantGarde Bk BT"/>
          <w:b/>
          <w:color w:val="0F243E"/>
        </w:rPr>
      </w:pPr>
      <w:r w:rsidRPr="00632CFE">
        <w:rPr>
          <w:rFonts w:ascii="AvantGarde Bk BT" w:hAnsi="AvantGarde Bk BT"/>
          <w:b/>
          <w:color w:val="0F243E"/>
        </w:rPr>
        <w:t>GRAFICA DE RESULTADOS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b/>
          <w:color w:val="0F243E"/>
        </w:rPr>
        <w:t>INSTRUCCIONES:</w:t>
      </w:r>
      <w:r w:rsidRPr="00632CFE">
        <w:rPr>
          <w:rFonts w:ascii="AvantGarde Bk BT" w:hAnsi="AvantGarde Bk BT"/>
          <w:color w:val="0F243E"/>
        </w:rPr>
        <w:t xml:space="preserve"> Localiza en la gráfica, los puntos correspondientes a los totales que obtuviste en cada columna de la tabla anterior, ilumina con color diferente en cada columna, el área correspondiente a su altura:</w:t>
      </w:r>
    </w:p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4A0"/>
      </w:tblPr>
      <w:tblGrid>
        <w:gridCol w:w="1101"/>
        <w:gridCol w:w="2551"/>
        <w:gridCol w:w="2410"/>
        <w:gridCol w:w="2582"/>
      </w:tblGrid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60</w:t>
            </w:r>
          </w:p>
        </w:tc>
        <w:tc>
          <w:tcPr>
            <w:tcW w:w="255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59</w:t>
            </w:r>
          </w:p>
        </w:tc>
        <w:tc>
          <w:tcPr>
            <w:tcW w:w="255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58</w:t>
            </w:r>
          </w:p>
        </w:tc>
        <w:tc>
          <w:tcPr>
            <w:tcW w:w="255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57</w:t>
            </w:r>
          </w:p>
        </w:tc>
        <w:tc>
          <w:tcPr>
            <w:tcW w:w="255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56</w:t>
            </w:r>
          </w:p>
        </w:tc>
        <w:tc>
          <w:tcPr>
            <w:tcW w:w="255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55</w:t>
            </w:r>
          </w:p>
        </w:tc>
        <w:tc>
          <w:tcPr>
            <w:tcW w:w="255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54</w:t>
            </w:r>
          </w:p>
        </w:tc>
        <w:tc>
          <w:tcPr>
            <w:tcW w:w="255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53</w:t>
            </w:r>
          </w:p>
        </w:tc>
        <w:tc>
          <w:tcPr>
            <w:tcW w:w="255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52</w:t>
            </w:r>
          </w:p>
        </w:tc>
        <w:tc>
          <w:tcPr>
            <w:tcW w:w="255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51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50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49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48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47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46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45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44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43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42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41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40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39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38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37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36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35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34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33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32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31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30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29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28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27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26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25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24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23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22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rPr>
          <w:trHeight w:val="70"/>
        </w:trPr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21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632CFE" w:rsidTr="00866416">
        <w:tc>
          <w:tcPr>
            <w:tcW w:w="1101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8DB3E2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410" w:type="dxa"/>
            <w:shd w:val="clear" w:color="auto" w:fill="C2D69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582" w:type="dxa"/>
            <w:shd w:val="clear" w:color="auto" w:fill="F2DBDB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</w:tbl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 xml:space="preserve">                              A.E                                         O.E                                    T.E.                     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br w:type="page"/>
      </w:r>
      <w:r w:rsidRPr="00632CFE">
        <w:rPr>
          <w:rFonts w:ascii="AvantGarde Bk BT" w:hAnsi="AvantGarde Bk BT"/>
          <w:color w:val="0F243E"/>
        </w:rPr>
        <w:lastRenderedPageBreak/>
        <w:t>AUTODIAGNOSTICO DE HABITOS DE ESTUDIO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>INTERPRETACION DE RESULTADOS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>Para obtener una interpretación global de tus hábitos de estudio, obtén la puntuación total sumando el total de las tres columnas, e identifica tu nivel de hábitos de estudio.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 xml:space="preserve">                                                 A.E   +  O.E  +  T.E  = Puntuación total.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 xml:space="preserve">TU PUNTUACION TOTAL:    </w:t>
      </w:r>
      <w:r>
        <w:rPr>
          <w:rFonts w:ascii="AvantGarde Bk BT" w:hAnsi="AvantGarde Bk BT"/>
          <w:color w:val="0F243E"/>
        </w:rPr>
        <w:t xml:space="preserve">    51</w:t>
      </w:r>
      <w:r w:rsidRPr="00632CFE">
        <w:rPr>
          <w:rFonts w:ascii="AvantGarde Bk BT" w:hAnsi="AvantGarde Bk BT"/>
          <w:color w:val="0F243E"/>
        </w:rPr>
        <w:t xml:space="preserve"> + _</w:t>
      </w:r>
      <w:r>
        <w:rPr>
          <w:rFonts w:ascii="AvantGarde Bk BT" w:hAnsi="AvantGarde Bk BT"/>
          <w:color w:val="0F243E"/>
        </w:rPr>
        <w:t>46</w:t>
      </w:r>
      <w:r w:rsidRPr="00632CFE">
        <w:rPr>
          <w:rFonts w:ascii="AvantGarde Bk BT" w:hAnsi="AvantGarde Bk BT"/>
          <w:color w:val="0F243E"/>
        </w:rPr>
        <w:t>_ + _</w:t>
      </w:r>
      <w:r>
        <w:rPr>
          <w:rFonts w:ascii="AvantGarde Bk BT" w:hAnsi="AvantGarde Bk BT"/>
          <w:color w:val="0F243E"/>
        </w:rPr>
        <w:t>55___=_</w:t>
      </w:r>
      <w:r w:rsidRPr="00632CFE">
        <w:rPr>
          <w:rFonts w:ascii="AvantGarde Bk BT" w:hAnsi="AvantGarde Bk BT"/>
          <w:color w:val="0F243E"/>
        </w:rPr>
        <w:t>___</w:t>
      </w:r>
      <w:r>
        <w:rPr>
          <w:rFonts w:ascii="AvantGarde Bk BT" w:hAnsi="AvantGarde Bk BT"/>
          <w:color w:val="0F243E"/>
        </w:rPr>
        <w:t>152</w:t>
      </w:r>
      <w:r w:rsidRPr="00632CFE">
        <w:rPr>
          <w:rFonts w:ascii="AvantGarde Bk BT" w:hAnsi="AvantGarde Bk BT"/>
          <w:color w:val="0F243E"/>
        </w:rPr>
        <w:t>_____________</w:t>
      </w: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</w:p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4A0"/>
      </w:tblPr>
      <w:tblGrid>
        <w:gridCol w:w="4322"/>
        <w:gridCol w:w="4322"/>
      </w:tblGrid>
      <w:tr w:rsidR="00E5480F" w:rsidRPr="00632CFE" w:rsidTr="00866416"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b/>
                <w:color w:val="0F243E"/>
              </w:rPr>
            </w:pPr>
            <w:r w:rsidRPr="00632CFE">
              <w:rPr>
                <w:rFonts w:ascii="AvantGarde Bk BT" w:hAnsi="AvantGarde Bk BT"/>
                <w:b/>
                <w:color w:val="0F243E"/>
              </w:rPr>
              <w:t>RANGO DE PUNTUACION TOTAL</w:t>
            </w:r>
          </w:p>
        </w:tc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b/>
                <w:color w:val="0F243E"/>
              </w:rPr>
            </w:pPr>
            <w:r w:rsidRPr="00632CFE">
              <w:rPr>
                <w:rFonts w:ascii="AvantGarde Bk BT" w:hAnsi="AvantGarde Bk BT"/>
                <w:b/>
                <w:color w:val="0F243E"/>
              </w:rPr>
              <w:t>NIVEL DE HABITOS DE ESTUDIO</w:t>
            </w:r>
          </w:p>
        </w:tc>
      </w:tr>
      <w:tr w:rsidR="00E5480F" w:rsidRPr="00632CFE" w:rsidTr="00866416"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160 – 180</w:t>
            </w:r>
          </w:p>
        </w:tc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ALTO</w:t>
            </w:r>
          </w:p>
        </w:tc>
      </w:tr>
      <w:tr w:rsidR="00E5480F" w:rsidRPr="00632CFE" w:rsidTr="00866416"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140 – 159</w:t>
            </w:r>
          </w:p>
        </w:tc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SUPERIOR</w:t>
            </w:r>
          </w:p>
        </w:tc>
      </w:tr>
      <w:tr w:rsidR="00E5480F" w:rsidRPr="00632CFE" w:rsidTr="00866416"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100 – 139</w:t>
            </w:r>
          </w:p>
        </w:tc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PROMEDIO</w:t>
            </w:r>
          </w:p>
        </w:tc>
      </w:tr>
      <w:tr w:rsidR="00E5480F" w:rsidRPr="00632CFE" w:rsidTr="00866416"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80 – 99</w:t>
            </w:r>
          </w:p>
        </w:tc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INFERIOR</w:t>
            </w:r>
          </w:p>
        </w:tc>
      </w:tr>
      <w:tr w:rsidR="00E5480F" w:rsidRPr="00632CFE" w:rsidTr="00866416"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60 – 79</w:t>
            </w:r>
          </w:p>
        </w:tc>
        <w:tc>
          <w:tcPr>
            <w:tcW w:w="4322" w:type="dxa"/>
          </w:tcPr>
          <w:p w:rsidR="00E5480F" w:rsidRPr="00632CFE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632CFE">
              <w:rPr>
                <w:rFonts w:ascii="AvantGarde Bk BT" w:hAnsi="AvantGarde Bk BT"/>
                <w:color w:val="0F243E"/>
              </w:rPr>
              <w:t>BAJO</w:t>
            </w:r>
          </w:p>
        </w:tc>
      </w:tr>
    </w:tbl>
    <w:p w:rsidR="00E5480F" w:rsidRPr="00632CFE" w:rsidRDefault="00E5480F" w:rsidP="00E5480F">
      <w:pPr>
        <w:rPr>
          <w:rFonts w:ascii="AvantGarde Bk BT" w:hAnsi="AvantGarde Bk BT"/>
          <w:color w:val="0F243E"/>
        </w:rPr>
      </w:pP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>EJERCICIO: En una hoja presenta un escrito en el que:</w:t>
      </w:r>
    </w:p>
    <w:p w:rsidR="00E5480F" w:rsidRPr="00632CFE" w:rsidRDefault="00E5480F" w:rsidP="00E5480F">
      <w:pPr>
        <w:pStyle w:val="Prrafodelista"/>
        <w:numPr>
          <w:ilvl w:val="0"/>
          <w:numId w:val="1"/>
        </w:num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>Enlistes todas las aseveraciones en las que respondiste “C”, y las probables causas de esta situación.</w:t>
      </w:r>
    </w:p>
    <w:p w:rsidR="00E5480F" w:rsidRDefault="00E5480F" w:rsidP="00E5480F">
      <w:pPr>
        <w:pStyle w:val="Prrafodelista"/>
        <w:numPr>
          <w:ilvl w:val="0"/>
          <w:numId w:val="1"/>
        </w:numPr>
        <w:rPr>
          <w:rFonts w:ascii="AvantGarde Bk BT" w:hAnsi="AvantGarde Bk BT"/>
          <w:color w:val="0F243E"/>
        </w:rPr>
      </w:pPr>
      <w:r w:rsidRPr="00632CFE">
        <w:rPr>
          <w:rFonts w:ascii="AvantGarde Bk BT" w:hAnsi="AvantGarde Bk BT"/>
          <w:color w:val="0F243E"/>
        </w:rPr>
        <w:t>Redactes mínimo en una página, las razones por las cuales este inventario de hábitos de estudio fue bueno para ti.</w:t>
      </w:r>
    </w:p>
    <w:p w:rsidR="00E5480F" w:rsidRDefault="00E5480F" w:rsidP="00E5480F">
      <w:pPr>
        <w:pStyle w:val="Prrafodelista"/>
        <w:ind w:left="0"/>
        <w:rPr>
          <w:rFonts w:ascii="AvantGarde Bk BT" w:hAnsi="AvantGarde Bk BT"/>
          <w:color w:val="0F243E"/>
        </w:rPr>
      </w:pPr>
    </w:p>
    <w:p w:rsidR="00E5480F" w:rsidRDefault="00E5480F" w:rsidP="00E5480F">
      <w:pPr>
        <w:pStyle w:val="Prrafodelista"/>
        <w:ind w:left="0"/>
        <w:rPr>
          <w:rFonts w:ascii="AvantGarde Bk BT" w:hAnsi="AvantGarde Bk BT"/>
          <w:color w:val="0F243E"/>
        </w:rPr>
      </w:pPr>
    </w:p>
    <w:p w:rsidR="00E5480F" w:rsidRDefault="00E5480F" w:rsidP="00E5480F">
      <w:pPr>
        <w:pStyle w:val="Prrafodelista"/>
        <w:ind w:left="0"/>
        <w:rPr>
          <w:rFonts w:ascii="AvantGarde Bk BT" w:hAnsi="AvantGarde Bk BT"/>
          <w:color w:val="0F243E"/>
        </w:rPr>
      </w:pPr>
    </w:p>
    <w:p w:rsidR="00E5480F" w:rsidRDefault="00E5480F" w:rsidP="00E5480F">
      <w:pPr>
        <w:pStyle w:val="Prrafodelista"/>
        <w:ind w:left="0"/>
        <w:rPr>
          <w:rFonts w:ascii="AvantGarde Bk BT" w:hAnsi="AvantGarde Bk BT"/>
          <w:color w:val="0F243E"/>
        </w:rPr>
      </w:pPr>
    </w:p>
    <w:p w:rsidR="00E5480F" w:rsidRDefault="00E5480F" w:rsidP="00E5480F">
      <w:pPr>
        <w:pStyle w:val="Prrafodelista"/>
        <w:ind w:left="0"/>
        <w:rPr>
          <w:rFonts w:ascii="AvantGarde Bk BT" w:hAnsi="AvantGarde Bk BT"/>
          <w:color w:val="0F243E"/>
        </w:rPr>
      </w:pPr>
    </w:p>
    <w:p w:rsidR="00E5480F" w:rsidRDefault="00E5480F" w:rsidP="00E5480F">
      <w:pPr>
        <w:pStyle w:val="Prrafodelista"/>
        <w:ind w:left="0"/>
        <w:rPr>
          <w:rFonts w:ascii="AvantGarde Bk BT" w:hAnsi="AvantGarde Bk BT"/>
          <w:color w:val="0F243E"/>
        </w:rPr>
      </w:pPr>
      <w:r>
        <w:rPr>
          <w:rFonts w:ascii="AvantGarde Bk BT" w:hAnsi="AvantGarde Bk BT"/>
          <w:color w:val="0F243E"/>
        </w:rPr>
        <w:t>Reporte de resultados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E5480F" w:rsidRPr="00CC3C94" w:rsidTr="00866416">
        <w:tc>
          <w:tcPr>
            <w:tcW w:w="4322" w:type="dxa"/>
          </w:tcPr>
          <w:p w:rsidR="00E5480F" w:rsidRPr="00CC3C94" w:rsidRDefault="00E5480F" w:rsidP="00866416">
            <w:pPr>
              <w:pStyle w:val="Prrafodelista"/>
              <w:ind w:left="0"/>
              <w:rPr>
                <w:rFonts w:ascii="AvantGarde Bk BT" w:hAnsi="AvantGarde Bk BT"/>
                <w:b/>
                <w:color w:val="0F243E"/>
              </w:rPr>
            </w:pPr>
            <w:r w:rsidRPr="00CC3C94">
              <w:rPr>
                <w:rFonts w:ascii="AvantGarde Bk BT" w:hAnsi="AvantGarde Bk BT"/>
                <w:b/>
                <w:color w:val="0F243E"/>
                <w:sz w:val="20"/>
              </w:rPr>
              <w:t>aseveraciones en las que respondiste “C</w:t>
            </w:r>
          </w:p>
        </w:tc>
        <w:tc>
          <w:tcPr>
            <w:tcW w:w="4322" w:type="dxa"/>
          </w:tcPr>
          <w:p w:rsidR="00E5480F" w:rsidRPr="00CC3C94" w:rsidRDefault="00E5480F" w:rsidP="00866416">
            <w:pPr>
              <w:pStyle w:val="Prrafodelista"/>
              <w:ind w:left="0"/>
              <w:rPr>
                <w:rFonts w:ascii="AvantGarde Bk BT" w:hAnsi="AvantGarde Bk BT"/>
                <w:b/>
                <w:color w:val="0F243E"/>
              </w:rPr>
            </w:pPr>
            <w:r w:rsidRPr="00CC3C94">
              <w:rPr>
                <w:rFonts w:ascii="AvantGarde Bk BT" w:hAnsi="AvantGarde Bk BT"/>
                <w:b/>
                <w:color w:val="0F243E"/>
              </w:rPr>
              <w:t>Probables causas de esta situación</w:t>
            </w:r>
          </w:p>
        </w:tc>
      </w:tr>
      <w:tr w:rsidR="00E5480F" w:rsidRPr="00CC3C94" w:rsidTr="00866416">
        <w:tc>
          <w:tcPr>
            <w:tcW w:w="4322" w:type="dxa"/>
          </w:tcPr>
          <w:p w:rsidR="00E5480F" w:rsidRPr="00CC3C94" w:rsidRDefault="00E5480F" w:rsidP="00866416">
            <w:pPr>
              <w:pStyle w:val="Prrafodelista"/>
              <w:ind w:left="0"/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Las actividades fuera de la escuela, como fiestas, citas, viajes, etc. no me impiden atender mis tareas escolares</w:t>
            </w:r>
          </w:p>
        </w:tc>
        <w:tc>
          <w:tcPr>
            <w:tcW w:w="4322" w:type="dxa"/>
          </w:tcPr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 xml:space="preserve">Bueno yo entendí que como la pregunta dice que </w:t>
            </w:r>
            <w:r w:rsidRPr="00CC3C94">
              <w:rPr>
                <w:rFonts w:ascii="AvantGarde Bk BT" w:hAnsi="AvantGarde Bk BT"/>
                <w:b/>
                <w:color w:val="0F243E"/>
              </w:rPr>
              <w:t>no</w:t>
            </w:r>
            <w:r w:rsidRPr="00CC3C94">
              <w:rPr>
                <w:rFonts w:ascii="AvantGarde Bk BT" w:hAnsi="AvantGarde Bk BT"/>
                <w:color w:val="0F243E"/>
              </w:rPr>
              <w:t xml:space="preserve"> me distraen pues mi respuesta fue </w:t>
            </w:r>
            <w:r w:rsidRPr="00CC3C94">
              <w:rPr>
                <w:rFonts w:ascii="AvantGarde Bk BT" w:hAnsi="AvantGarde Bk BT"/>
                <w:b/>
                <w:color w:val="0F243E"/>
              </w:rPr>
              <w:t xml:space="preserve"> C pues la aseveración es </w:t>
            </w:r>
            <w:r w:rsidRPr="00CC3C94">
              <w:rPr>
                <w:rFonts w:ascii="AvantGarde Bk BT" w:hAnsi="AvantGarde Bk BT"/>
                <w:color w:val="0F243E"/>
              </w:rPr>
              <w:t>si nunca o casi nunca te sucede y en realidad las fiestas y esas cosas no me distraen de mis obligaciones.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 xml:space="preserve">Y si puedo planeo mis actividades </w:t>
            </w:r>
            <w:r w:rsidRPr="00CC3C94">
              <w:rPr>
                <w:rFonts w:ascii="AvantGarde Bk BT" w:hAnsi="AvantGarde Bk BT"/>
                <w:color w:val="0F243E"/>
              </w:rPr>
              <w:lastRenderedPageBreak/>
              <w:t>escolares para disfrutar de las sociales sin que estas últimas afecten mi desempeño escolar</w:t>
            </w:r>
          </w:p>
        </w:tc>
      </w:tr>
      <w:tr w:rsidR="00E5480F" w:rsidRPr="00CC3C94" w:rsidTr="00866416">
        <w:tc>
          <w:tcPr>
            <w:tcW w:w="4322" w:type="dxa"/>
          </w:tcPr>
          <w:p w:rsidR="00E5480F" w:rsidRPr="00CC3C94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lastRenderedPageBreak/>
              <w:t>Para estudiar, cuento con un cuarto de estudio.</w:t>
            </w:r>
          </w:p>
        </w:tc>
        <w:tc>
          <w:tcPr>
            <w:tcW w:w="4322" w:type="dxa"/>
          </w:tcPr>
          <w:p w:rsidR="00E5480F" w:rsidRPr="00CC3C94" w:rsidRDefault="00E5480F" w:rsidP="00866416">
            <w:pPr>
              <w:pStyle w:val="Prrafodelista"/>
              <w:ind w:left="0"/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Mi respuesta fue no, pero aunque no cuento con un cuarto de estudio como tal, a la hora de estudiar acondiciono mi espacio para ello.</w:t>
            </w:r>
          </w:p>
        </w:tc>
      </w:tr>
      <w:tr w:rsidR="00E5480F" w:rsidRPr="00CC3C94" w:rsidTr="00866416">
        <w:tc>
          <w:tcPr>
            <w:tcW w:w="4322" w:type="dxa"/>
          </w:tcPr>
          <w:p w:rsidR="00E5480F" w:rsidRPr="00CC3C94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  <w:p w:rsidR="00E5480F" w:rsidRPr="00CC3C94" w:rsidRDefault="00E5480F" w:rsidP="00866416">
            <w:pPr>
              <w:pStyle w:val="Prrafodelista"/>
              <w:ind w:left="0"/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</w:rPr>
              <w:t>3.-En el periodo de exámenes dedico más tiempo en ciertas materias</w:t>
            </w:r>
          </w:p>
        </w:tc>
        <w:tc>
          <w:tcPr>
            <w:tcW w:w="4322" w:type="dxa"/>
          </w:tcPr>
          <w:p w:rsidR="00E5480F" w:rsidRPr="00CC3C94" w:rsidRDefault="00E5480F" w:rsidP="00866416">
            <w:pPr>
              <w:pStyle w:val="Prrafodelista"/>
              <w:ind w:left="0"/>
              <w:rPr>
                <w:rFonts w:ascii="AvantGarde Bk BT" w:hAnsi="AvantGarde Bk BT"/>
                <w:color w:val="0F243E"/>
              </w:rPr>
            </w:pPr>
            <w:proofErr w:type="spellStart"/>
            <w:r w:rsidRPr="00CC3C94">
              <w:rPr>
                <w:rFonts w:ascii="AvantGarde Bk BT" w:hAnsi="AvantGarde Bk BT"/>
                <w:color w:val="0F243E"/>
              </w:rPr>
              <w:t>Respondi</w:t>
            </w:r>
            <w:proofErr w:type="spellEnd"/>
            <w:r w:rsidRPr="00CC3C94">
              <w:rPr>
                <w:rFonts w:ascii="AvantGarde Bk BT" w:hAnsi="AvantGarde Bk BT"/>
                <w:color w:val="0F243E"/>
              </w:rPr>
              <w:t xml:space="preserve"> C porque dedico el mismo tiempo para todas las materias ya que me parece que todas tienen su importancia y aun cuando hay algunas que requieren de </w:t>
            </w:r>
            <w:proofErr w:type="spellStart"/>
            <w:proofErr w:type="gramStart"/>
            <w:r w:rsidRPr="00CC3C94">
              <w:rPr>
                <w:rFonts w:ascii="AvantGarde Bk BT" w:hAnsi="AvantGarde Bk BT"/>
                <w:color w:val="0F243E"/>
              </w:rPr>
              <w:t>mas</w:t>
            </w:r>
            <w:proofErr w:type="spellEnd"/>
            <w:proofErr w:type="gramEnd"/>
            <w:r w:rsidRPr="00CC3C94">
              <w:rPr>
                <w:rFonts w:ascii="AvantGarde Bk BT" w:hAnsi="AvantGarde Bk BT"/>
                <w:color w:val="0F243E"/>
              </w:rPr>
              <w:t xml:space="preserve"> tiempo, eso implicaría descuidar el tiempo de las restantes.</w:t>
            </w:r>
          </w:p>
        </w:tc>
      </w:tr>
    </w:tbl>
    <w:p w:rsidR="00E5480F" w:rsidRDefault="00E5480F" w:rsidP="00E5480F">
      <w:pPr>
        <w:pStyle w:val="Prrafodelista"/>
        <w:ind w:left="0"/>
        <w:rPr>
          <w:rFonts w:ascii="AvantGarde Bk BT" w:hAnsi="AvantGarde Bk BT"/>
          <w:color w:val="0F243E"/>
        </w:rPr>
      </w:pPr>
    </w:p>
    <w:p w:rsidR="00E5480F" w:rsidRDefault="00E5480F" w:rsidP="00E5480F">
      <w:pPr>
        <w:rPr>
          <w:rFonts w:ascii="AvantGarde Bk BT" w:hAnsi="AvantGarde Bk BT"/>
          <w:color w:val="0F243E"/>
        </w:rPr>
      </w:pPr>
      <w:r>
        <w:rPr>
          <w:rFonts w:ascii="AvantGarde Bk BT" w:hAnsi="AvantGarde Bk BT"/>
          <w:color w:val="0F243E"/>
        </w:rPr>
        <w:t xml:space="preserve">El presente inventario de hábitos fue bueno para mí pues confirme mis hábitos de estudio en las tres diferentes áreas que evalúan: </w:t>
      </w:r>
      <w:r w:rsidRPr="00632CFE">
        <w:rPr>
          <w:rFonts w:ascii="AvantGarde Bk BT" w:hAnsi="AvantGarde Bk BT"/>
          <w:color w:val="0F243E"/>
        </w:rPr>
        <w:t>Actitudes hacia el estudio</w:t>
      </w:r>
      <w:r>
        <w:rPr>
          <w:rFonts w:ascii="AvantGarde Bk BT" w:hAnsi="AvantGarde Bk BT"/>
          <w:color w:val="0F243E"/>
        </w:rPr>
        <w:t xml:space="preserve">, </w:t>
      </w:r>
      <w:r w:rsidRPr="00632CFE">
        <w:rPr>
          <w:rFonts w:ascii="AvantGarde Bk BT" w:hAnsi="AvantGarde Bk BT"/>
          <w:color w:val="0F243E"/>
        </w:rPr>
        <w:t>Organización del estudio</w:t>
      </w:r>
      <w:r>
        <w:rPr>
          <w:rFonts w:ascii="AvantGarde Bk BT" w:hAnsi="AvantGarde Bk BT"/>
          <w:color w:val="0F243E"/>
        </w:rPr>
        <w:t xml:space="preserve"> y </w:t>
      </w:r>
      <w:r w:rsidRPr="00632CFE">
        <w:rPr>
          <w:rFonts w:ascii="AvantGarde Bk BT" w:hAnsi="AvantGarde Bk BT"/>
          <w:color w:val="0F243E"/>
        </w:rPr>
        <w:t>Técnicas de estudio</w:t>
      </w:r>
      <w:r>
        <w:rPr>
          <w:rFonts w:ascii="AvantGarde Bk BT" w:hAnsi="AvantGarde Bk BT"/>
          <w:color w:val="0F243E"/>
        </w:rPr>
        <w:t>.</w:t>
      </w:r>
    </w:p>
    <w:p w:rsidR="00E5480F" w:rsidRDefault="00E5480F" w:rsidP="00E5480F">
      <w:pPr>
        <w:rPr>
          <w:rFonts w:ascii="AvantGarde Bk BT" w:hAnsi="AvantGarde Bk BT"/>
          <w:color w:val="0F243E"/>
        </w:rPr>
      </w:pPr>
      <w:r>
        <w:rPr>
          <w:rFonts w:ascii="AvantGarde Bk BT" w:hAnsi="AvantGarde Bk BT"/>
          <w:color w:val="0F243E"/>
        </w:rPr>
        <w:t>Me pude dar cuenta que hay algunos puntos que tengo que mejorar</w:t>
      </w:r>
      <w:r w:rsidRPr="00B21676">
        <w:rPr>
          <w:rFonts w:ascii="AvantGarde Bk BT" w:hAnsi="AvantGarde Bk BT"/>
          <w:color w:val="0F243E"/>
        </w:rPr>
        <w:t xml:space="preserve"> </w:t>
      </w:r>
      <w:r>
        <w:rPr>
          <w:rFonts w:ascii="AvantGarde Bk BT" w:hAnsi="AvantGarde Bk BT"/>
          <w:color w:val="0F243E"/>
        </w:rPr>
        <w:t>y los señalo en el siguiente cuadro: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E5480F" w:rsidRPr="00CC3C94" w:rsidTr="00866416">
        <w:tc>
          <w:tcPr>
            <w:tcW w:w="2881" w:type="dxa"/>
          </w:tcPr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Actitudes hacia el estudio</w:t>
            </w:r>
          </w:p>
        </w:tc>
        <w:tc>
          <w:tcPr>
            <w:tcW w:w="2881" w:type="dxa"/>
          </w:tcPr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Organización del estudio</w:t>
            </w:r>
          </w:p>
        </w:tc>
        <w:tc>
          <w:tcPr>
            <w:tcW w:w="2882" w:type="dxa"/>
          </w:tcPr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Técnicas de estudio</w:t>
            </w:r>
          </w:p>
        </w:tc>
      </w:tr>
      <w:tr w:rsidR="00E5480F" w:rsidRPr="00CC3C94" w:rsidTr="00866416">
        <w:tc>
          <w:tcPr>
            <w:tcW w:w="2881" w:type="dxa"/>
          </w:tcPr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1.- Además de mis notas habituales de estudio suelo realizar: cuadros  sinópticos, esquemas, dibujos, etc. Realmente lo que yo hago son resúmenes de los puntos importantes, sin embargo no realizo cuadros o esquemas que quizá pudieran resultarme más efectivos.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 xml:space="preserve">2. Estudio diariamente las asignaturas del día siguiente. Observación: No tengo por hábito </w:t>
            </w:r>
            <w:r w:rsidRPr="00CC3C94">
              <w:rPr>
                <w:rFonts w:ascii="AvantGarde Bk BT" w:hAnsi="AvantGarde Bk BT"/>
                <w:color w:val="0F243E"/>
              </w:rPr>
              <w:lastRenderedPageBreak/>
              <w:t xml:space="preserve">estudiar la asignatura  antes de que me toque, a menos que haya dejado tarea o que el profesor especifique que se repase antes de la clase el tema. Lo cual significa que si adquiero este hábito mis repasos en examen serian menores. 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 xml:space="preserve">3.-En vacaciones aprovecho el tiempo, tratando de aprender algo. Observación: realmente no tengo el </w:t>
            </w:r>
            <w:proofErr w:type="gramStart"/>
            <w:r w:rsidRPr="00CC3C94">
              <w:rPr>
                <w:rFonts w:ascii="AvantGarde Bk BT" w:hAnsi="AvantGarde Bk BT"/>
                <w:color w:val="0F243E"/>
              </w:rPr>
              <w:t>habito</w:t>
            </w:r>
            <w:proofErr w:type="gramEnd"/>
            <w:r w:rsidRPr="00CC3C94">
              <w:rPr>
                <w:rFonts w:ascii="AvantGarde Bk BT" w:hAnsi="AvantGarde Bk BT"/>
                <w:color w:val="0F243E"/>
              </w:rPr>
              <w:t xml:space="preserve"> de aprovechar todo el tiempo de vacaciones, sin embargo unas semanas antes de entrar investigo las materias del siguiente ciclo y al menos leo el programa para saber de que se tratará la asignatura.</w:t>
            </w:r>
          </w:p>
        </w:tc>
        <w:tc>
          <w:tcPr>
            <w:tcW w:w="2881" w:type="dxa"/>
          </w:tcPr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lastRenderedPageBreak/>
              <w:t>Para controlar mi estudio y demás actividades, sigo un horario  previamente elaborado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Dispongo de una mesa, escritorio o su equivalente para estudiar.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Habitualmente empiezo a estudiar todos los días a una hora fija.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 xml:space="preserve">Estudio por mi cuenta de dos a tres horas diariamente, </w:t>
            </w:r>
            <w:proofErr w:type="spellStart"/>
            <w:r w:rsidRPr="00CC3C94">
              <w:rPr>
                <w:rFonts w:ascii="AvantGarde Bk BT" w:hAnsi="AvantGarde Bk BT"/>
                <w:color w:val="0F243E"/>
              </w:rPr>
              <w:t>etc</w:t>
            </w:r>
            <w:proofErr w:type="spellEnd"/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lastRenderedPageBreak/>
              <w:t>Observaciones: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 xml:space="preserve">Con lo que respecta a este bloque me pude dar cuenta que tuve más debilidades, casi todas relacionadas con el espacio asignado para el estudio y el establecimiento de horarios fijos y tiempo de estudio por lo que pondré más atención a estos detalles y mejorare los puntos débiles 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2882" w:type="dxa"/>
          </w:tcPr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lastRenderedPageBreak/>
              <w:t>Cuando estudio un libro, lo primero que hago es hacerme una idea  general del libro.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Cuando no entiendo alguna fórmula, definición no trato de memorizarla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Prefiero realizar una segunda lectura cuando el contenido de un texto me ha quedado confuso.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>Observaciones: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  <w:r w:rsidRPr="00CC3C94">
              <w:rPr>
                <w:rFonts w:ascii="AvantGarde Bk BT" w:hAnsi="AvantGarde Bk BT"/>
                <w:color w:val="0F243E"/>
              </w:rPr>
              <w:t xml:space="preserve">Me di cuenta que si </w:t>
            </w:r>
            <w:r w:rsidRPr="00CC3C94">
              <w:rPr>
                <w:rFonts w:ascii="AvantGarde Bk BT" w:hAnsi="AvantGarde Bk BT"/>
                <w:color w:val="0F243E"/>
              </w:rPr>
              <w:lastRenderedPageBreak/>
              <w:t>tengo dudas o ideas confusas no tengo que omitir juicios previos y además que tengo que reforzar con lectura  los temas que no comprenda en la primera lectura, sin importar la nimiedad de la duda.</w:t>
            </w: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</w:p>
          <w:p w:rsidR="00E5480F" w:rsidRPr="00CC3C94" w:rsidRDefault="00E5480F" w:rsidP="00866416">
            <w:pPr>
              <w:rPr>
                <w:rFonts w:ascii="AvantGarde Bk BT" w:hAnsi="AvantGarde Bk BT"/>
                <w:color w:val="0F243E"/>
              </w:rPr>
            </w:pPr>
          </w:p>
        </w:tc>
      </w:tr>
    </w:tbl>
    <w:p w:rsidR="00E5480F" w:rsidRDefault="00E5480F" w:rsidP="00E5480F">
      <w:pPr>
        <w:rPr>
          <w:rFonts w:ascii="AvantGarde Bk BT" w:hAnsi="AvantGarde Bk BT"/>
          <w:color w:val="0F243E"/>
        </w:rPr>
      </w:pPr>
    </w:p>
    <w:p w:rsidR="00E5480F" w:rsidRPr="00632CFE" w:rsidRDefault="00E5480F" w:rsidP="00E5480F">
      <w:pPr>
        <w:rPr>
          <w:rFonts w:ascii="AvantGarde Bk BT" w:hAnsi="AvantGarde Bk BT"/>
          <w:color w:val="0F243E"/>
        </w:rPr>
      </w:pPr>
      <w:r>
        <w:rPr>
          <w:rFonts w:ascii="AvantGarde Bk BT" w:hAnsi="AvantGarde Bk BT"/>
          <w:color w:val="0F243E"/>
        </w:rPr>
        <w:t xml:space="preserve"> En conclusión el test me ayudo a darme cuenta de mis puntos débiles y poner manos a la obra en reforzar y mejorar dichos puntos.</w:t>
      </w:r>
    </w:p>
    <w:p w:rsidR="00E5480F" w:rsidRDefault="00E5480F" w:rsidP="00132A0F">
      <w:pPr>
        <w:jc w:val="both"/>
        <w:rPr>
          <w:rFonts w:ascii="Arial" w:hAnsi="Arial" w:cs="Arial"/>
          <w:sz w:val="24"/>
          <w:szCs w:val="24"/>
        </w:rPr>
      </w:pPr>
    </w:p>
    <w:p w:rsidR="00E5480F" w:rsidRDefault="00E5480F" w:rsidP="00132A0F">
      <w:pPr>
        <w:jc w:val="both"/>
        <w:rPr>
          <w:rFonts w:ascii="Arial" w:hAnsi="Arial" w:cs="Arial"/>
          <w:sz w:val="24"/>
          <w:szCs w:val="24"/>
        </w:rPr>
      </w:pPr>
    </w:p>
    <w:p w:rsidR="00E5480F" w:rsidRDefault="00E5480F" w:rsidP="00132A0F">
      <w:pPr>
        <w:jc w:val="both"/>
        <w:rPr>
          <w:rFonts w:ascii="Arial" w:hAnsi="Arial" w:cs="Arial"/>
          <w:sz w:val="24"/>
          <w:szCs w:val="24"/>
        </w:rPr>
      </w:pPr>
    </w:p>
    <w:p w:rsidR="00E5480F" w:rsidRDefault="00E5480F" w:rsidP="00132A0F">
      <w:pPr>
        <w:jc w:val="both"/>
        <w:rPr>
          <w:rFonts w:ascii="Arial" w:hAnsi="Arial" w:cs="Arial"/>
          <w:sz w:val="24"/>
          <w:szCs w:val="24"/>
        </w:rPr>
      </w:pPr>
    </w:p>
    <w:p w:rsidR="00E5480F" w:rsidRDefault="00E5480F" w:rsidP="00132A0F">
      <w:pPr>
        <w:jc w:val="both"/>
        <w:rPr>
          <w:rFonts w:ascii="Arial" w:hAnsi="Arial" w:cs="Arial"/>
          <w:sz w:val="24"/>
          <w:szCs w:val="24"/>
        </w:rPr>
      </w:pPr>
    </w:p>
    <w:p w:rsidR="00E5480F" w:rsidRDefault="00E5480F" w:rsidP="00132A0F">
      <w:pPr>
        <w:jc w:val="both"/>
        <w:rPr>
          <w:rFonts w:ascii="Arial" w:hAnsi="Arial" w:cs="Arial"/>
          <w:sz w:val="24"/>
          <w:szCs w:val="24"/>
        </w:rPr>
      </w:pPr>
    </w:p>
    <w:p w:rsidR="00E5480F" w:rsidRDefault="00E5480F" w:rsidP="00132A0F">
      <w:pPr>
        <w:jc w:val="both"/>
        <w:rPr>
          <w:rFonts w:ascii="Arial" w:hAnsi="Arial" w:cs="Arial"/>
          <w:sz w:val="24"/>
          <w:szCs w:val="24"/>
        </w:rPr>
      </w:pPr>
    </w:p>
    <w:p w:rsidR="00E5480F" w:rsidRDefault="00E5480F" w:rsidP="00132A0F">
      <w:pPr>
        <w:jc w:val="both"/>
        <w:rPr>
          <w:rFonts w:ascii="Arial" w:hAnsi="Arial" w:cs="Arial"/>
          <w:sz w:val="24"/>
          <w:szCs w:val="24"/>
        </w:rPr>
      </w:pPr>
    </w:p>
    <w:p w:rsidR="00E5480F" w:rsidRPr="00CA6393" w:rsidRDefault="00E5480F" w:rsidP="00E5480F">
      <w:pPr>
        <w:pStyle w:val="Ttulo3"/>
        <w:jc w:val="center"/>
        <w:rPr>
          <w:rFonts w:ascii="AvantGarde Bk BT" w:hAnsi="AvantGarde Bk BT"/>
          <w:b w:val="0"/>
          <w:bCs w:val="0"/>
          <w:color w:val="0F243E"/>
          <w:sz w:val="24"/>
        </w:rPr>
      </w:pPr>
      <w:r>
        <w:rPr>
          <w:rFonts w:ascii="AvantGarde Bk BT" w:hAnsi="AvantGarde Bk BT"/>
          <w:noProof/>
          <w:color w:val="0F243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485900" cy="800100"/>
            <wp:effectExtent l="19050" t="0" r="0" b="0"/>
            <wp:wrapNone/>
            <wp:docPr id="5" name="Imagen 5" descr="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lam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7" r="2200" b="3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393">
        <w:rPr>
          <w:rFonts w:ascii="AvantGarde Bk BT" w:hAnsi="AvantGarde Bk BT"/>
          <w:noProof/>
          <w:color w:val="0F243E"/>
        </w:rPr>
        <w:pict>
          <v:shape id="_x0000_s1028" type="#_x0000_t75" style="position:absolute;left:0;text-align:left;margin-left:333pt;margin-top:-18pt;width:127.85pt;height:71pt;z-index:-251653120;mso-position-horizontal-relative:text;mso-position-vertical-relative:text">
            <v:imagedata r:id="rId5" o:title=""/>
          </v:shape>
          <o:OLEObject Type="Embed" ProgID="MSPhotoEd.3" ShapeID="_x0000_s1028" DrawAspect="Content" ObjectID="_1408553101" r:id="rId9"/>
        </w:pict>
      </w:r>
    </w:p>
    <w:p w:rsidR="00E5480F" w:rsidRPr="00CA6393" w:rsidRDefault="00E5480F" w:rsidP="00E5480F">
      <w:pPr>
        <w:pStyle w:val="Ttulo3"/>
        <w:jc w:val="center"/>
        <w:rPr>
          <w:rFonts w:ascii="AvantGarde Bk BT" w:hAnsi="AvantGarde Bk BT"/>
          <w:b w:val="0"/>
          <w:bCs w:val="0"/>
          <w:color w:val="0F243E"/>
          <w:sz w:val="24"/>
        </w:rPr>
      </w:pPr>
    </w:p>
    <w:p w:rsidR="00E5480F" w:rsidRPr="00CA6393" w:rsidRDefault="00E5480F" w:rsidP="00E5480F">
      <w:pPr>
        <w:pStyle w:val="Ttulo3"/>
        <w:jc w:val="center"/>
        <w:rPr>
          <w:rFonts w:ascii="AvantGarde Bk BT" w:hAnsi="AvantGarde Bk BT"/>
          <w:bCs w:val="0"/>
          <w:color w:val="0F243E"/>
          <w:sz w:val="28"/>
          <w:szCs w:val="28"/>
        </w:rPr>
      </w:pPr>
      <w:r w:rsidRPr="00CA6393">
        <w:rPr>
          <w:rFonts w:ascii="AvantGarde Bk BT" w:hAnsi="AvantGarde Bk BT"/>
          <w:bCs w:val="0"/>
          <w:color w:val="0F243E"/>
          <w:sz w:val="28"/>
          <w:szCs w:val="28"/>
        </w:rPr>
        <w:t>UNIVERSIDAD GUADALAJARA LAMAR</w:t>
      </w:r>
    </w:p>
    <w:p w:rsidR="00E5480F" w:rsidRPr="00CA6393" w:rsidRDefault="00E5480F" w:rsidP="00E5480F">
      <w:pPr>
        <w:jc w:val="center"/>
        <w:rPr>
          <w:rFonts w:ascii="AvantGarde Bk BT" w:hAnsi="AvantGarde Bk BT"/>
          <w:b/>
          <w:color w:val="0F243E"/>
        </w:rPr>
      </w:pPr>
    </w:p>
    <w:p w:rsidR="00E5480F" w:rsidRPr="00CA6393" w:rsidRDefault="00E5480F" w:rsidP="00E5480F">
      <w:pPr>
        <w:jc w:val="center"/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A</w:t>
      </w:r>
      <w:r>
        <w:rPr>
          <w:rFonts w:ascii="AvantGarde Bk BT" w:hAnsi="AvantGarde Bk BT"/>
          <w:b/>
          <w:color w:val="0F243E"/>
        </w:rPr>
        <w:t xml:space="preserve">utodiagnóstico de Motivación Académica </w:t>
      </w:r>
    </w:p>
    <w:p w:rsidR="00E5480F" w:rsidRPr="00CA6393" w:rsidRDefault="00E5480F" w:rsidP="00E5480F">
      <w:pPr>
        <w:jc w:val="center"/>
        <w:rPr>
          <w:rFonts w:ascii="AvantGarde Bk BT" w:hAnsi="AvantGarde Bk BT"/>
          <w:b/>
          <w:color w:val="0F243E"/>
        </w:rPr>
      </w:pPr>
    </w:p>
    <w:p w:rsidR="00E5480F" w:rsidRPr="00CA6393" w:rsidRDefault="00E5480F" w:rsidP="00E5480F">
      <w:pPr>
        <w:rPr>
          <w:rFonts w:ascii="AvantGarde Bk BT" w:hAnsi="AvantGarde Bk BT"/>
          <w:b/>
          <w:color w:val="0F243E"/>
        </w:rPr>
      </w:pPr>
      <w:proofErr w:type="spellStart"/>
      <w:r w:rsidRPr="00CA6393">
        <w:rPr>
          <w:rFonts w:ascii="AvantGarde Bk BT" w:hAnsi="AvantGarde Bk BT"/>
          <w:b/>
          <w:color w:val="0F243E"/>
        </w:rPr>
        <w:t>Nombre</w:t>
      </w:r>
      <w:proofErr w:type="gramStart"/>
      <w:r w:rsidRPr="00CA6393">
        <w:rPr>
          <w:rFonts w:ascii="AvantGarde Bk BT" w:hAnsi="AvantGarde Bk BT"/>
          <w:b/>
          <w:color w:val="0F243E"/>
        </w:rPr>
        <w:t>:_</w:t>
      </w:r>
      <w:proofErr w:type="gramEnd"/>
      <w:r w:rsidRPr="00CA6393">
        <w:rPr>
          <w:rFonts w:ascii="AvantGarde Bk BT" w:hAnsi="AvantGarde Bk BT"/>
          <w:b/>
          <w:color w:val="0F243E"/>
        </w:rPr>
        <w:t>______</w:t>
      </w:r>
      <w:r>
        <w:rPr>
          <w:rFonts w:ascii="AvantGarde Bk BT" w:hAnsi="AvantGarde Bk BT"/>
          <w:b/>
          <w:color w:val="0F243E"/>
        </w:rPr>
        <w:t>Gladys</w:t>
      </w:r>
      <w:proofErr w:type="spellEnd"/>
      <w:r>
        <w:rPr>
          <w:rFonts w:ascii="AvantGarde Bk BT" w:hAnsi="AvantGarde Bk BT"/>
          <w:b/>
          <w:color w:val="0F243E"/>
        </w:rPr>
        <w:t xml:space="preserve"> Miriam Andrade</w:t>
      </w:r>
      <w:r w:rsidRPr="00CA6393">
        <w:rPr>
          <w:rFonts w:ascii="AvantGarde Bk BT" w:hAnsi="AvantGarde Bk BT"/>
          <w:b/>
          <w:color w:val="0F243E"/>
        </w:rPr>
        <w:t xml:space="preserve"> ___________Matrícula__</w:t>
      </w:r>
      <w:r>
        <w:rPr>
          <w:rFonts w:ascii="AvantGarde Bk BT" w:hAnsi="AvantGarde Bk BT"/>
          <w:b/>
          <w:color w:val="0F243E"/>
        </w:rPr>
        <w:t>1108027</w:t>
      </w:r>
      <w:r w:rsidRPr="00CA6393">
        <w:rPr>
          <w:rFonts w:ascii="AvantGarde Bk BT" w:hAnsi="AvantGarde Bk BT"/>
          <w:b/>
          <w:color w:val="0F243E"/>
        </w:rPr>
        <w:t>________</w:t>
      </w:r>
    </w:p>
    <w:p w:rsidR="00E5480F" w:rsidRPr="00CA6393" w:rsidRDefault="00E5480F" w:rsidP="00E5480F">
      <w:pPr>
        <w:rPr>
          <w:rFonts w:ascii="AvantGarde Bk BT" w:hAnsi="AvantGarde Bk BT"/>
          <w:b/>
          <w:color w:val="0F243E"/>
        </w:rPr>
      </w:pPr>
      <w:proofErr w:type="spellStart"/>
      <w:r w:rsidRPr="00CA6393">
        <w:rPr>
          <w:rFonts w:ascii="AvantGarde Bk BT" w:hAnsi="AvantGarde Bk BT"/>
          <w:b/>
          <w:color w:val="0F243E"/>
        </w:rPr>
        <w:t>Carrera__________</w:t>
      </w:r>
      <w:r>
        <w:rPr>
          <w:rFonts w:ascii="AvantGarde Bk BT" w:hAnsi="AvantGarde Bk BT"/>
          <w:b/>
          <w:color w:val="0F243E"/>
        </w:rPr>
        <w:t>Docente</w:t>
      </w:r>
      <w:proofErr w:type="spellEnd"/>
      <w:r>
        <w:rPr>
          <w:rFonts w:ascii="AvantGarde Bk BT" w:hAnsi="AvantGarde Bk BT"/>
          <w:b/>
          <w:color w:val="0F243E"/>
        </w:rPr>
        <w:t xml:space="preserve"> </w:t>
      </w:r>
      <w:proofErr w:type="spellStart"/>
      <w:r>
        <w:rPr>
          <w:rFonts w:ascii="AvantGarde Bk BT" w:hAnsi="AvantGarde Bk BT"/>
          <w:b/>
          <w:color w:val="0F243E"/>
        </w:rPr>
        <w:t>medicina</w:t>
      </w:r>
      <w:r w:rsidRPr="00CA6393">
        <w:rPr>
          <w:rFonts w:ascii="AvantGarde Bk BT" w:hAnsi="AvantGarde Bk BT"/>
          <w:b/>
          <w:color w:val="0F243E"/>
        </w:rPr>
        <w:t>___________Grado_______Grupo</w:t>
      </w:r>
      <w:proofErr w:type="spellEnd"/>
      <w:r w:rsidRPr="00CA6393">
        <w:rPr>
          <w:rFonts w:ascii="AvantGarde Bk BT" w:hAnsi="AvantGarde Bk BT"/>
          <w:b/>
          <w:color w:val="0F243E"/>
        </w:rPr>
        <w:t>_______</w:t>
      </w:r>
    </w:p>
    <w:p w:rsidR="00E5480F" w:rsidRPr="00CA6393" w:rsidRDefault="00E5480F" w:rsidP="00E5480F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INSTRUCCIONES: Lee cada situación y en la hoja de respuestas contesta con una X en la casilla verdadero (V), dudoso (</w:t>
      </w:r>
      <w:proofErr w:type="gramStart"/>
      <w:r w:rsidRPr="00CA6393">
        <w:rPr>
          <w:rFonts w:ascii="AvantGarde Bk BT" w:hAnsi="AvantGarde Bk BT"/>
          <w:color w:val="0F243E"/>
        </w:rPr>
        <w:t>¿</w:t>
      </w:r>
      <w:proofErr w:type="gramEnd"/>
      <w:r w:rsidRPr="00CA6393">
        <w:rPr>
          <w:rFonts w:ascii="AvantGarde Bk BT" w:hAnsi="AvantGarde Bk BT"/>
          <w:color w:val="0F243E"/>
        </w:rPr>
        <w:t>) o falso (F) según corresponda.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Tengo problemas en manifestar mis opiniones ante mis compañeros en clase.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Los que me conocen saben que no soy buen estudiante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Los que más me aprecian no están satisfechos de mi dedicación al estudio.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Creo que mi nivel de formación es menor que la mayoría de mis compañeros.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Yo sé que, aunque me esfuerce, no entenderé muchas cosas que me expliquen.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Estudiar me resulta pesado.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Tengo la impresión de que aunque me dedique mucho a estudiar aprendería poco.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Tengo pocas aspiraciones profesionales.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Fracaso en los estudios aunque tenga buenos profesores.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Me gustaría tener una profesión en la que no tuviera que estudiar nada nunca.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Asistir a las clases me trae malos recuerdos.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 xml:space="preserve">Me disgusta que el profesor nos pida opiniones sobre </w:t>
      </w:r>
      <w:proofErr w:type="spellStart"/>
      <w:r w:rsidRPr="00CA6393">
        <w:rPr>
          <w:rFonts w:ascii="AvantGarde Bk BT" w:hAnsi="AvantGarde Bk BT"/>
          <w:color w:val="0F243E"/>
        </w:rPr>
        <w:t>como</w:t>
      </w:r>
      <w:proofErr w:type="spellEnd"/>
      <w:r w:rsidRPr="00CA6393">
        <w:rPr>
          <w:rFonts w:ascii="AvantGarde Bk BT" w:hAnsi="AvantGarde Bk BT"/>
          <w:color w:val="0F243E"/>
        </w:rPr>
        <w:t xml:space="preserve"> queremos las clases.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Me encanta pasar desapercibido en clase.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Tengo pocos éxitos en las clases.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En los trabajos o discusiones  en grupo, normalmente estoy callado o hablo de otras cosas.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Raramente puedo decir que disfruto en las clases de formación.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Cuando me pierdo en las explicaciones el profesor no me esfuerzo en intentar seguir en hilo otra vez.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Siempre que los trabajos de clase o los exámenes me salen bien, suele ser por chiripa.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Me cuesta mucho interrumpir al profesor cuando no entiendo lo que explica.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Con frecuencia en las clases estoy pensando en otras cosas.</w:t>
      </w:r>
    </w:p>
    <w:p w:rsidR="00E5480F" w:rsidRPr="00CA6393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lastRenderedPageBreak/>
        <w:t>Como siempre, creo que aprenderé pocas cosas en las clases.</w:t>
      </w:r>
    </w:p>
    <w:p w:rsidR="00E5480F" w:rsidRDefault="00E5480F" w:rsidP="00E5480F">
      <w:pPr>
        <w:pStyle w:val="Prrafodelista"/>
        <w:numPr>
          <w:ilvl w:val="0"/>
          <w:numId w:val="2"/>
        </w:num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No tengo prestigio como estudiante.</w:t>
      </w:r>
    </w:p>
    <w:p w:rsidR="00E5480F" w:rsidRPr="00E5480F" w:rsidRDefault="00E5480F" w:rsidP="00E5480F">
      <w:pPr>
        <w:ind w:left="360"/>
        <w:rPr>
          <w:rFonts w:ascii="AvantGarde Bk BT" w:hAnsi="AvantGarde Bk BT"/>
          <w:color w:val="0F243E"/>
        </w:rPr>
      </w:pPr>
    </w:p>
    <w:p w:rsidR="00E5480F" w:rsidRDefault="00E5480F" w:rsidP="00E5480F">
      <w:pPr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A</w:t>
      </w:r>
      <w:r>
        <w:rPr>
          <w:rFonts w:ascii="AvantGarde Bk BT" w:hAnsi="AvantGarde Bk BT"/>
          <w:b/>
          <w:color w:val="0F243E"/>
        </w:rPr>
        <w:t xml:space="preserve">utodiagnóstico de Motivación Académica </w:t>
      </w:r>
    </w:p>
    <w:p w:rsidR="00E5480F" w:rsidRPr="00CA6393" w:rsidRDefault="00E5480F" w:rsidP="00E5480F">
      <w:pPr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Hoja de respuesta</w:t>
      </w:r>
    </w:p>
    <w:p w:rsidR="00E5480F" w:rsidRPr="00CA6393" w:rsidRDefault="00E5480F" w:rsidP="00E5480F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Contesta con una X en la casilla verdadero (V) dudoso (</w:t>
      </w:r>
      <w:proofErr w:type="gramStart"/>
      <w:r w:rsidRPr="00CA6393">
        <w:rPr>
          <w:rFonts w:ascii="AvantGarde Bk BT" w:hAnsi="AvantGarde Bk BT"/>
          <w:color w:val="0F243E"/>
        </w:rPr>
        <w:t>¿</w:t>
      </w:r>
      <w:proofErr w:type="gramEnd"/>
      <w:r w:rsidRPr="00CA6393">
        <w:rPr>
          <w:rFonts w:ascii="AvantGarde Bk BT" w:hAnsi="AvantGarde Bk BT"/>
          <w:color w:val="0F243E"/>
        </w:rPr>
        <w:t>) o falso (F) según corresponda</w:t>
      </w:r>
    </w:p>
    <w:tbl>
      <w:tblPr>
        <w:tblW w:w="738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6" w:space="0" w:color="0F243E"/>
          <w:insideV w:val="single" w:sz="6" w:space="0" w:color="0F243E"/>
        </w:tblBorders>
        <w:tblLook w:val="04A0"/>
      </w:tblPr>
      <w:tblGrid>
        <w:gridCol w:w="868"/>
        <w:gridCol w:w="502"/>
        <w:gridCol w:w="490"/>
        <w:gridCol w:w="567"/>
        <w:gridCol w:w="1701"/>
        <w:gridCol w:w="709"/>
        <w:gridCol w:w="850"/>
        <w:gridCol w:w="851"/>
        <w:gridCol w:w="850"/>
      </w:tblGrid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V</w:t>
            </w: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¿</w:t>
            </w: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F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V</w:t>
            </w: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¿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jc w:val="center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F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12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2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13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3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14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4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15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5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16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6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17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7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18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8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19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9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20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10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21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E5480F" w:rsidRPr="00B80AF6" w:rsidTr="00866416">
        <w:trPr>
          <w:trHeight w:val="206"/>
        </w:trPr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11</w:t>
            </w: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22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X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22</w:t>
            </w: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 xml:space="preserve">PUNTOS:               </w:t>
            </w: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1</w:t>
            </w: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  <w:r w:rsidRPr="00B80AF6">
              <w:rPr>
                <w:rFonts w:ascii="AvantGarde Bk BT" w:hAnsi="AvantGarde Bk BT"/>
                <w:color w:val="0F243E"/>
              </w:rPr>
              <w:t>21</w:t>
            </w:r>
          </w:p>
        </w:tc>
      </w:tr>
      <w:tr w:rsidR="00E5480F" w:rsidRPr="00B80AF6" w:rsidTr="00866416">
        <w:tc>
          <w:tcPr>
            <w:tcW w:w="868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02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49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567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170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709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1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  <w:tc>
          <w:tcPr>
            <w:tcW w:w="850" w:type="dxa"/>
          </w:tcPr>
          <w:p w:rsidR="00E5480F" w:rsidRPr="00B80AF6" w:rsidRDefault="00E5480F" w:rsidP="00866416">
            <w:pPr>
              <w:spacing w:after="0" w:line="240" w:lineRule="auto"/>
              <w:rPr>
                <w:rFonts w:ascii="AvantGarde Bk BT" w:hAnsi="AvantGarde Bk BT"/>
                <w:color w:val="0F243E"/>
              </w:rPr>
            </w:pPr>
          </w:p>
        </w:tc>
      </w:tr>
    </w:tbl>
    <w:p w:rsidR="00E5480F" w:rsidRPr="00CA6393" w:rsidRDefault="00E5480F" w:rsidP="00E5480F">
      <w:pPr>
        <w:rPr>
          <w:rFonts w:ascii="AvantGarde Bk BT" w:hAnsi="AvantGarde Bk BT"/>
          <w:color w:val="0F243E"/>
        </w:rPr>
      </w:pPr>
    </w:p>
    <w:p w:rsidR="00E5480F" w:rsidRPr="00CA6393" w:rsidRDefault="00E5480F" w:rsidP="00E5480F">
      <w:pPr>
        <w:pStyle w:val="Prrafodelista"/>
        <w:numPr>
          <w:ilvl w:val="0"/>
          <w:numId w:val="3"/>
        </w:numPr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Asignar:</w:t>
      </w:r>
    </w:p>
    <w:p w:rsidR="00E5480F" w:rsidRPr="00CA6393" w:rsidRDefault="00E5480F" w:rsidP="00E5480F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0 puntos a cada X en la columna de la izquierda</w:t>
      </w:r>
    </w:p>
    <w:p w:rsidR="00E5480F" w:rsidRPr="00CA6393" w:rsidRDefault="00E5480F" w:rsidP="00E5480F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1 punto a cada X en la columna central</w:t>
      </w:r>
    </w:p>
    <w:p w:rsidR="00E5480F" w:rsidRPr="00CA6393" w:rsidRDefault="00E5480F" w:rsidP="00E5480F">
      <w:pPr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2 puntos a cada X en la columna derecha</w:t>
      </w:r>
    </w:p>
    <w:p w:rsidR="00E5480F" w:rsidRPr="00CA6393" w:rsidRDefault="00E5480F" w:rsidP="00E5480F">
      <w:pPr>
        <w:rPr>
          <w:rFonts w:ascii="AvantGarde Bk BT" w:hAnsi="AvantGarde Bk BT"/>
          <w:color w:val="0F243E"/>
        </w:rPr>
      </w:pPr>
    </w:p>
    <w:p w:rsidR="00E5480F" w:rsidRPr="00E5480F" w:rsidRDefault="00E5480F" w:rsidP="00E5480F">
      <w:pPr>
        <w:pStyle w:val="Sinespaciado"/>
        <w:rPr>
          <w:sz w:val="28"/>
        </w:rPr>
      </w:pPr>
      <w:r w:rsidRPr="00E5480F">
        <w:rPr>
          <w:sz w:val="28"/>
        </w:rPr>
        <w:t xml:space="preserve">    2.  Sumar los puntos de todas las respuestas</w:t>
      </w:r>
    </w:p>
    <w:p w:rsidR="00E5480F" w:rsidRPr="00E5480F" w:rsidRDefault="00E5480F" w:rsidP="00E5480F">
      <w:pPr>
        <w:pStyle w:val="Sinespaciado"/>
        <w:rPr>
          <w:sz w:val="28"/>
        </w:rPr>
      </w:pPr>
    </w:p>
    <w:p w:rsidR="00E5480F" w:rsidRPr="00E5480F" w:rsidRDefault="00E5480F" w:rsidP="00E5480F">
      <w:pPr>
        <w:pStyle w:val="Sinespaciado"/>
        <w:rPr>
          <w:sz w:val="28"/>
        </w:rPr>
      </w:pPr>
      <w:r w:rsidRPr="00E5480F">
        <w:rPr>
          <w:sz w:val="28"/>
        </w:rPr>
        <w:t>AUTODIAGNOSTICO MOTIVACION ACADEMICA</w:t>
      </w:r>
    </w:p>
    <w:p w:rsidR="00E5480F" w:rsidRPr="00E5480F" w:rsidRDefault="00E5480F" w:rsidP="00E5480F">
      <w:pPr>
        <w:pStyle w:val="Sinespaciado"/>
        <w:rPr>
          <w:sz w:val="28"/>
        </w:rPr>
      </w:pPr>
      <w:r w:rsidRPr="00E5480F">
        <w:rPr>
          <w:sz w:val="28"/>
        </w:rPr>
        <w:t>INTERPRETACION</w:t>
      </w:r>
    </w:p>
    <w:p w:rsidR="00E5480F" w:rsidRPr="00CA6393" w:rsidRDefault="00E5480F" w:rsidP="00E5480F">
      <w:pPr>
        <w:jc w:val="center"/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RESULTADOS</w:t>
      </w:r>
    </w:p>
    <w:p w:rsidR="00E5480F" w:rsidRPr="00CA6393" w:rsidRDefault="00E5480F" w:rsidP="00E5480F">
      <w:pPr>
        <w:jc w:val="center"/>
        <w:rPr>
          <w:rFonts w:ascii="AvantGarde Bk BT" w:hAnsi="AvantGarde Bk BT"/>
          <w:b/>
          <w:color w:val="0F243E"/>
        </w:rPr>
      </w:pPr>
      <w:r w:rsidRPr="00CA6393">
        <w:rPr>
          <w:rFonts w:ascii="AvantGarde Bk BT" w:hAnsi="AvantGarde Bk BT"/>
          <w:b/>
          <w:color w:val="0F243E"/>
        </w:rPr>
        <w:t>NIVEL DE MOTIVACION</w:t>
      </w:r>
    </w:p>
    <w:p w:rsidR="00E5480F" w:rsidRPr="00CA6393" w:rsidRDefault="00E5480F" w:rsidP="00E5480F">
      <w:pPr>
        <w:shd w:val="clear" w:color="auto" w:fill="F2DBDB" w:themeFill="accent2" w:themeFillTint="33"/>
        <w:jc w:val="center"/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MOTIVACION ALTA (entre 29-44)</w:t>
      </w:r>
    </w:p>
    <w:p w:rsidR="00E5480F" w:rsidRPr="00CA6393" w:rsidRDefault="00E5480F" w:rsidP="00E5480F">
      <w:pPr>
        <w:jc w:val="center"/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MOTIVACION NORMAL (entre 14-29)</w:t>
      </w:r>
    </w:p>
    <w:p w:rsidR="00E5480F" w:rsidRDefault="00E5480F" w:rsidP="00E5480F">
      <w:pPr>
        <w:jc w:val="both"/>
        <w:rPr>
          <w:rFonts w:ascii="AvantGarde Bk BT" w:hAnsi="AvantGarde Bk BT"/>
          <w:color w:val="0F243E"/>
        </w:rPr>
      </w:pPr>
      <w:r w:rsidRPr="00CA6393">
        <w:rPr>
          <w:rFonts w:ascii="AvantGarde Bk BT" w:hAnsi="AvantGarde Bk BT"/>
          <w:color w:val="0F243E"/>
        </w:rPr>
        <w:t>BAJO NIVEL DE MOTIVACION (menos de 14 puntos</w:t>
      </w:r>
    </w:p>
    <w:p w:rsidR="00E5480F" w:rsidRPr="009C1E16" w:rsidRDefault="00E5480F" w:rsidP="00E5480F">
      <w:pPr>
        <w:jc w:val="center"/>
        <w:rPr>
          <w:rFonts w:ascii="AvantGarde Bk BT" w:hAnsi="AvantGarde Bk BT"/>
          <w:b/>
          <w:sz w:val="28"/>
          <w:szCs w:val="28"/>
        </w:rPr>
      </w:pPr>
      <w:r w:rsidRPr="009C1E16">
        <w:rPr>
          <w:b/>
          <w:noProof/>
          <w:sz w:val="28"/>
          <w:szCs w:val="28"/>
        </w:rPr>
        <w:lastRenderedPageBreak/>
        <w:pict>
          <v:shape id="_x0000_s1031" type="#_x0000_t75" style="position:absolute;left:0;text-align:left;margin-left:351pt;margin-top:-.55pt;width:90pt;height:51.45pt;z-index:251667456">
            <v:imagedata r:id="rId5" o:title=""/>
          </v:shape>
          <o:OLEObject Type="Embed" ProgID="Unknown" ShapeID="_x0000_s1031" DrawAspect="Content" ObjectID="_1408553102" r:id="rId10"/>
        </w:pict>
      </w: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-6985</wp:posOffset>
            </wp:positionV>
            <wp:extent cx="1143000" cy="571500"/>
            <wp:effectExtent l="19050" t="0" r="0" b="0"/>
            <wp:wrapNone/>
            <wp:docPr id="6" name="Imagen 6" descr="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am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7" r="2200" b="3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1E16">
        <w:rPr>
          <w:rFonts w:ascii="AvantGarde Bk BT" w:hAnsi="AvantGarde Bk BT"/>
          <w:b/>
          <w:sz w:val="28"/>
          <w:szCs w:val="28"/>
        </w:rPr>
        <w:t>UNIVERSIDAD GUADALAJARA LAMAR</w:t>
      </w:r>
    </w:p>
    <w:p w:rsidR="00E5480F" w:rsidRPr="009C1E16" w:rsidRDefault="00E5480F" w:rsidP="00E5480F">
      <w:pPr>
        <w:jc w:val="center"/>
        <w:rPr>
          <w:rFonts w:ascii="AvantGarde Bk BT" w:hAnsi="AvantGarde Bk BT"/>
          <w:b/>
          <w:sz w:val="28"/>
          <w:szCs w:val="28"/>
        </w:rPr>
      </w:pPr>
      <w:r w:rsidRPr="009C1E16">
        <w:rPr>
          <w:rFonts w:ascii="AvantGarde Bk BT" w:hAnsi="AvantGarde Bk BT"/>
          <w:b/>
          <w:noProof/>
          <w:sz w:val="28"/>
          <w:szCs w:val="28"/>
        </w:rPr>
        <w:pict>
          <v:shape id="_x0000_s1032" type="#_x0000_t75" style="position:absolute;left:0;text-align:left;margin-left:8in;margin-top:-24.45pt;width:90pt;height:51.45pt;z-index:251668480">
            <v:imagedata r:id="rId5" o:title=""/>
          </v:shape>
          <o:OLEObject Type="Embed" ProgID="Unknown" ShapeID="_x0000_s1032" DrawAspect="Content" ObjectID="_1408553103" r:id="rId12"/>
        </w:pict>
      </w:r>
      <w:r w:rsidRPr="009C1E16">
        <w:rPr>
          <w:rFonts w:ascii="AvantGarde Bk BT" w:hAnsi="AvantGarde Bk BT"/>
          <w:b/>
          <w:sz w:val="28"/>
          <w:szCs w:val="28"/>
        </w:rPr>
        <w:t>CUESTIONARIO DE AUTOESTIMA</w:t>
      </w:r>
    </w:p>
    <w:p w:rsidR="00E5480F" w:rsidRDefault="00E5480F" w:rsidP="00E5480F">
      <w:pPr>
        <w:jc w:val="both"/>
        <w:rPr>
          <w:rFonts w:ascii="AvantGarde Bk BT" w:hAnsi="AvantGarde Bk BT"/>
          <w:color w:val="0F243E"/>
        </w:rPr>
      </w:pPr>
    </w:p>
    <w:p w:rsidR="00E5480F" w:rsidRPr="005D0E09" w:rsidRDefault="00E5480F" w:rsidP="00E5480F">
      <w:pPr>
        <w:rPr>
          <w:rFonts w:ascii="AvantGarde Bk BT" w:hAnsi="AvantGarde Bk BT"/>
        </w:rPr>
      </w:pPr>
      <w:r w:rsidRPr="005D0E09">
        <w:rPr>
          <w:rFonts w:ascii="AvantGarde Bk BT" w:hAnsi="AvantGarde Bk BT"/>
        </w:rPr>
        <w:t>INSTRUCCIONES: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Lee cuidadosamente y marca sólo una respuesta para cada afirmación.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1. En situaciones sociales, tengo algo interesante que decir...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A) </w:t>
      </w:r>
      <w:r w:rsidRPr="00E5480F">
        <w:rPr>
          <w:rFonts w:ascii="Arial" w:hAnsi="Arial" w:cs="Arial"/>
          <w:shd w:val="clear" w:color="auto" w:fill="F2DBDB" w:themeFill="accent2" w:themeFillTint="33"/>
        </w:rPr>
        <w:t>Siempre  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Casi siempre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A veces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Casi nunca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E) Nunca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2. La mayoría de la gente a mi alrededor parece estar mejor que yo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A) Totalmente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En desacuerdo</w:t>
      </w:r>
    </w:p>
    <w:p w:rsidR="00E5480F" w:rsidRPr="00E5480F" w:rsidRDefault="00E5480F" w:rsidP="00E5480F">
      <w:pPr>
        <w:pStyle w:val="Sinespaciado"/>
        <w:shd w:val="clear" w:color="auto" w:fill="F2DBDB" w:themeFill="accent2" w:themeFillTint="33"/>
        <w:rPr>
          <w:rFonts w:ascii="Arial" w:hAnsi="Arial" w:cs="Arial"/>
        </w:rPr>
      </w:pPr>
      <w:r w:rsidRPr="00E5480F">
        <w:rPr>
          <w:rFonts w:ascii="Arial" w:hAnsi="Arial" w:cs="Arial"/>
        </w:rPr>
        <w:t>E) Totalmente en desacuerdo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3. Me gusta ser yo mismo(a), y me acepto tal como soy</w:t>
      </w:r>
    </w:p>
    <w:p w:rsidR="00E5480F" w:rsidRPr="00E5480F" w:rsidRDefault="00E5480F" w:rsidP="00E5480F">
      <w:pPr>
        <w:pStyle w:val="Sinespaciado"/>
        <w:shd w:val="clear" w:color="auto" w:fill="F2DBDB" w:themeFill="accent2" w:themeFillTint="33"/>
        <w:rPr>
          <w:rFonts w:ascii="Arial" w:hAnsi="Arial" w:cs="Arial"/>
        </w:rPr>
      </w:pPr>
      <w:r w:rsidRPr="00E5480F">
        <w:rPr>
          <w:rFonts w:ascii="Arial" w:hAnsi="Arial" w:cs="Arial"/>
        </w:rPr>
        <w:t>A) Siempre  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Casi siempre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A veces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Casi nunca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E) Nunca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4. Echo a perder todo lo que toco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A) Siempre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Casi siempre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A veces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Casi nunca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</w:t>
      </w:r>
      <w:r w:rsidRPr="00E5480F">
        <w:rPr>
          <w:rFonts w:ascii="Arial" w:hAnsi="Arial" w:cs="Arial"/>
          <w:shd w:val="clear" w:color="auto" w:fill="F2DBDB" w:themeFill="accent2" w:themeFillTint="33"/>
        </w:rPr>
        <w:t>) Nunca 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5. Cuando veo una buena oportunidad, la reconozco y aprovecho...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A) Siempre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  <w:shd w:val="clear" w:color="auto" w:fill="F2DBDB" w:themeFill="accent2" w:themeFillTint="33"/>
        </w:rPr>
        <w:t>B) Casi siempre 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A veces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Casi nunca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E) Nunca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6. Las personas gustan de y respetan solo a quienes son bien parecidos, inteligentes, ingeniosos, talentosos o ricos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</w:t>
      </w:r>
      <w:r w:rsidRPr="00E5480F">
        <w:rPr>
          <w:rFonts w:ascii="Arial" w:hAnsi="Arial" w:cs="Arial"/>
          <w:shd w:val="clear" w:color="auto" w:fill="F2DBDB" w:themeFill="accent2" w:themeFillTint="33"/>
        </w:rPr>
        <w:t>) Totalmente en desacuerdo  5</w:t>
      </w:r>
      <w:r w:rsidRPr="00E5480F">
        <w:rPr>
          <w:rFonts w:ascii="Arial" w:hAnsi="Arial" w:cs="Arial"/>
        </w:rPr>
        <w:t xml:space="preserve">  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E) Totalmente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7. Para mí los resultados no son imperativos, lo importante es intentarlo y dar lo mejor 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A) Totalmente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lastRenderedPageBreak/>
        <w:t>B)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shd w:val="clear" w:color="auto" w:fill="F2DBDB" w:themeFill="accent2" w:themeFillTint="33"/>
        <w:rPr>
          <w:rFonts w:ascii="Arial" w:hAnsi="Arial" w:cs="Arial"/>
        </w:rPr>
      </w:pPr>
      <w:r w:rsidRPr="00E5480F">
        <w:rPr>
          <w:rFonts w:ascii="Arial" w:hAnsi="Arial" w:cs="Arial"/>
        </w:rPr>
        <w:t>D) De acuerdo   4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E) Totalmente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8. Yo merezco ser amado(a) y respetado(a)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</w:t>
      </w:r>
      <w:r w:rsidRPr="00E5480F">
        <w:rPr>
          <w:rFonts w:ascii="Arial" w:hAnsi="Arial" w:cs="Arial"/>
          <w:shd w:val="clear" w:color="auto" w:fill="FFFFFF" w:themeFill="background1"/>
        </w:rPr>
        <w:t>) Totalmente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E) </w:t>
      </w:r>
      <w:r w:rsidRPr="00E5480F">
        <w:rPr>
          <w:rFonts w:ascii="Arial" w:hAnsi="Arial" w:cs="Arial"/>
          <w:shd w:val="clear" w:color="auto" w:fill="F2DBDB" w:themeFill="accent2" w:themeFillTint="33"/>
        </w:rPr>
        <w:t>Totalmente de acuerdo  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9. A"/>
        </w:smartTagPr>
        <w:r w:rsidRPr="00E5480F">
          <w:rPr>
            <w:rFonts w:ascii="Arial" w:hAnsi="Arial" w:cs="Arial"/>
          </w:rPr>
          <w:t>9. A</w:t>
        </w:r>
      </w:smartTag>
      <w:r w:rsidRPr="00E5480F">
        <w:rPr>
          <w:rFonts w:ascii="Arial" w:hAnsi="Arial" w:cs="Arial"/>
        </w:rPr>
        <w:t xml:space="preserve"> diferencia de otros, realmente tengo que esforzarme para hacer y mantener amigos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A) </w:t>
      </w:r>
      <w:r w:rsidRPr="00E5480F">
        <w:rPr>
          <w:rFonts w:ascii="Arial" w:hAnsi="Arial" w:cs="Arial"/>
          <w:shd w:val="clear" w:color="auto" w:fill="F2DBDB" w:themeFill="accent2" w:themeFillTint="33"/>
        </w:rPr>
        <w:t>Totalmente en desacuerdo 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E) Totalmente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10. Si alguien se enamora de mí, debo esforzarme para demostrar que lo merezco, porque tal vez nunca vuelva a suceder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A) </w:t>
      </w:r>
      <w:r w:rsidRPr="00E5480F">
        <w:rPr>
          <w:rFonts w:ascii="Arial" w:hAnsi="Arial" w:cs="Arial"/>
          <w:shd w:val="clear" w:color="auto" w:fill="F2DBDB" w:themeFill="accent2" w:themeFillTint="33"/>
        </w:rPr>
        <w:t>Totalmente en desacuerdo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E) Totalmente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11. Ser yo mismo(a) es garantía de no gustarle a otros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A) </w:t>
      </w:r>
      <w:r w:rsidRPr="00E5480F">
        <w:rPr>
          <w:rFonts w:ascii="Arial" w:hAnsi="Arial" w:cs="Arial"/>
          <w:shd w:val="clear" w:color="auto" w:fill="F2DBDB" w:themeFill="accent2" w:themeFillTint="33"/>
        </w:rPr>
        <w:t>Totalmente en desacuerdo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E) Totalmente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12. Me siento seguro(a) de haber hecho un buen trabajo a menos que alguien me lo comente</w:t>
      </w:r>
    </w:p>
    <w:p w:rsidR="00E5480F" w:rsidRPr="00E5480F" w:rsidRDefault="00E5480F" w:rsidP="00E5480F">
      <w:pPr>
        <w:pStyle w:val="Sinespaciado"/>
        <w:shd w:val="clear" w:color="auto" w:fill="F2DBDB" w:themeFill="accent2" w:themeFillTint="33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A) Siempre  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B) Casi siempre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C) A veces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D) Casi nunca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E) Nunca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13. Tengo miedo de ser rechazado por mis amigos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A) Siempre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B) Casi siempre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C) A veces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D) Casi nunca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</w:t>
      </w:r>
      <w:r w:rsidRPr="00E5480F">
        <w:rPr>
          <w:rFonts w:ascii="Arial" w:hAnsi="Arial" w:cs="Arial"/>
          <w:shd w:val="clear" w:color="auto" w:fill="F2DBDB" w:themeFill="accent2" w:themeFillTint="33"/>
        </w:rPr>
        <w:t>E) Nunca  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14. Si no lo hago tan bien como otros, quiere decir que soy inferior como persona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A) </w:t>
      </w:r>
      <w:r w:rsidRPr="00E5480F">
        <w:rPr>
          <w:rFonts w:ascii="Arial" w:hAnsi="Arial" w:cs="Arial"/>
          <w:shd w:val="clear" w:color="auto" w:fill="F2DBDB" w:themeFill="accent2" w:themeFillTint="33"/>
        </w:rPr>
        <w:t>Totalmente en desacuerdo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lastRenderedPageBreak/>
        <w:t>E) Totalmente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15. Podría desaparecer de la faz de la tierra, y nadie lo notaría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</w:t>
      </w:r>
      <w:r w:rsidRPr="00E5480F">
        <w:rPr>
          <w:rFonts w:ascii="Arial" w:hAnsi="Arial" w:cs="Arial"/>
          <w:shd w:val="clear" w:color="auto" w:fill="F2DBDB" w:themeFill="accent2" w:themeFillTint="33"/>
        </w:rPr>
        <w:t>) Totalmente en desacuerdo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E) Totalmente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16. Equivocarse es igual a fracasar totalmente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A) Totalmente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</w:t>
      </w:r>
      <w:r w:rsidRPr="00E5480F">
        <w:rPr>
          <w:rFonts w:ascii="Arial" w:hAnsi="Arial" w:cs="Arial"/>
          <w:shd w:val="clear" w:color="auto" w:fill="F2DBDB" w:themeFill="accent2" w:themeFillTint="33"/>
        </w:rPr>
        <w:t>) Totalmente en desacuerdo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17. En caso de necesitarlo, conozco personas que me aprecian lo suficiente como para ayudarme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A) Totalmente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</w:t>
      </w:r>
      <w:r w:rsidRPr="00E5480F">
        <w:rPr>
          <w:rFonts w:ascii="Arial" w:hAnsi="Arial" w:cs="Arial"/>
          <w:shd w:val="clear" w:color="auto" w:fill="F2DBDB" w:themeFill="accent2" w:themeFillTint="33"/>
        </w:rPr>
        <w:t>) Totalmente de acuerdo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18. Siento que no valgo, y que todo lo que hago es en vano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A) Totalmente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E</w:t>
      </w:r>
      <w:r w:rsidRPr="00E5480F">
        <w:rPr>
          <w:rFonts w:ascii="Arial" w:hAnsi="Arial" w:cs="Arial"/>
          <w:shd w:val="clear" w:color="auto" w:fill="F2DBDB" w:themeFill="accent2" w:themeFillTint="33"/>
        </w:rPr>
        <w:t>) Totalmente en desacuerdo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19. Siento que puedo equivocarme, sin perder el amor y respeto de quienes me rodean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</w:t>
      </w:r>
      <w:r w:rsidRPr="00E5480F">
        <w:rPr>
          <w:rFonts w:ascii="Arial" w:hAnsi="Arial" w:cs="Arial"/>
          <w:shd w:val="clear" w:color="auto" w:fill="F2DBDB" w:themeFill="accent2" w:themeFillTint="33"/>
        </w:rPr>
        <w:t>A) Totalmente de acuerdo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B) De 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C) No lo sé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D)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 xml:space="preserve">   E) Totalmente en desacuerdo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20. Defraudo a quienes me aprecian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A) Siempre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B) Casi siempre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C) A veces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D) Casi nunca</w:t>
      </w:r>
    </w:p>
    <w:p w:rsidR="00E5480F" w:rsidRPr="00E5480F" w:rsidRDefault="00E5480F" w:rsidP="00E5480F">
      <w:pPr>
        <w:pStyle w:val="Sinespaciado"/>
        <w:shd w:val="clear" w:color="auto" w:fill="F2DBDB" w:themeFill="accent2" w:themeFillTint="33"/>
        <w:rPr>
          <w:rFonts w:ascii="Arial" w:hAnsi="Arial" w:cs="Arial"/>
        </w:rPr>
      </w:pPr>
      <w:r w:rsidRPr="00E5480F">
        <w:rPr>
          <w:rFonts w:ascii="Arial" w:hAnsi="Arial" w:cs="Arial"/>
        </w:rPr>
        <w:t>E) Nunca   5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MÁXIMO DE PUNTOS: 100 PUNTOS</w:t>
      </w:r>
    </w:p>
    <w:p w:rsidR="00E5480F" w:rsidRPr="00E5480F" w:rsidRDefault="00E5480F" w:rsidP="00E5480F">
      <w:pPr>
        <w:pStyle w:val="Sinespaciado"/>
        <w:shd w:val="clear" w:color="auto" w:fill="F2DBDB" w:themeFill="accent2" w:themeFillTint="33"/>
        <w:rPr>
          <w:rFonts w:ascii="Arial" w:hAnsi="Arial" w:cs="Arial"/>
        </w:rPr>
      </w:pPr>
      <w:r w:rsidRPr="00E5480F">
        <w:rPr>
          <w:rFonts w:ascii="Arial" w:hAnsi="Arial" w:cs="Arial"/>
        </w:rPr>
        <w:t>AUTOESTIMA ALTA: 80-100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AUTOESTIMA MEDIA: 60-80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  <w:r w:rsidRPr="00E5480F">
        <w:rPr>
          <w:rFonts w:ascii="Arial" w:hAnsi="Arial" w:cs="Arial"/>
        </w:rPr>
        <w:t>AUTOESTIMA BAJA: 40-60</w:t>
      </w:r>
    </w:p>
    <w:p w:rsidR="00E5480F" w:rsidRPr="00E5480F" w:rsidRDefault="00E5480F" w:rsidP="00E5480F">
      <w:pPr>
        <w:pStyle w:val="Sinespaciado"/>
        <w:rPr>
          <w:rFonts w:ascii="Arial" w:hAnsi="Arial" w:cs="Arial"/>
        </w:rPr>
      </w:pPr>
    </w:p>
    <w:p w:rsidR="00E5480F" w:rsidRDefault="00E5480F" w:rsidP="00E5480F">
      <w:pPr>
        <w:jc w:val="both"/>
        <w:rPr>
          <w:rFonts w:ascii="Arial" w:hAnsi="Arial" w:cs="Arial"/>
          <w:sz w:val="24"/>
          <w:szCs w:val="24"/>
        </w:rPr>
      </w:pPr>
    </w:p>
    <w:p w:rsidR="00E5480F" w:rsidRDefault="00E5480F" w:rsidP="00E5480F">
      <w:pPr>
        <w:jc w:val="both"/>
        <w:rPr>
          <w:rFonts w:ascii="Arial" w:hAnsi="Arial" w:cs="Arial"/>
          <w:sz w:val="24"/>
          <w:szCs w:val="24"/>
        </w:rPr>
      </w:pPr>
    </w:p>
    <w:p w:rsidR="00E5480F" w:rsidRDefault="00E5480F" w:rsidP="00E54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Conclusiones:</w:t>
      </w:r>
    </w:p>
    <w:p w:rsidR="00E5480F" w:rsidRDefault="00E5480F" w:rsidP="00E54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mi opinión el procedimiento de selección con las modificaciones propuestas en el diagrama de flujo está bien estructurado, es muy específico y claro con las funciones en las que se involucra cada área.</w:t>
      </w:r>
    </w:p>
    <w:p w:rsidR="00E5480F" w:rsidRDefault="00E5480F" w:rsidP="00E54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respecto a los instrumento </w:t>
      </w:r>
      <w:proofErr w:type="spellStart"/>
      <w:r>
        <w:rPr>
          <w:rFonts w:ascii="Arial" w:hAnsi="Arial" w:cs="Arial"/>
          <w:sz w:val="24"/>
          <w:szCs w:val="24"/>
        </w:rPr>
        <w:t>PITs</w:t>
      </w:r>
      <w:proofErr w:type="spellEnd"/>
      <w:r>
        <w:rPr>
          <w:rFonts w:ascii="Arial" w:hAnsi="Arial" w:cs="Arial"/>
          <w:sz w:val="24"/>
          <w:szCs w:val="24"/>
        </w:rPr>
        <w:t>,  hay algunas preguntas que me confundieron ya que al estructurar la pregunta en negativo, la respuesta puede confundir al alumno y cuando relees las pregunta resulta que la respuesta se interpreta de una manera distinta, sin embargo solo fueron 2 o 3 preguntas que me confundieron y a la hora de reforzar mis actitudes me di cuenta de que confundí las respuestas. En cuanto a su estructura me parece buena, aunque calificarlos aquí y contestarlos aquí fue complicado, tenía que estar regresando y  regresando para anotar los resultados</w:t>
      </w:r>
      <w:r w:rsidR="008D6D3C">
        <w:rPr>
          <w:rFonts w:ascii="Arial" w:hAnsi="Arial" w:cs="Arial"/>
          <w:sz w:val="24"/>
          <w:szCs w:val="24"/>
        </w:rPr>
        <w:t xml:space="preserve">, por lo demás me pareció bueno. En general creo que la aplicación de estos recursos nos </w:t>
      </w:r>
      <w:proofErr w:type="gramStart"/>
      <w:r w:rsidR="008D6D3C">
        <w:rPr>
          <w:rFonts w:ascii="Arial" w:hAnsi="Arial" w:cs="Arial"/>
          <w:sz w:val="24"/>
          <w:szCs w:val="24"/>
        </w:rPr>
        <w:t>sirven</w:t>
      </w:r>
      <w:proofErr w:type="gramEnd"/>
      <w:r w:rsidR="008D6D3C">
        <w:rPr>
          <w:rFonts w:ascii="Arial" w:hAnsi="Arial" w:cs="Arial"/>
          <w:sz w:val="24"/>
          <w:szCs w:val="24"/>
        </w:rPr>
        <w:t xml:space="preserve"> para detectar malos hábitos de estudio de los alumnos y para poder ofrecer herramientas adecuadas para mejorar su aprendizaje.</w:t>
      </w:r>
    </w:p>
    <w:p w:rsidR="008D6D3C" w:rsidRDefault="008D6D3C" w:rsidP="00E5480F">
      <w:pPr>
        <w:jc w:val="both"/>
        <w:rPr>
          <w:rFonts w:ascii="Arial" w:hAnsi="Arial" w:cs="Arial"/>
          <w:sz w:val="24"/>
          <w:szCs w:val="24"/>
        </w:rPr>
      </w:pPr>
    </w:p>
    <w:p w:rsidR="008D6D3C" w:rsidRDefault="008D6D3C" w:rsidP="00E54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todo lo anterior concluyo que el realizar estas pruebas nos ofrece una panorámica y herramientas importantes para atacar los principales problemas de estudio que pueden presentar los alumnos y de esta forma orientar efectivamente la ayuda tutorial al alumno que así lo requiera, de tal manera que se sienta realmente acompañado y compruebe  los beneficios que se obtienen de llevar la tutoría, al cambiar o mejorar sus hábitos de estudio.</w:t>
      </w:r>
    </w:p>
    <w:p w:rsidR="008D6D3C" w:rsidRDefault="008D6D3C" w:rsidP="00E54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parece muy interesante que la universidad se preocupe por regularizar a los alumnos con problemas de aprendizaje media</w:t>
      </w:r>
      <w:r w:rsidR="009A4E64">
        <w:rPr>
          <w:rFonts w:ascii="Arial" w:hAnsi="Arial" w:cs="Arial"/>
          <w:sz w:val="24"/>
          <w:szCs w:val="24"/>
        </w:rPr>
        <w:t>nte estos programas de tutorías, y sobre todo que se le de seguimiento y se le proporcione la ayuda y la atención particular que cada uno de ellos necesite.</w:t>
      </w:r>
    </w:p>
    <w:p w:rsidR="00E5480F" w:rsidRDefault="009A4E64" w:rsidP="00E54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compartir con nosotros los docentes estas herramientas tan útiles en nuestro trabajo diario.</w:t>
      </w:r>
    </w:p>
    <w:sectPr w:rsidR="00E5480F" w:rsidSect="00887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AB"/>
    <w:multiLevelType w:val="hybridMultilevel"/>
    <w:tmpl w:val="B0486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50E30"/>
    <w:multiLevelType w:val="hybridMultilevel"/>
    <w:tmpl w:val="D1680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745E8"/>
    <w:multiLevelType w:val="hybridMultilevel"/>
    <w:tmpl w:val="40E62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B8A"/>
    <w:rsid w:val="000477D5"/>
    <w:rsid w:val="00132A0F"/>
    <w:rsid w:val="00254B8A"/>
    <w:rsid w:val="003A7027"/>
    <w:rsid w:val="003E6BC1"/>
    <w:rsid w:val="005A7980"/>
    <w:rsid w:val="006C7A27"/>
    <w:rsid w:val="007A020F"/>
    <w:rsid w:val="00887495"/>
    <w:rsid w:val="008D6D3C"/>
    <w:rsid w:val="009152F4"/>
    <w:rsid w:val="009A4E64"/>
    <w:rsid w:val="00A05EFF"/>
    <w:rsid w:val="00DE2225"/>
    <w:rsid w:val="00E5480F"/>
    <w:rsid w:val="00F0390E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95"/>
  </w:style>
  <w:style w:type="paragraph" w:styleId="Ttulo3">
    <w:name w:val="heading 3"/>
    <w:basedOn w:val="Normal"/>
    <w:next w:val="Normal"/>
    <w:link w:val="Ttulo3Car"/>
    <w:qFormat/>
    <w:rsid w:val="00E5480F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5480F"/>
    <w:rPr>
      <w:rFonts w:ascii="Tahoma" w:eastAsia="Times New Roman" w:hAnsi="Tahoma" w:cs="Tahoma"/>
      <w:b/>
      <w:bC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5480F"/>
    <w:pPr>
      <w:ind w:left="720"/>
      <w:contextualSpacing/>
    </w:pPr>
    <w:rPr>
      <w:rFonts w:ascii="Calibri" w:eastAsia="Calibri" w:hAnsi="Calibri" w:cs="Times New Roman"/>
      <w:lang w:eastAsia="es-ES"/>
    </w:rPr>
  </w:style>
  <w:style w:type="paragraph" w:styleId="Textoindependiente2">
    <w:name w:val="Body Text 2"/>
    <w:basedOn w:val="Normal"/>
    <w:link w:val="Textoindependiente2Car"/>
    <w:rsid w:val="00E548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48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5480F"/>
    <w:pPr>
      <w:spacing w:after="0" w:line="240" w:lineRule="auto"/>
    </w:pPr>
  </w:style>
  <w:style w:type="paragraph" w:styleId="Encabezado">
    <w:name w:val="header"/>
    <w:basedOn w:val="Normal"/>
    <w:link w:val="EncabezadoCar"/>
    <w:rsid w:val="00E548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5480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3613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2012-09-07T15:04:00Z</dcterms:created>
  <dcterms:modified xsi:type="dcterms:W3CDTF">2012-09-08T00:58:00Z</dcterms:modified>
</cp:coreProperties>
</file>