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8E19C" w14:textId="77777777" w:rsidR="00624F3E" w:rsidRDefault="00624F3E" w:rsidP="00624F3E">
      <w:pPr>
        <w:jc w:val="right"/>
        <w:rPr>
          <w:rFonts w:ascii="Arial Narrow" w:hAnsi="Arial Narrow"/>
          <w:b/>
          <w:sz w:val="28"/>
          <w:szCs w:val="28"/>
        </w:rPr>
      </w:pPr>
    </w:p>
    <w:p w14:paraId="6AD3D963" w14:textId="77777777" w:rsidR="00624F3E" w:rsidRPr="00624F3E" w:rsidRDefault="00624F3E" w:rsidP="00624F3E">
      <w:pPr>
        <w:jc w:val="right"/>
        <w:rPr>
          <w:rFonts w:ascii="Arial Narrow" w:hAnsi="Arial Narrow"/>
          <w:b/>
          <w:sz w:val="28"/>
          <w:szCs w:val="28"/>
        </w:rPr>
      </w:pPr>
    </w:p>
    <w:p w14:paraId="1EAE514E" w14:textId="77777777" w:rsidR="00BD4992" w:rsidRPr="00BD4992" w:rsidRDefault="00BD4992" w:rsidP="00BD4992">
      <w:pPr>
        <w:jc w:val="center"/>
        <w:rPr>
          <w:rFonts w:ascii="Arial Narrow" w:hAnsi="Arial Narrow"/>
          <w:b/>
          <w:sz w:val="32"/>
          <w:szCs w:val="32"/>
        </w:rPr>
      </w:pPr>
      <w:r w:rsidRPr="00BD4992">
        <w:rPr>
          <w:rFonts w:ascii="Arial Narrow" w:hAnsi="Arial Narrow"/>
          <w:b/>
          <w:sz w:val="32"/>
          <w:szCs w:val="32"/>
        </w:rPr>
        <w:t>ACTIVIDAD 6</w:t>
      </w:r>
    </w:p>
    <w:p w14:paraId="7DA8219C" w14:textId="4CA347DC" w:rsidR="00C26D77" w:rsidRPr="00BD4992" w:rsidRDefault="00080834" w:rsidP="00BD4992">
      <w:pPr>
        <w:jc w:val="center"/>
        <w:rPr>
          <w:rFonts w:ascii="Arial Narrow" w:hAnsi="Arial Narrow"/>
          <w:b/>
          <w:sz w:val="32"/>
          <w:szCs w:val="32"/>
        </w:rPr>
      </w:pPr>
      <w:r w:rsidRPr="00BD4992">
        <w:rPr>
          <w:rFonts w:ascii="Arial Narrow" w:hAnsi="Arial Narrow"/>
          <w:b/>
          <w:sz w:val="32"/>
          <w:szCs w:val="32"/>
        </w:rPr>
        <w:t>LA TUTORIA EN EL AMBITO INSTITUCIONAL</w:t>
      </w:r>
    </w:p>
    <w:p w14:paraId="361E57E1" w14:textId="77777777" w:rsidR="00080834" w:rsidRPr="00BD4992" w:rsidRDefault="00080834" w:rsidP="00BD4992">
      <w:pPr>
        <w:jc w:val="center"/>
        <w:rPr>
          <w:rFonts w:ascii="Arial Narrow" w:hAnsi="Arial Narrow"/>
          <w:b/>
          <w:sz w:val="32"/>
          <w:szCs w:val="32"/>
        </w:rPr>
      </w:pPr>
    </w:p>
    <w:p w14:paraId="451E3678" w14:textId="77777777" w:rsidR="00080834" w:rsidRDefault="00080834" w:rsidP="00BD4992">
      <w:pPr>
        <w:jc w:val="both"/>
      </w:pPr>
    </w:p>
    <w:p w14:paraId="331C6A5E" w14:textId="77777777" w:rsidR="00080834" w:rsidRPr="0060152F" w:rsidRDefault="00080834" w:rsidP="00BD4992">
      <w:pPr>
        <w:jc w:val="both"/>
        <w:rPr>
          <w:rFonts w:ascii="Arial Narrow" w:hAnsi="Arial Narrow"/>
        </w:rPr>
      </w:pPr>
      <w:r w:rsidRPr="0060152F">
        <w:rPr>
          <w:rFonts w:ascii="Arial Narrow" w:hAnsi="Arial Narrow"/>
        </w:rPr>
        <w:t xml:space="preserve">El manual del alumnos tiene como propósito dar al alumno un marco de referencia de su estancia en la universidad y facilitarle el conocimiento de la universidad su filosofía, valores y servicios que ofrece y como esta regulado su comportamiento en base a normas y reglas que deberán seguir en la comunidad universitaria para establecer una sana convivencia con la comunidad universitaria </w:t>
      </w:r>
    </w:p>
    <w:p w14:paraId="64296AA5" w14:textId="77777777" w:rsidR="0060152F" w:rsidRPr="0060152F" w:rsidRDefault="0060152F" w:rsidP="00BD4992">
      <w:pPr>
        <w:jc w:val="both"/>
        <w:rPr>
          <w:rFonts w:ascii="Arial Narrow" w:hAnsi="Arial Narrow"/>
        </w:rPr>
      </w:pPr>
    </w:p>
    <w:p w14:paraId="23ED1542" w14:textId="77777777" w:rsidR="0060152F" w:rsidRDefault="0060152F" w:rsidP="00BD4992">
      <w:pPr>
        <w:widowControl w:val="0"/>
        <w:autoSpaceDE w:val="0"/>
        <w:autoSpaceDN w:val="0"/>
        <w:adjustRightInd w:val="0"/>
        <w:spacing w:after="240"/>
        <w:jc w:val="both"/>
        <w:rPr>
          <w:rFonts w:ascii="Arial Narrow" w:hAnsi="Arial Narrow" w:cs="Times"/>
          <w:b/>
          <w:bCs/>
          <w:lang w:val="es-ES"/>
        </w:rPr>
      </w:pPr>
      <w:r>
        <w:rPr>
          <w:rFonts w:ascii="Arial Narrow" w:hAnsi="Arial Narrow" w:cs="Times"/>
          <w:b/>
          <w:bCs/>
          <w:lang w:val="es-ES"/>
        </w:rPr>
        <w:t xml:space="preserve">INTRODUCCION </w:t>
      </w:r>
    </w:p>
    <w:p w14:paraId="59554C3B" w14:textId="30D90EAB" w:rsidR="0060152F" w:rsidRPr="0060152F" w:rsidRDefault="0060152F" w:rsidP="00BD4992">
      <w:pPr>
        <w:pStyle w:val="Prrafodelista"/>
        <w:widowControl w:val="0"/>
        <w:numPr>
          <w:ilvl w:val="0"/>
          <w:numId w:val="3"/>
        </w:numPr>
        <w:autoSpaceDE w:val="0"/>
        <w:autoSpaceDN w:val="0"/>
        <w:adjustRightInd w:val="0"/>
        <w:spacing w:after="240"/>
        <w:jc w:val="both"/>
        <w:rPr>
          <w:rFonts w:ascii="Arial Narrow" w:hAnsi="Arial Narrow" w:cs="Times"/>
          <w:lang w:val="es-ES"/>
        </w:rPr>
      </w:pPr>
      <w:r w:rsidRPr="0073652A">
        <w:rPr>
          <w:rFonts w:ascii="Arial Narrow" w:hAnsi="Arial Narrow" w:cs="Times"/>
          <w:b/>
          <w:bCs/>
          <w:lang w:val="es-ES"/>
        </w:rPr>
        <w:t>Antecedentes históricos</w:t>
      </w:r>
      <w:r w:rsidR="00DD24E3">
        <w:rPr>
          <w:rFonts w:ascii="Arial Narrow" w:hAnsi="Arial Narrow" w:cs="Times"/>
          <w:bCs/>
          <w:lang w:val="es-ES"/>
        </w:rPr>
        <w:t>:</w:t>
      </w:r>
      <w:r w:rsidRPr="0060152F">
        <w:rPr>
          <w:rFonts w:ascii="Arial Narrow" w:hAnsi="Arial Narrow" w:cs="Times"/>
          <w:bCs/>
          <w:lang w:val="es-ES"/>
        </w:rPr>
        <w:t xml:space="preserve"> </w:t>
      </w:r>
      <w:r w:rsidR="00DD24E3">
        <w:rPr>
          <w:rFonts w:ascii="Arial Narrow" w:hAnsi="Arial Narrow" w:cs="Times"/>
          <w:lang w:val="es-ES"/>
        </w:rPr>
        <w:t>fundada en 1979</w:t>
      </w:r>
      <w:r w:rsidR="00BF28EF">
        <w:rPr>
          <w:rFonts w:ascii="Arial Narrow" w:hAnsi="Arial Narrow" w:cs="Times"/>
          <w:lang w:val="es-ES"/>
        </w:rPr>
        <w:t xml:space="preserve"> en bachillerato y formación tecnoló</w:t>
      </w:r>
      <w:r w:rsidR="00DD24E3">
        <w:rPr>
          <w:rFonts w:ascii="Arial Narrow" w:hAnsi="Arial Narrow" w:cs="Times"/>
          <w:lang w:val="es-ES"/>
        </w:rPr>
        <w:t>gica primera en ser incorporada a la UDG</w:t>
      </w:r>
    </w:p>
    <w:p w14:paraId="385A69AC" w14:textId="77777777" w:rsidR="0060152F" w:rsidRPr="0060152F" w:rsidRDefault="00DD24E3" w:rsidP="00BD4992">
      <w:pPr>
        <w:pStyle w:val="Prrafodelista"/>
        <w:widowControl w:val="0"/>
        <w:numPr>
          <w:ilvl w:val="0"/>
          <w:numId w:val="3"/>
        </w:numPr>
        <w:autoSpaceDE w:val="0"/>
        <w:autoSpaceDN w:val="0"/>
        <w:adjustRightInd w:val="0"/>
        <w:spacing w:after="240"/>
        <w:jc w:val="both"/>
        <w:rPr>
          <w:rFonts w:ascii="Arial Narrow" w:hAnsi="Arial Narrow" w:cs="Times"/>
          <w:lang w:val="es-ES"/>
        </w:rPr>
      </w:pPr>
      <w:r w:rsidRPr="0073652A">
        <w:rPr>
          <w:rFonts w:ascii="Arial Narrow" w:hAnsi="Arial Narrow" w:cs="Times"/>
          <w:b/>
          <w:bCs/>
          <w:lang w:val="es-ES"/>
        </w:rPr>
        <w:t>Filosofía educativa:</w:t>
      </w:r>
      <w:r>
        <w:rPr>
          <w:rFonts w:ascii="Arial Narrow" w:hAnsi="Arial Narrow" w:cs="Times"/>
          <w:bCs/>
          <w:lang w:val="es-ES"/>
        </w:rPr>
        <w:t xml:space="preserve"> considera la educación la persona, el educando, alumnos padres de familia, comunidad educativa y propiamente la institución.</w:t>
      </w:r>
    </w:p>
    <w:p w14:paraId="5B81078E" w14:textId="2195AAE1" w:rsidR="0073652A" w:rsidRPr="0073652A" w:rsidRDefault="00DD24E3" w:rsidP="00BD4992">
      <w:pPr>
        <w:pStyle w:val="Prrafodelista"/>
        <w:widowControl w:val="0"/>
        <w:numPr>
          <w:ilvl w:val="0"/>
          <w:numId w:val="3"/>
        </w:numPr>
        <w:autoSpaceDE w:val="0"/>
        <w:autoSpaceDN w:val="0"/>
        <w:adjustRightInd w:val="0"/>
        <w:spacing w:after="240"/>
        <w:jc w:val="both"/>
        <w:rPr>
          <w:rFonts w:ascii="Arial Narrow" w:hAnsi="Arial Narrow" w:cs="Times"/>
          <w:lang w:val="es-ES"/>
        </w:rPr>
      </w:pPr>
      <w:r w:rsidRPr="00A30676">
        <w:rPr>
          <w:rFonts w:ascii="Arial Narrow" w:hAnsi="Arial Narrow" w:cs="Times"/>
          <w:b/>
          <w:bCs/>
          <w:lang w:val="es-ES"/>
        </w:rPr>
        <w:t>Misión:</w:t>
      </w:r>
      <w:r w:rsidR="0073652A">
        <w:rPr>
          <w:rFonts w:ascii="Arial Narrow" w:hAnsi="Arial Narrow" w:cs="Times"/>
          <w:b/>
          <w:bCs/>
          <w:lang w:val="es-ES"/>
        </w:rPr>
        <w:t xml:space="preserve"> </w:t>
      </w:r>
      <w:r w:rsidR="0073652A">
        <w:rPr>
          <w:rFonts w:ascii="Arial Narrow" w:hAnsi="Arial Narrow" w:cs="Times"/>
          <w:bCs/>
          <w:lang w:val="es-ES"/>
        </w:rPr>
        <w:t>la universidad es</w:t>
      </w:r>
      <w:r w:rsidR="00A30676">
        <w:rPr>
          <w:rFonts w:ascii="Arial Narrow" w:hAnsi="Arial Narrow" w:cs="Times"/>
          <w:bCs/>
          <w:lang w:val="es-ES"/>
        </w:rPr>
        <w:t xml:space="preserve"> una empresa educativa del occidente comprometida en la formación integral de profesionales competentes y especializarlos en la realidad social, aprendizaje por competencias profesionales donde todos trabajamos creativamente en la innovación educativa.</w:t>
      </w:r>
    </w:p>
    <w:p w14:paraId="7F94B715" w14:textId="000BC2C2" w:rsidR="0060152F" w:rsidRPr="0060152F" w:rsidRDefault="00DD24E3" w:rsidP="00BD4992">
      <w:pPr>
        <w:pStyle w:val="Prrafodelista"/>
        <w:widowControl w:val="0"/>
        <w:numPr>
          <w:ilvl w:val="0"/>
          <w:numId w:val="3"/>
        </w:numPr>
        <w:autoSpaceDE w:val="0"/>
        <w:autoSpaceDN w:val="0"/>
        <w:adjustRightInd w:val="0"/>
        <w:spacing w:after="240"/>
        <w:jc w:val="both"/>
        <w:rPr>
          <w:rFonts w:ascii="Arial Narrow" w:hAnsi="Arial Narrow" w:cs="Times"/>
          <w:lang w:val="es-ES"/>
        </w:rPr>
      </w:pPr>
      <w:r>
        <w:rPr>
          <w:rFonts w:ascii="Arial Narrow" w:hAnsi="Arial Narrow" w:cs="Times"/>
          <w:bCs/>
          <w:lang w:val="es-ES"/>
        </w:rPr>
        <w:t xml:space="preserve"> </w:t>
      </w:r>
      <w:r w:rsidR="00A30676" w:rsidRPr="00A30676">
        <w:rPr>
          <w:rFonts w:ascii="Arial Narrow" w:hAnsi="Arial Narrow" w:cs="Times"/>
          <w:b/>
          <w:bCs/>
          <w:lang w:val="es-ES"/>
        </w:rPr>
        <w:t>Visión</w:t>
      </w:r>
      <w:r w:rsidR="00A30676">
        <w:rPr>
          <w:rFonts w:ascii="Arial Narrow" w:hAnsi="Arial Narrow" w:cs="Times"/>
          <w:bCs/>
          <w:lang w:val="es-ES"/>
        </w:rPr>
        <w:t xml:space="preserve">: </w:t>
      </w:r>
      <w:r>
        <w:rPr>
          <w:rFonts w:ascii="Arial Narrow" w:hAnsi="Arial Narrow" w:cs="Times"/>
          <w:bCs/>
          <w:lang w:val="es-ES"/>
        </w:rPr>
        <w:t>ser una de las mejores universidades privadas del norte y occidente de México, que forma de manera integral e ins</w:t>
      </w:r>
      <w:r w:rsidR="00A30676">
        <w:rPr>
          <w:rFonts w:ascii="Arial Narrow" w:hAnsi="Arial Narrow" w:cs="Times"/>
          <w:bCs/>
          <w:lang w:val="es-ES"/>
        </w:rPr>
        <w:t>ertarse en el entorno laboral.  P</w:t>
      </w:r>
      <w:r w:rsidR="0060152F" w:rsidRPr="0060152F">
        <w:rPr>
          <w:rFonts w:ascii="Arial Narrow" w:hAnsi="Arial Narrow" w:cs="Times"/>
          <w:bCs/>
          <w:lang w:val="es-ES"/>
        </w:rPr>
        <w:t xml:space="preserve">olítica de calidad </w:t>
      </w:r>
      <w:r w:rsidR="00A30676">
        <w:rPr>
          <w:rFonts w:ascii="Arial Narrow" w:hAnsi="Arial Narrow" w:cs="Times"/>
          <w:bCs/>
          <w:lang w:val="es-ES"/>
        </w:rPr>
        <w:t xml:space="preserve">: mejora continua para que los egresados se inserten con éxito y excelencia en los mercados laborales y sociales </w:t>
      </w:r>
    </w:p>
    <w:p w14:paraId="0740AB66" w14:textId="77777777" w:rsidR="0060152F" w:rsidRPr="0060152F" w:rsidRDefault="0060152F" w:rsidP="00BD4992">
      <w:pPr>
        <w:widowControl w:val="0"/>
        <w:autoSpaceDE w:val="0"/>
        <w:autoSpaceDN w:val="0"/>
        <w:adjustRightInd w:val="0"/>
        <w:spacing w:after="240"/>
        <w:ind w:firstLine="60"/>
        <w:jc w:val="both"/>
        <w:rPr>
          <w:rFonts w:ascii="Arial Narrow" w:hAnsi="Arial Narrow" w:cs="Times"/>
          <w:lang w:val="es-ES"/>
        </w:rPr>
      </w:pPr>
    </w:p>
    <w:p w14:paraId="56FC2AD1" w14:textId="77777777" w:rsidR="0060152F" w:rsidRPr="0060152F" w:rsidRDefault="0060152F" w:rsidP="00BD4992">
      <w:pPr>
        <w:widowControl w:val="0"/>
        <w:autoSpaceDE w:val="0"/>
        <w:autoSpaceDN w:val="0"/>
        <w:adjustRightInd w:val="0"/>
        <w:spacing w:after="240"/>
        <w:jc w:val="both"/>
        <w:rPr>
          <w:rFonts w:ascii="Arial Narrow" w:hAnsi="Arial Narrow" w:cs="Times"/>
          <w:lang w:val="es-ES"/>
        </w:rPr>
      </w:pPr>
      <w:r w:rsidRPr="0060152F">
        <w:rPr>
          <w:rFonts w:ascii="Arial Narrow" w:hAnsi="Arial Narrow" w:cs="Times"/>
          <w:b/>
          <w:bCs/>
          <w:lang w:val="es-ES"/>
        </w:rPr>
        <w:t xml:space="preserve">PROYECTO ACADÉMICO </w:t>
      </w:r>
    </w:p>
    <w:p w14:paraId="230367B3" w14:textId="77777777" w:rsidR="0060152F" w:rsidRPr="0060152F" w:rsidRDefault="00A30676" w:rsidP="00BD4992">
      <w:pPr>
        <w:pStyle w:val="Prrafodelista"/>
        <w:widowControl w:val="0"/>
        <w:numPr>
          <w:ilvl w:val="0"/>
          <w:numId w:val="4"/>
        </w:numPr>
        <w:autoSpaceDE w:val="0"/>
        <w:autoSpaceDN w:val="0"/>
        <w:adjustRightInd w:val="0"/>
        <w:spacing w:after="240"/>
        <w:jc w:val="both"/>
        <w:rPr>
          <w:rFonts w:ascii="Arial Narrow" w:hAnsi="Arial Narrow" w:cs="Times"/>
          <w:lang w:val="es-ES"/>
        </w:rPr>
      </w:pPr>
      <w:r w:rsidRPr="0073652A">
        <w:rPr>
          <w:rFonts w:ascii="Arial Narrow" w:hAnsi="Arial Narrow" w:cs="Times"/>
          <w:b/>
          <w:lang w:val="es-ES"/>
        </w:rPr>
        <w:t>Propuesta Filosófica</w:t>
      </w:r>
      <w:r>
        <w:rPr>
          <w:rFonts w:ascii="Arial Narrow" w:hAnsi="Arial Narrow" w:cs="Times"/>
          <w:lang w:val="es-ES"/>
        </w:rPr>
        <w:t>: tolerancia, respeto diversidad</w:t>
      </w:r>
      <w:r w:rsidR="0060152F" w:rsidRPr="0060152F">
        <w:rPr>
          <w:rFonts w:ascii="Arial Narrow" w:hAnsi="Arial Narrow" w:cs="Times"/>
          <w:lang w:val="es-ES"/>
        </w:rPr>
        <w:t xml:space="preserve"> </w:t>
      </w:r>
    </w:p>
    <w:p w14:paraId="54ADF459" w14:textId="77777777" w:rsidR="0060152F" w:rsidRPr="0060152F" w:rsidRDefault="00A30676" w:rsidP="00BD4992">
      <w:pPr>
        <w:pStyle w:val="Prrafodelista"/>
        <w:widowControl w:val="0"/>
        <w:numPr>
          <w:ilvl w:val="0"/>
          <w:numId w:val="4"/>
        </w:numPr>
        <w:autoSpaceDE w:val="0"/>
        <w:autoSpaceDN w:val="0"/>
        <w:adjustRightInd w:val="0"/>
        <w:spacing w:after="240"/>
        <w:jc w:val="both"/>
        <w:rPr>
          <w:rFonts w:ascii="Arial Narrow" w:hAnsi="Arial Narrow" w:cs="Times"/>
          <w:lang w:val="es-ES"/>
        </w:rPr>
      </w:pPr>
      <w:r w:rsidRPr="0073652A">
        <w:rPr>
          <w:rFonts w:ascii="Arial Narrow" w:hAnsi="Arial Narrow" w:cs="Times"/>
          <w:b/>
          <w:lang w:val="es-ES"/>
        </w:rPr>
        <w:lastRenderedPageBreak/>
        <w:t>Propuesta Sociológica:</w:t>
      </w:r>
      <w:r>
        <w:rPr>
          <w:rFonts w:ascii="Arial Narrow" w:hAnsi="Arial Narrow" w:cs="Times"/>
          <w:lang w:val="es-ES"/>
        </w:rPr>
        <w:t xml:space="preserve"> promueve el desarrollo cultural, mejora de calidad de vida </w:t>
      </w:r>
    </w:p>
    <w:p w14:paraId="3083EE9F" w14:textId="77777777" w:rsidR="0065279E" w:rsidRDefault="00A30676" w:rsidP="00BD4992">
      <w:pPr>
        <w:pStyle w:val="Prrafodelista"/>
        <w:widowControl w:val="0"/>
        <w:numPr>
          <w:ilvl w:val="0"/>
          <w:numId w:val="4"/>
        </w:numPr>
        <w:autoSpaceDE w:val="0"/>
        <w:autoSpaceDN w:val="0"/>
        <w:adjustRightInd w:val="0"/>
        <w:spacing w:after="240"/>
        <w:jc w:val="both"/>
        <w:rPr>
          <w:rFonts w:ascii="Arial Narrow" w:hAnsi="Arial Narrow" w:cs="Times"/>
          <w:lang w:val="es-ES"/>
        </w:rPr>
      </w:pPr>
      <w:r w:rsidRPr="0073652A">
        <w:rPr>
          <w:rFonts w:ascii="Arial Narrow" w:hAnsi="Arial Narrow" w:cs="Times"/>
          <w:b/>
          <w:lang w:val="es-ES"/>
        </w:rPr>
        <w:t>Propuesta Educativa</w:t>
      </w:r>
      <w:r>
        <w:rPr>
          <w:rFonts w:ascii="Arial Narrow" w:hAnsi="Arial Narrow" w:cs="Times"/>
          <w:lang w:val="es-ES"/>
        </w:rPr>
        <w:t xml:space="preserve">: concepción humanista, respetuosa basadas en proceso enseñanza aprendizaje. </w:t>
      </w:r>
    </w:p>
    <w:p w14:paraId="50662001" w14:textId="77777777" w:rsidR="0065279E" w:rsidRDefault="0065279E" w:rsidP="00BD4992">
      <w:pPr>
        <w:widowControl w:val="0"/>
        <w:autoSpaceDE w:val="0"/>
        <w:autoSpaceDN w:val="0"/>
        <w:adjustRightInd w:val="0"/>
        <w:spacing w:after="240"/>
        <w:jc w:val="both"/>
        <w:rPr>
          <w:rFonts w:ascii="Arial Narrow" w:hAnsi="Arial Narrow" w:cs="Times"/>
          <w:b/>
          <w:bCs/>
          <w:lang w:val="es-ES"/>
        </w:rPr>
      </w:pPr>
    </w:p>
    <w:p w14:paraId="78E6A2D2" w14:textId="77777777" w:rsidR="0060152F" w:rsidRPr="0065279E" w:rsidRDefault="0060152F" w:rsidP="00BD4992">
      <w:pPr>
        <w:widowControl w:val="0"/>
        <w:autoSpaceDE w:val="0"/>
        <w:autoSpaceDN w:val="0"/>
        <w:adjustRightInd w:val="0"/>
        <w:spacing w:after="240"/>
        <w:jc w:val="both"/>
        <w:rPr>
          <w:rFonts w:ascii="Arial Narrow" w:hAnsi="Arial Narrow" w:cs="Times"/>
          <w:lang w:val="es-ES"/>
        </w:rPr>
      </w:pPr>
      <w:r w:rsidRPr="0065279E">
        <w:rPr>
          <w:rFonts w:ascii="Arial Narrow" w:hAnsi="Arial Narrow" w:cs="Times"/>
          <w:b/>
          <w:bCs/>
          <w:lang w:val="es-ES"/>
        </w:rPr>
        <w:t xml:space="preserve">MODELO DE COMPETENCIAS PROFESIONALES INTEGRADAS </w:t>
      </w:r>
    </w:p>
    <w:p w14:paraId="43015809" w14:textId="77777777" w:rsidR="0065279E" w:rsidRPr="00324B9C" w:rsidRDefault="0060152F" w:rsidP="00BD4992">
      <w:pPr>
        <w:pStyle w:val="Prrafodelista"/>
        <w:widowControl w:val="0"/>
        <w:numPr>
          <w:ilvl w:val="0"/>
          <w:numId w:val="8"/>
        </w:numPr>
        <w:autoSpaceDE w:val="0"/>
        <w:autoSpaceDN w:val="0"/>
        <w:adjustRightInd w:val="0"/>
        <w:spacing w:after="240"/>
        <w:jc w:val="both"/>
        <w:rPr>
          <w:rFonts w:ascii="Arial Narrow" w:hAnsi="Arial Narrow" w:cs="Times"/>
          <w:lang w:val="es-ES"/>
        </w:rPr>
      </w:pPr>
      <w:r w:rsidRPr="00F93818">
        <w:rPr>
          <w:rFonts w:ascii="Arial Narrow" w:hAnsi="Arial Narrow" w:cs="Times"/>
          <w:b/>
          <w:lang w:val="es-ES"/>
        </w:rPr>
        <w:t>Proyecto Académico</w:t>
      </w:r>
      <w:r w:rsidR="00A30676">
        <w:rPr>
          <w:rFonts w:ascii="Arial Narrow" w:hAnsi="Arial Narrow" w:cs="Times"/>
          <w:lang w:val="es-ES"/>
        </w:rPr>
        <w:t xml:space="preserve">: competencias profesionales integradas en la postmodernidad </w:t>
      </w:r>
      <w:r w:rsidRPr="00324B9C">
        <w:rPr>
          <w:rFonts w:ascii="Arial Narrow" w:hAnsi="Arial Narrow" w:cs="Times"/>
          <w:lang w:val="es-ES"/>
        </w:rPr>
        <w:t> </w:t>
      </w:r>
    </w:p>
    <w:p w14:paraId="259B33F4" w14:textId="489A3DB3" w:rsidR="0065279E" w:rsidRPr="00324B9C" w:rsidRDefault="0060152F" w:rsidP="00BD4992">
      <w:pPr>
        <w:pStyle w:val="Prrafodelista"/>
        <w:widowControl w:val="0"/>
        <w:numPr>
          <w:ilvl w:val="0"/>
          <w:numId w:val="8"/>
        </w:numPr>
        <w:autoSpaceDE w:val="0"/>
        <w:autoSpaceDN w:val="0"/>
        <w:adjustRightInd w:val="0"/>
        <w:spacing w:after="240"/>
        <w:jc w:val="both"/>
        <w:rPr>
          <w:rFonts w:ascii="Arial Narrow" w:hAnsi="Arial Narrow" w:cs="Times"/>
          <w:lang w:val="es-ES"/>
        </w:rPr>
      </w:pPr>
      <w:r w:rsidRPr="00F93818">
        <w:rPr>
          <w:rFonts w:ascii="Arial Narrow" w:hAnsi="Arial Narrow" w:cs="Times"/>
          <w:b/>
          <w:lang w:val="es-ES"/>
        </w:rPr>
        <w:t>Proyecto Formativo</w:t>
      </w:r>
      <w:r w:rsidR="00F93818">
        <w:rPr>
          <w:rFonts w:ascii="Arial Narrow" w:hAnsi="Arial Narrow" w:cs="Times"/>
          <w:lang w:val="es-ES"/>
        </w:rPr>
        <w:t>:</w:t>
      </w:r>
      <w:r w:rsidRPr="00324B9C">
        <w:rPr>
          <w:rFonts w:ascii="Arial Narrow" w:hAnsi="Arial Narrow" w:cs="Times"/>
          <w:lang w:val="es-ES"/>
        </w:rPr>
        <w:t xml:space="preserve"> valores institucionales</w:t>
      </w:r>
      <w:r w:rsidR="00A30676">
        <w:rPr>
          <w:rFonts w:ascii="Arial Narrow" w:hAnsi="Arial Narrow" w:cs="Times"/>
          <w:lang w:val="es-ES"/>
        </w:rPr>
        <w:t xml:space="preserve">: tolerancia y respeto a la diversidad, pensamiento crítico, autogestión trabajo en equipo respeto a la naturaleza etc. </w:t>
      </w:r>
      <w:r w:rsidRPr="00324B9C">
        <w:rPr>
          <w:rFonts w:ascii="Arial Narrow" w:hAnsi="Arial Narrow" w:cs="Times"/>
          <w:lang w:val="es-ES"/>
        </w:rPr>
        <w:t xml:space="preserve"> </w:t>
      </w:r>
    </w:p>
    <w:p w14:paraId="4E24D395" w14:textId="4D4C922D" w:rsidR="0060152F" w:rsidRPr="00324B9C" w:rsidRDefault="0060152F" w:rsidP="00BD4992">
      <w:pPr>
        <w:pStyle w:val="Prrafodelista"/>
        <w:widowControl w:val="0"/>
        <w:numPr>
          <w:ilvl w:val="0"/>
          <w:numId w:val="8"/>
        </w:numPr>
        <w:autoSpaceDE w:val="0"/>
        <w:autoSpaceDN w:val="0"/>
        <w:adjustRightInd w:val="0"/>
        <w:spacing w:after="240"/>
        <w:jc w:val="both"/>
        <w:rPr>
          <w:rFonts w:ascii="Arial Narrow" w:hAnsi="Arial Narrow" w:cs="Times"/>
          <w:lang w:val="es-ES"/>
        </w:rPr>
      </w:pPr>
      <w:r w:rsidRPr="00F93818">
        <w:rPr>
          <w:rFonts w:ascii="Arial Narrow" w:hAnsi="Arial Narrow" w:cs="Times"/>
          <w:b/>
          <w:lang w:val="es-ES"/>
        </w:rPr>
        <w:t>Proyecto de Ambiente Educativo</w:t>
      </w:r>
      <w:r w:rsidR="00A30676" w:rsidRPr="00F93818">
        <w:rPr>
          <w:rFonts w:ascii="Arial Narrow" w:hAnsi="Arial Narrow" w:cs="Times"/>
          <w:b/>
          <w:lang w:val="es-ES"/>
        </w:rPr>
        <w:t>:</w:t>
      </w:r>
      <w:r w:rsidR="00A30676">
        <w:rPr>
          <w:rFonts w:ascii="Arial Narrow" w:hAnsi="Arial Narrow" w:cs="Times"/>
          <w:lang w:val="es-ES"/>
        </w:rPr>
        <w:t xml:space="preserve"> promueve el orden, limpieza uso correcto de instalaciones, seguridad, </w:t>
      </w:r>
      <w:r w:rsidRPr="00324B9C">
        <w:rPr>
          <w:rFonts w:ascii="Arial Narrow" w:hAnsi="Arial Narrow" w:cs="Times"/>
          <w:lang w:val="es-ES"/>
        </w:rPr>
        <w:t xml:space="preserve"> </w:t>
      </w:r>
      <w:r w:rsidR="00A30676">
        <w:rPr>
          <w:rFonts w:ascii="Arial Narrow" w:hAnsi="Arial Narrow" w:cs="Times"/>
          <w:lang w:val="es-ES"/>
        </w:rPr>
        <w:t xml:space="preserve">actividades, normas ejercicio de autoridad, </w:t>
      </w:r>
      <w:r w:rsidR="00355F6B">
        <w:rPr>
          <w:rFonts w:ascii="Arial Narrow" w:hAnsi="Arial Narrow" w:cs="Times"/>
          <w:lang w:val="es-ES"/>
        </w:rPr>
        <w:t xml:space="preserve">proyecto ambiental. </w:t>
      </w:r>
    </w:p>
    <w:p w14:paraId="21D465F6" w14:textId="77777777" w:rsidR="00900331" w:rsidRDefault="0060152F" w:rsidP="00BD4992">
      <w:pPr>
        <w:widowControl w:val="0"/>
        <w:autoSpaceDE w:val="0"/>
        <w:autoSpaceDN w:val="0"/>
        <w:adjustRightInd w:val="0"/>
        <w:spacing w:after="240"/>
        <w:jc w:val="both"/>
        <w:rPr>
          <w:rFonts w:ascii="Arial Narrow" w:hAnsi="Arial Narrow" w:cs="Times"/>
          <w:b/>
          <w:bCs/>
          <w:lang w:val="es-ES"/>
        </w:rPr>
      </w:pPr>
      <w:r w:rsidRPr="0060152F">
        <w:rPr>
          <w:rFonts w:ascii="Arial Narrow" w:hAnsi="Arial Narrow" w:cs="Times"/>
          <w:b/>
          <w:bCs/>
          <w:lang w:val="es-ES"/>
        </w:rPr>
        <w:t>ÁREAS QUE BRINDAN LOS SERVICIOS ESCOLARES</w:t>
      </w:r>
    </w:p>
    <w:p w14:paraId="603DDFAE" w14:textId="77777777" w:rsidR="00F93818" w:rsidRPr="00F93818" w:rsidRDefault="00900331" w:rsidP="00BD4992">
      <w:pPr>
        <w:pStyle w:val="Prrafodelista"/>
        <w:widowControl w:val="0"/>
        <w:numPr>
          <w:ilvl w:val="0"/>
          <w:numId w:val="12"/>
        </w:numPr>
        <w:autoSpaceDE w:val="0"/>
        <w:autoSpaceDN w:val="0"/>
        <w:adjustRightInd w:val="0"/>
        <w:spacing w:after="240"/>
        <w:jc w:val="both"/>
        <w:rPr>
          <w:rFonts w:ascii="Arial Narrow" w:hAnsi="Arial Narrow" w:cs="Times"/>
          <w:lang w:val="es-ES"/>
        </w:rPr>
      </w:pPr>
      <w:r w:rsidRPr="00900331">
        <w:rPr>
          <w:rFonts w:ascii="Arial Narrow" w:hAnsi="Arial Narrow" w:cs="Times"/>
          <w:bCs/>
          <w:lang w:val="es-ES"/>
        </w:rPr>
        <w:t>Los alumnos cuentan con servicios como</w:t>
      </w:r>
      <w:r w:rsidR="00F93818">
        <w:rPr>
          <w:rFonts w:ascii="Arial Narrow" w:hAnsi="Arial Narrow" w:cs="Times"/>
          <w:bCs/>
          <w:lang w:val="es-ES"/>
        </w:rPr>
        <w:t>:</w:t>
      </w:r>
    </w:p>
    <w:p w14:paraId="61F08DDB" w14:textId="45CE0A6F" w:rsidR="00F93818" w:rsidRPr="00F93818" w:rsidRDefault="00F93818" w:rsidP="00BD4992">
      <w:pPr>
        <w:pStyle w:val="Prrafodelista"/>
        <w:widowControl w:val="0"/>
        <w:numPr>
          <w:ilvl w:val="0"/>
          <w:numId w:val="12"/>
        </w:numPr>
        <w:autoSpaceDE w:val="0"/>
        <w:autoSpaceDN w:val="0"/>
        <w:adjustRightInd w:val="0"/>
        <w:spacing w:after="240"/>
        <w:jc w:val="both"/>
        <w:rPr>
          <w:rFonts w:ascii="Arial Narrow" w:hAnsi="Arial Narrow" w:cs="Times"/>
          <w:lang w:val="es-ES"/>
        </w:rPr>
      </w:pPr>
      <w:r>
        <w:rPr>
          <w:rFonts w:ascii="Arial Narrow" w:hAnsi="Arial Narrow" w:cs="Times"/>
          <w:bCs/>
          <w:lang w:val="es-ES"/>
        </w:rPr>
        <w:t>C</w:t>
      </w:r>
      <w:r w:rsidR="00900331" w:rsidRPr="00F93818">
        <w:rPr>
          <w:rFonts w:ascii="Arial Narrow" w:hAnsi="Arial Narrow" w:cs="Times"/>
          <w:bCs/>
          <w:lang w:val="es-ES"/>
        </w:rPr>
        <w:t xml:space="preserve">oordinación de carrera que depende de la unidad de supervisión académica, dirección de control escolar, </w:t>
      </w:r>
    </w:p>
    <w:p w14:paraId="72EA7047" w14:textId="77777777" w:rsidR="00F93818" w:rsidRPr="00F93818" w:rsidRDefault="00900331" w:rsidP="00BD4992">
      <w:pPr>
        <w:pStyle w:val="Prrafodelista"/>
        <w:widowControl w:val="0"/>
        <w:numPr>
          <w:ilvl w:val="0"/>
          <w:numId w:val="12"/>
        </w:numPr>
        <w:autoSpaceDE w:val="0"/>
        <w:autoSpaceDN w:val="0"/>
        <w:adjustRightInd w:val="0"/>
        <w:spacing w:after="240"/>
        <w:jc w:val="both"/>
        <w:rPr>
          <w:rFonts w:ascii="Arial Narrow" w:hAnsi="Arial Narrow" w:cs="Times"/>
          <w:lang w:val="es-ES"/>
        </w:rPr>
      </w:pPr>
      <w:r w:rsidRPr="00F93818">
        <w:rPr>
          <w:rFonts w:ascii="Arial Narrow" w:hAnsi="Arial Narrow" w:cs="Times"/>
          <w:bCs/>
          <w:lang w:val="es-ES"/>
        </w:rPr>
        <w:t xml:space="preserve">Mostrador de servicios </w:t>
      </w:r>
      <w:r w:rsidR="00897125" w:rsidRPr="00F93818">
        <w:rPr>
          <w:rFonts w:ascii="Arial Narrow" w:hAnsi="Arial Narrow" w:cs="Times"/>
          <w:bCs/>
          <w:lang w:val="es-ES"/>
        </w:rPr>
        <w:t>múltiples</w:t>
      </w:r>
      <w:r w:rsidRPr="00F93818">
        <w:rPr>
          <w:rFonts w:ascii="Arial Narrow" w:hAnsi="Arial Narrow" w:cs="Times"/>
          <w:bCs/>
          <w:lang w:val="es-ES"/>
        </w:rPr>
        <w:t xml:space="preserve"> y </w:t>
      </w:r>
      <w:proofErr w:type="spellStart"/>
      <w:r w:rsidRPr="00F93818">
        <w:rPr>
          <w:rFonts w:ascii="Arial Narrow" w:hAnsi="Arial Narrow" w:cs="Times"/>
          <w:bCs/>
          <w:lang w:val="es-ES"/>
        </w:rPr>
        <w:t>kioskos</w:t>
      </w:r>
      <w:proofErr w:type="spellEnd"/>
      <w:r w:rsidRPr="00F93818">
        <w:rPr>
          <w:rFonts w:ascii="Arial Narrow" w:hAnsi="Arial Narrow" w:cs="Times"/>
          <w:bCs/>
          <w:lang w:val="es-ES"/>
        </w:rPr>
        <w:t xml:space="preserve"> de servicio, </w:t>
      </w:r>
    </w:p>
    <w:p w14:paraId="4F959F3C" w14:textId="37F43BF2" w:rsidR="00F93818" w:rsidRPr="00F93818" w:rsidRDefault="00F93818" w:rsidP="00F93818">
      <w:pPr>
        <w:pStyle w:val="Prrafodelista"/>
        <w:widowControl w:val="0"/>
        <w:autoSpaceDE w:val="0"/>
        <w:autoSpaceDN w:val="0"/>
        <w:adjustRightInd w:val="0"/>
        <w:spacing w:after="240"/>
        <w:jc w:val="both"/>
        <w:rPr>
          <w:rFonts w:ascii="Arial Narrow" w:hAnsi="Arial Narrow" w:cs="Times"/>
          <w:lang w:val="es-ES"/>
        </w:rPr>
      </w:pPr>
      <w:r>
        <w:rPr>
          <w:rFonts w:ascii="Arial Narrow" w:hAnsi="Arial Narrow" w:cs="Times"/>
          <w:bCs/>
          <w:lang w:val="es-ES"/>
        </w:rPr>
        <w:t>P</w:t>
      </w:r>
      <w:r w:rsidR="00900331" w:rsidRPr="00F93818">
        <w:rPr>
          <w:rFonts w:ascii="Arial Narrow" w:hAnsi="Arial Narrow" w:cs="Times"/>
          <w:bCs/>
          <w:lang w:val="es-ES"/>
        </w:rPr>
        <w:t xml:space="preserve">refectura, </w:t>
      </w:r>
    </w:p>
    <w:p w14:paraId="435F9673" w14:textId="77777777" w:rsidR="00F93818" w:rsidRPr="00F93818" w:rsidRDefault="00900331" w:rsidP="00BD4992">
      <w:pPr>
        <w:pStyle w:val="Prrafodelista"/>
        <w:widowControl w:val="0"/>
        <w:numPr>
          <w:ilvl w:val="0"/>
          <w:numId w:val="12"/>
        </w:numPr>
        <w:autoSpaceDE w:val="0"/>
        <w:autoSpaceDN w:val="0"/>
        <w:adjustRightInd w:val="0"/>
        <w:spacing w:after="240"/>
        <w:jc w:val="both"/>
        <w:rPr>
          <w:rFonts w:ascii="Arial Narrow" w:hAnsi="Arial Narrow" w:cs="Times"/>
          <w:lang w:val="es-ES"/>
        </w:rPr>
      </w:pPr>
      <w:r w:rsidRPr="00F93818">
        <w:rPr>
          <w:rFonts w:ascii="Arial Narrow" w:hAnsi="Arial Narrow" w:cs="Times"/>
          <w:bCs/>
          <w:lang w:val="es-ES"/>
        </w:rPr>
        <w:t xml:space="preserve">Secretaría Académica, </w:t>
      </w:r>
    </w:p>
    <w:p w14:paraId="4BB92010" w14:textId="77777777" w:rsidR="00F93818" w:rsidRPr="00F93818" w:rsidRDefault="00900331" w:rsidP="00BD4992">
      <w:pPr>
        <w:pStyle w:val="Prrafodelista"/>
        <w:widowControl w:val="0"/>
        <w:numPr>
          <w:ilvl w:val="0"/>
          <w:numId w:val="12"/>
        </w:numPr>
        <w:autoSpaceDE w:val="0"/>
        <w:autoSpaceDN w:val="0"/>
        <w:adjustRightInd w:val="0"/>
        <w:spacing w:after="240"/>
        <w:jc w:val="both"/>
        <w:rPr>
          <w:rFonts w:ascii="Arial Narrow" w:hAnsi="Arial Narrow" w:cs="Times"/>
          <w:lang w:val="es-ES"/>
        </w:rPr>
      </w:pPr>
      <w:r w:rsidRPr="00900331">
        <w:rPr>
          <w:rFonts w:ascii="Arial Narrow" w:hAnsi="Arial Narrow" w:cs="Times"/>
          <w:bCs/>
          <w:lang w:val="es-ES"/>
        </w:rPr>
        <w:t xml:space="preserve">Secretaria administrativa, </w:t>
      </w:r>
    </w:p>
    <w:p w14:paraId="375994EE" w14:textId="77777777" w:rsidR="00F93818" w:rsidRPr="00F93818" w:rsidRDefault="00900331" w:rsidP="00BD4992">
      <w:pPr>
        <w:pStyle w:val="Prrafodelista"/>
        <w:widowControl w:val="0"/>
        <w:numPr>
          <w:ilvl w:val="0"/>
          <w:numId w:val="12"/>
        </w:numPr>
        <w:autoSpaceDE w:val="0"/>
        <w:autoSpaceDN w:val="0"/>
        <w:adjustRightInd w:val="0"/>
        <w:spacing w:after="240"/>
        <w:jc w:val="both"/>
        <w:rPr>
          <w:rFonts w:ascii="Arial Narrow" w:hAnsi="Arial Narrow" w:cs="Times"/>
          <w:lang w:val="es-ES"/>
        </w:rPr>
      </w:pPr>
      <w:r w:rsidRPr="00900331">
        <w:rPr>
          <w:rFonts w:ascii="Arial Narrow" w:hAnsi="Arial Narrow" w:cs="Times"/>
          <w:bCs/>
          <w:lang w:val="es-ES"/>
        </w:rPr>
        <w:t xml:space="preserve">Unidad de administración de recursos didácticos, </w:t>
      </w:r>
    </w:p>
    <w:p w14:paraId="33651E16" w14:textId="77777777" w:rsidR="00F93818" w:rsidRPr="00F93818" w:rsidRDefault="00900331" w:rsidP="00BD4992">
      <w:pPr>
        <w:pStyle w:val="Prrafodelista"/>
        <w:widowControl w:val="0"/>
        <w:numPr>
          <w:ilvl w:val="0"/>
          <w:numId w:val="12"/>
        </w:numPr>
        <w:autoSpaceDE w:val="0"/>
        <w:autoSpaceDN w:val="0"/>
        <w:adjustRightInd w:val="0"/>
        <w:spacing w:after="240"/>
        <w:jc w:val="both"/>
        <w:rPr>
          <w:rFonts w:ascii="Arial Narrow" w:hAnsi="Arial Narrow" w:cs="Times"/>
          <w:lang w:val="es-ES"/>
        </w:rPr>
      </w:pPr>
      <w:r w:rsidRPr="00900331">
        <w:rPr>
          <w:rFonts w:ascii="Arial Narrow" w:hAnsi="Arial Narrow" w:cs="Times"/>
          <w:bCs/>
          <w:lang w:val="es-ES"/>
        </w:rPr>
        <w:t xml:space="preserve">unidad de seguimientos estudiantil a casos especiales, </w:t>
      </w:r>
    </w:p>
    <w:p w14:paraId="75D5E0F4" w14:textId="493FF3A2" w:rsidR="0060152F" w:rsidRPr="00900331" w:rsidRDefault="00900331" w:rsidP="00BD4992">
      <w:pPr>
        <w:pStyle w:val="Prrafodelista"/>
        <w:widowControl w:val="0"/>
        <w:numPr>
          <w:ilvl w:val="0"/>
          <w:numId w:val="12"/>
        </w:numPr>
        <w:autoSpaceDE w:val="0"/>
        <w:autoSpaceDN w:val="0"/>
        <w:adjustRightInd w:val="0"/>
        <w:spacing w:after="240"/>
        <w:jc w:val="both"/>
        <w:rPr>
          <w:rFonts w:ascii="Arial Narrow" w:hAnsi="Arial Narrow" w:cs="Times"/>
          <w:lang w:val="es-ES"/>
        </w:rPr>
      </w:pPr>
      <w:r w:rsidRPr="00900331">
        <w:rPr>
          <w:rFonts w:ascii="Arial Narrow" w:hAnsi="Arial Narrow" w:cs="Times"/>
          <w:bCs/>
          <w:lang w:val="es-ES"/>
        </w:rPr>
        <w:t xml:space="preserve">Unidad de titulación. </w:t>
      </w:r>
      <w:r w:rsidR="0060152F" w:rsidRPr="00900331">
        <w:rPr>
          <w:rFonts w:ascii="Arial Narrow" w:hAnsi="Arial Narrow" w:cs="Times"/>
          <w:bCs/>
          <w:lang w:val="es-ES"/>
        </w:rPr>
        <w:t xml:space="preserve"> </w:t>
      </w:r>
    </w:p>
    <w:p w14:paraId="2923EB13" w14:textId="77777777" w:rsidR="0060152F" w:rsidRPr="00900331" w:rsidRDefault="0060152F" w:rsidP="00BD4992">
      <w:pPr>
        <w:widowControl w:val="0"/>
        <w:autoSpaceDE w:val="0"/>
        <w:autoSpaceDN w:val="0"/>
        <w:adjustRightInd w:val="0"/>
        <w:spacing w:after="240"/>
        <w:jc w:val="both"/>
        <w:rPr>
          <w:rFonts w:ascii="Arial Narrow" w:hAnsi="Arial Narrow" w:cs="Times"/>
          <w:b/>
          <w:lang w:val="es-ES"/>
        </w:rPr>
      </w:pPr>
      <w:r w:rsidRPr="00900331">
        <w:rPr>
          <w:rFonts w:ascii="Arial Narrow" w:hAnsi="Arial Narrow" w:cs="Times"/>
          <w:b/>
          <w:lang w:val="es-ES"/>
        </w:rPr>
        <w:t xml:space="preserve">Desarrollo Integral del alumno </w:t>
      </w:r>
    </w:p>
    <w:p w14:paraId="61FE0A3F" w14:textId="46F25812" w:rsidR="0060152F" w:rsidRPr="00324B9C" w:rsidRDefault="0060152F" w:rsidP="00BD4992">
      <w:pPr>
        <w:pStyle w:val="Prrafodelista"/>
        <w:widowControl w:val="0"/>
        <w:numPr>
          <w:ilvl w:val="0"/>
          <w:numId w:val="9"/>
        </w:numPr>
        <w:tabs>
          <w:tab w:val="left" w:pos="220"/>
          <w:tab w:val="left" w:pos="720"/>
        </w:tabs>
        <w:autoSpaceDE w:val="0"/>
        <w:autoSpaceDN w:val="0"/>
        <w:adjustRightInd w:val="0"/>
        <w:spacing w:after="266"/>
        <w:jc w:val="both"/>
        <w:rPr>
          <w:rFonts w:ascii="Arial Narrow" w:hAnsi="Arial Narrow" w:cs="Times"/>
          <w:lang w:val="es-ES"/>
        </w:rPr>
      </w:pPr>
      <w:r w:rsidRPr="009F5E33">
        <w:rPr>
          <w:rFonts w:ascii="Arial Narrow" w:hAnsi="Arial Narrow" w:cs="Times"/>
          <w:b/>
          <w:lang w:val="es-ES"/>
        </w:rPr>
        <w:t>Programa Institucional de Tutorías</w:t>
      </w:r>
      <w:r w:rsidR="00900331">
        <w:rPr>
          <w:rFonts w:ascii="Arial Narrow" w:hAnsi="Arial Narrow" w:cs="Times"/>
          <w:lang w:val="es-ES"/>
        </w:rPr>
        <w:t xml:space="preserve">: su objetivo es contribuir a la formación integral de los alumnos a través de la atención de su problemática </w:t>
      </w:r>
      <w:proofErr w:type="spellStart"/>
      <w:r w:rsidR="00900331">
        <w:rPr>
          <w:rFonts w:ascii="Arial Narrow" w:hAnsi="Arial Narrow" w:cs="Times"/>
          <w:lang w:val="es-ES"/>
        </w:rPr>
        <w:t>bio</w:t>
      </w:r>
      <w:proofErr w:type="spellEnd"/>
      <w:r w:rsidR="00900331">
        <w:rPr>
          <w:rFonts w:ascii="Arial Narrow" w:hAnsi="Arial Narrow" w:cs="Times"/>
          <w:lang w:val="es-ES"/>
        </w:rPr>
        <w:t>-</w:t>
      </w:r>
      <w:proofErr w:type="spellStart"/>
      <w:r w:rsidR="00900331">
        <w:rPr>
          <w:rFonts w:ascii="Arial Narrow" w:hAnsi="Arial Narrow" w:cs="Times"/>
          <w:lang w:val="es-ES"/>
        </w:rPr>
        <w:t>psico</w:t>
      </w:r>
      <w:proofErr w:type="spellEnd"/>
      <w:r w:rsidR="00900331">
        <w:rPr>
          <w:rFonts w:ascii="Arial Narrow" w:hAnsi="Arial Narrow" w:cs="Times"/>
          <w:lang w:val="es-ES"/>
        </w:rPr>
        <w:t xml:space="preserve">-social que impacta en su trayectoria escolar </w:t>
      </w:r>
      <w:r w:rsidRPr="00324B9C">
        <w:rPr>
          <w:rFonts w:ascii="Arial Narrow" w:hAnsi="Arial Narrow" w:cs="Times"/>
          <w:lang w:val="es-ES"/>
        </w:rPr>
        <w:t xml:space="preserve">  </w:t>
      </w:r>
    </w:p>
    <w:p w14:paraId="69DC04A0" w14:textId="0F25FA02" w:rsidR="0060152F" w:rsidRPr="00324B9C" w:rsidRDefault="0060152F" w:rsidP="00BD4992">
      <w:pPr>
        <w:pStyle w:val="Prrafodelista"/>
        <w:widowControl w:val="0"/>
        <w:numPr>
          <w:ilvl w:val="0"/>
          <w:numId w:val="9"/>
        </w:numPr>
        <w:tabs>
          <w:tab w:val="left" w:pos="220"/>
          <w:tab w:val="left" w:pos="720"/>
        </w:tabs>
        <w:autoSpaceDE w:val="0"/>
        <w:autoSpaceDN w:val="0"/>
        <w:adjustRightInd w:val="0"/>
        <w:spacing w:after="266"/>
        <w:jc w:val="both"/>
        <w:rPr>
          <w:rFonts w:ascii="Arial Narrow" w:hAnsi="Arial Narrow" w:cs="Times"/>
          <w:lang w:val="es-ES"/>
        </w:rPr>
      </w:pPr>
      <w:r w:rsidRPr="009F5E33">
        <w:rPr>
          <w:rFonts w:ascii="Arial Narrow" w:hAnsi="Arial Narrow" w:cs="Times"/>
          <w:b/>
          <w:lang w:val="es-ES"/>
        </w:rPr>
        <w:t>Centro de</w:t>
      </w:r>
      <w:r w:rsidR="0065279E" w:rsidRPr="009F5E33">
        <w:rPr>
          <w:rFonts w:ascii="Arial Narrow" w:hAnsi="Arial Narrow" w:cs="Times"/>
          <w:b/>
          <w:lang w:val="es-ES"/>
        </w:rPr>
        <w:t xml:space="preserve"> Atención Psicológica Integral </w:t>
      </w:r>
      <w:r w:rsidR="00900331" w:rsidRPr="009F5E33">
        <w:rPr>
          <w:rFonts w:ascii="Arial Narrow" w:hAnsi="Arial Narrow" w:cs="Times"/>
          <w:b/>
          <w:lang w:val="es-ES"/>
        </w:rPr>
        <w:t>(CAPI)</w:t>
      </w:r>
      <w:r w:rsidR="00900331">
        <w:rPr>
          <w:rFonts w:ascii="Arial Narrow" w:hAnsi="Arial Narrow" w:cs="Times"/>
          <w:lang w:val="es-ES"/>
        </w:rPr>
        <w:t xml:space="preserve"> es un apoyo al programa institucional de tutorías además de quien lo solicite, dentro de este apartado se dan una serie de recomendaciones a los alumnos para periodo de exámenes, memoria, estrategias de estudio</w:t>
      </w:r>
      <w:r w:rsidR="00212930">
        <w:rPr>
          <w:rFonts w:ascii="Arial Narrow" w:hAnsi="Arial Narrow" w:cs="Times"/>
          <w:lang w:val="es-ES"/>
        </w:rPr>
        <w:t xml:space="preserve">, </w:t>
      </w:r>
      <w:r w:rsidR="00900331">
        <w:rPr>
          <w:rFonts w:ascii="Arial Narrow" w:hAnsi="Arial Narrow" w:cs="Times"/>
          <w:lang w:val="es-ES"/>
        </w:rPr>
        <w:t xml:space="preserve"> </w:t>
      </w:r>
      <w:r w:rsidR="00212930">
        <w:rPr>
          <w:rFonts w:ascii="Arial Narrow" w:hAnsi="Arial Narrow" w:cs="Times"/>
          <w:lang w:val="es-ES"/>
        </w:rPr>
        <w:t xml:space="preserve">de comunicación, de elaboración de la información, estrategias de aprendizaje </w:t>
      </w:r>
    </w:p>
    <w:p w14:paraId="05C5A2B1" w14:textId="77777777" w:rsidR="009F5E33" w:rsidRDefault="0060152F" w:rsidP="00BD4992">
      <w:pPr>
        <w:pStyle w:val="Prrafodelista"/>
        <w:widowControl w:val="0"/>
        <w:numPr>
          <w:ilvl w:val="0"/>
          <w:numId w:val="9"/>
        </w:numPr>
        <w:autoSpaceDE w:val="0"/>
        <w:autoSpaceDN w:val="0"/>
        <w:adjustRightInd w:val="0"/>
        <w:jc w:val="both"/>
        <w:rPr>
          <w:rFonts w:ascii="Arial Narrow" w:hAnsi="Arial Narrow" w:cs="Times"/>
          <w:lang w:val="es-ES"/>
        </w:rPr>
      </w:pPr>
      <w:r w:rsidRPr="009F5E33">
        <w:rPr>
          <w:rFonts w:ascii="Arial Narrow" w:hAnsi="Arial Narrow" w:cs="Times"/>
          <w:b/>
          <w:lang w:val="es-ES"/>
        </w:rPr>
        <w:lastRenderedPageBreak/>
        <w:t>Programa Institucional de Prác</w:t>
      </w:r>
      <w:r w:rsidR="0065279E" w:rsidRPr="009F5E33">
        <w:rPr>
          <w:rFonts w:ascii="Arial Narrow" w:hAnsi="Arial Narrow" w:cs="Times"/>
          <w:b/>
          <w:lang w:val="es-ES"/>
        </w:rPr>
        <w:t>ticas Profesionales (PROIPP</w:t>
      </w:r>
      <w:r w:rsidR="0065279E" w:rsidRPr="00324B9C">
        <w:rPr>
          <w:rFonts w:ascii="Arial Narrow" w:hAnsi="Arial Narrow" w:cs="Times"/>
          <w:lang w:val="es-ES"/>
        </w:rPr>
        <w:t xml:space="preserve">), </w:t>
      </w:r>
    </w:p>
    <w:p w14:paraId="1A16A5EC" w14:textId="77777777" w:rsidR="009F5E33" w:rsidRPr="009F5E33" w:rsidRDefault="0065279E" w:rsidP="00BD4992">
      <w:pPr>
        <w:pStyle w:val="Prrafodelista"/>
        <w:widowControl w:val="0"/>
        <w:numPr>
          <w:ilvl w:val="0"/>
          <w:numId w:val="9"/>
        </w:numPr>
        <w:autoSpaceDE w:val="0"/>
        <w:autoSpaceDN w:val="0"/>
        <w:adjustRightInd w:val="0"/>
        <w:jc w:val="both"/>
        <w:rPr>
          <w:rFonts w:ascii="Arial Narrow" w:hAnsi="Arial Narrow" w:cs="Times"/>
          <w:b/>
          <w:lang w:val="es-ES"/>
        </w:rPr>
      </w:pPr>
      <w:r w:rsidRPr="009F5E33">
        <w:rPr>
          <w:rFonts w:ascii="Arial Narrow" w:hAnsi="Arial Narrow" w:cs="Times"/>
          <w:b/>
          <w:lang w:val="es-ES"/>
        </w:rPr>
        <w:t>Manuales Académicos LAMAR,</w:t>
      </w:r>
    </w:p>
    <w:p w14:paraId="71414E64" w14:textId="067027C6" w:rsidR="009F5E33" w:rsidRPr="009F5E33" w:rsidRDefault="0060152F" w:rsidP="00BD4992">
      <w:pPr>
        <w:pStyle w:val="Prrafodelista"/>
        <w:widowControl w:val="0"/>
        <w:numPr>
          <w:ilvl w:val="0"/>
          <w:numId w:val="9"/>
        </w:numPr>
        <w:autoSpaceDE w:val="0"/>
        <w:autoSpaceDN w:val="0"/>
        <w:adjustRightInd w:val="0"/>
        <w:jc w:val="both"/>
        <w:rPr>
          <w:rFonts w:ascii="Arial Narrow" w:hAnsi="Arial Narrow" w:cs="Times"/>
          <w:b/>
          <w:lang w:val="es-ES"/>
        </w:rPr>
      </w:pPr>
      <w:r w:rsidRPr="009F5E33">
        <w:rPr>
          <w:rFonts w:ascii="Arial Narrow" w:hAnsi="Arial Narrow" w:cs="Times"/>
          <w:b/>
          <w:lang w:val="es-ES"/>
        </w:rPr>
        <w:t>Centro d</w:t>
      </w:r>
      <w:r w:rsidR="0065279E" w:rsidRPr="009F5E33">
        <w:rPr>
          <w:rFonts w:ascii="Arial Narrow" w:hAnsi="Arial Narrow" w:cs="Times"/>
          <w:b/>
          <w:lang w:val="es-ES"/>
        </w:rPr>
        <w:t xml:space="preserve">e Lenguas Extranjeras (CELEX),  </w:t>
      </w:r>
    </w:p>
    <w:p w14:paraId="70E07987" w14:textId="77777777" w:rsidR="009F5E33" w:rsidRPr="009F5E33" w:rsidRDefault="0065279E" w:rsidP="00BD4992">
      <w:pPr>
        <w:pStyle w:val="Prrafodelista"/>
        <w:widowControl w:val="0"/>
        <w:numPr>
          <w:ilvl w:val="0"/>
          <w:numId w:val="9"/>
        </w:numPr>
        <w:autoSpaceDE w:val="0"/>
        <w:autoSpaceDN w:val="0"/>
        <w:adjustRightInd w:val="0"/>
        <w:jc w:val="both"/>
        <w:rPr>
          <w:rFonts w:ascii="Arial Narrow" w:hAnsi="Arial Narrow" w:cs="Times"/>
          <w:b/>
          <w:lang w:val="es-ES"/>
        </w:rPr>
      </w:pPr>
      <w:r w:rsidRPr="009F5E33">
        <w:rPr>
          <w:rFonts w:ascii="Arial Narrow" w:hAnsi="Arial Narrow" w:cs="Times"/>
          <w:b/>
          <w:lang w:val="es-ES"/>
        </w:rPr>
        <w:t xml:space="preserve">Tecnologías Educativas, </w:t>
      </w:r>
    </w:p>
    <w:p w14:paraId="38AA63FD" w14:textId="6EA33689" w:rsidR="0060152F" w:rsidRPr="009F5E33" w:rsidRDefault="0060152F" w:rsidP="00BD4992">
      <w:pPr>
        <w:pStyle w:val="Prrafodelista"/>
        <w:widowControl w:val="0"/>
        <w:numPr>
          <w:ilvl w:val="0"/>
          <w:numId w:val="9"/>
        </w:numPr>
        <w:autoSpaceDE w:val="0"/>
        <w:autoSpaceDN w:val="0"/>
        <w:adjustRightInd w:val="0"/>
        <w:jc w:val="both"/>
        <w:rPr>
          <w:rFonts w:ascii="Arial Narrow" w:hAnsi="Arial Narrow" w:cs="Times"/>
          <w:b/>
          <w:lang w:val="es-ES"/>
        </w:rPr>
      </w:pPr>
      <w:r w:rsidRPr="009F5E33">
        <w:rPr>
          <w:rFonts w:ascii="Arial Narrow" w:hAnsi="Arial Narrow" w:cs="Times"/>
          <w:b/>
          <w:lang w:val="es-ES"/>
        </w:rPr>
        <w:t>Unidad de Segui</w:t>
      </w:r>
      <w:r w:rsidR="0065279E" w:rsidRPr="009F5E33">
        <w:rPr>
          <w:rFonts w:ascii="Arial Narrow" w:hAnsi="Arial Narrow" w:cs="Times"/>
          <w:b/>
          <w:lang w:val="es-ES"/>
        </w:rPr>
        <w:t>miento de egresados</w:t>
      </w:r>
      <w:r w:rsidR="00212930" w:rsidRPr="009F5E33">
        <w:rPr>
          <w:rFonts w:ascii="Arial Narrow" w:hAnsi="Arial Narrow" w:cs="Times"/>
          <w:b/>
          <w:lang w:val="es-ES"/>
        </w:rPr>
        <w:t xml:space="preserve">. </w:t>
      </w:r>
      <w:r w:rsidR="0065279E" w:rsidRPr="009F5E33">
        <w:rPr>
          <w:rFonts w:ascii="Arial Narrow" w:hAnsi="Arial Narrow" w:cs="Times"/>
          <w:b/>
          <w:lang w:val="es-ES"/>
        </w:rPr>
        <w:t xml:space="preserve"> </w:t>
      </w:r>
      <w:r w:rsidRPr="009F5E33">
        <w:rPr>
          <w:rFonts w:ascii="Arial Narrow" w:hAnsi="Arial Narrow" w:cs="Times"/>
          <w:b/>
          <w:lang w:val="es-ES"/>
        </w:rPr>
        <w:t xml:space="preserve"> </w:t>
      </w:r>
    </w:p>
    <w:p w14:paraId="7BCAB008" w14:textId="77777777" w:rsidR="0065279E" w:rsidRDefault="0065279E" w:rsidP="00BD4992">
      <w:pPr>
        <w:widowControl w:val="0"/>
        <w:autoSpaceDE w:val="0"/>
        <w:autoSpaceDN w:val="0"/>
        <w:adjustRightInd w:val="0"/>
        <w:spacing w:after="240"/>
        <w:jc w:val="both"/>
        <w:rPr>
          <w:rFonts w:ascii="Arial Narrow" w:hAnsi="Arial Narrow" w:cs="Times"/>
          <w:b/>
          <w:bCs/>
          <w:lang w:val="es-ES"/>
        </w:rPr>
      </w:pPr>
    </w:p>
    <w:p w14:paraId="2FCBC756" w14:textId="248369B8" w:rsidR="0060152F" w:rsidRPr="0060152F" w:rsidRDefault="0060152F" w:rsidP="00BD4992">
      <w:pPr>
        <w:widowControl w:val="0"/>
        <w:autoSpaceDE w:val="0"/>
        <w:autoSpaceDN w:val="0"/>
        <w:adjustRightInd w:val="0"/>
        <w:spacing w:after="240"/>
        <w:jc w:val="both"/>
        <w:rPr>
          <w:rFonts w:ascii="Arial Narrow" w:hAnsi="Arial Narrow" w:cs="Times"/>
          <w:lang w:val="es-ES"/>
        </w:rPr>
      </w:pPr>
      <w:r w:rsidRPr="0060152F">
        <w:rPr>
          <w:rFonts w:ascii="Arial Narrow" w:hAnsi="Arial Narrow" w:cs="Times"/>
          <w:b/>
          <w:bCs/>
          <w:lang w:val="es-ES"/>
        </w:rPr>
        <w:t xml:space="preserve">SERVICIOS Y TRÁMITES ESCOLARES  </w:t>
      </w:r>
    </w:p>
    <w:p w14:paraId="37AAF43A" w14:textId="5CD0F2C1" w:rsidR="0065279E" w:rsidRPr="0065279E" w:rsidRDefault="0065279E" w:rsidP="00BD4992">
      <w:pPr>
        <w:pStyle w:val="Prrafodelista"/>
        <w:widowControl w:val="0"/>
        <w:numPr>
          <w:ilvl w:val="0"/>
          <w:numId w:val="5"/>
        </w:numPr>
        <w:autoSpaceDE w:val="0"/>
        <w:autoSpaceDN w:val="0"/>
        <w:adjustRightInd w:val="0"/>
        <w:spacing w:after="240"/>
        <w:jc w:val="both"/>
        <w:rPr>
          <w:rFonts w:ascii="Arial Narrow" w:hAnsi="Arial Narrow" w:cs="Times"/>
          <w:lang w:val="es-ES"/>
        </w:rPr>
      </w:pPr>
      <w:r w:rsidRPr="00B0372A">
        <w:rPr>
          <w:rFonts w:ascii="Arial Narrow" w:hAnsi="Arial Narrow" w:cs="Times"/>
          <w:b/>
          <w:lang w:val="es-ES"/>
        </w:rPr>
        <w:t>Asesorías de Regularización</w:t>
      </w:r>
      <w:r w:rsidR="00212930">
        <w:rPr>
          <w:rFonts w:ascii="Arial Narrow" w:hAnsi="Arial Narrow" w:cs="Times"/>
          <w:lang w:val="es-ES"/>
        </w:rPr>
        <w:t xml:space="preserve">: son posteriores a la evaluación extraordinaria y contiene políticas a seguir así como su definición y procedimiento en la regularización propiamente dicha, </w:t>
      </w:r>
      <w:r w:rsidRPr="0065279E">
        <w:rPr>
          <w:rFonts w:ascii="Arial Narrow" w:hAnsi="Arial Narrow" w:cs="Times"/>
          <w:lang w:val="es-ES"/>
        </w:rPr>
        <w:t xml:space="preserve"> </w:t>
      </w:r>
    </w:p>
    <w:p w14:paraId="373D341C" w14:textId="77777777" w:rsidR="00D65031" w:rsidRDefault="00B0372A" w:rsidP="00BD4992">
      <w:pPr>
        <w:pStyle w:val="Prrafodelista"/>
        <w:widowControl w:val="0"/>
        <w:numPr>
          <w:ilvl w:val="0"/>
          <w:numId w:val="5"/>
        </w:numPr>
        <w:autoSpaceDE w:val="0"/>
        <w:autoSpaceDN w:val="0"/>
        <w:adjustRightInd w:val="0"/>
        <w:spacing w:after="240"/>
        <w:jc w:val="both"/>
        <w:rPr>
          <w:rFonts w:ascii="Arial Narrow" w:hAnsi="Arial Narrow" w:cs="Times"/>
          <w:lang w:val="es-ES"/>
        </w:rPr>
      </w:pPr>
      <w:r w:rsidRPr="00B0372A">
        <w:rPr>
          <w:rFonts w:ascii="Arial Narrow" w:hAnsi="Arial Narrow" w:cs="Times"/>
          <w:b/>
          <w:lang w:val="es-ES"/>
        </w:rPr>
        <w:t>Evaluaciones</w:t>
      </w:r>
      <w:r>
        <w:rPr>
          <w:rFonts w:ascii="Arial Narrow" w:hAnsi="Arial Narrow" w:cs="Times"/>
          <w:lang w:val="es-ES"/>
        </w:rPr>
        <w:t>:</w:t>
      </w:r>
      <w:r w:rsidR="0065279E" w:rsidRPr="0065279E">
        <w:rPr>
          <w:rFonts w:ascii="Arial Narrow" w:hAnsi="Arial Narrow" w:cs="Times"/>
          <w:lang w:val="es-ES"/>
        </w:rPr>
        <w:t xml:space="preserve"> </w:t>
      </w:r>
      <w:r w:rsidR="00212930">
        <w:rPr>
          <w:rFonts w:ascii="Arial Narrow" w:hAnsi="Arial Narrow" w:cs="Times"/>
          <w:lang w:val="es-ES"/>
        </w:rPr>
        <w:t xml:space="preserve">es el resultado del desempeño de las competencias adquiridas se establecen las políticas y procedimiento para ello. </w:t>
      </w:r>
    </w:p>
    <w:p w14:paraId="34682193" w14:textId="4204F03C" w:rsidR="0065279E" w:rsidRPr="0065279E" w:rsidRDefault="00212930" w:rsidP="00BD4992">
      <w:pPr>
        <w:pStyle w:val="Prrafodelista"/>
        <w:widowControl w:val="0"/>
        <w:numPr>
          <w:ilvl w:val="0"/>
          <w:numId w:val="5"/>
        </w:numPr>
        <w:autoSpaceDE w:val="0"/>
        <w:autoSpaceDN w:val="0"/>
        <w:adjustRightInd w:val="0"/>
        <w:spacing w:after="240"/>
        <w:jc w:val="both"/>
        <w:rPr>
          <w:rFonts w:ascii="Arial Narrow" w:hAnsi="Arial Narrow" w:cs="Times"/>
          <w:lang w:val="es-ES"/>
        </w:rPr>
      </w:pPr>
      <w:r w:rsidRPr="00D65031">
        <w:rPr>
          <w:rFonts w:ascii="Arial Narrow" w:hAnsi="Arial Narrow" w:cs="Times"/>
          <w:b/>
          <w:lang w:val="es-ES"/>
        </w:rPr>
        <w:t xml:space="preserve">Las evaluaciones </w:t>
      </w:r>
      <w:r w:rsidR="0065279E" w:rsidRPr="00D65031">
        <w:rPr>
          <w:rFonts w:ascii="Arial Narrow" w:hAnsi="Arial Narrow" w:cs="Times"/>
          <w:b/>
          <w:lang w:val="es-ES"/>
        </w:rPr>
        <w:t>extraordinarias</w:t>
      </w:r>
      <w:r>
        <w:rPr>
          <w:rFonts w:ascii="Arial Narrow" w:hAnsi="Arial Narrow" w:cs="Times"/>
          <w:lang w:val="es-ES"/>
        </w:rPr>
        <w:t xml:space="preserve"> se establecen también los procedimientos y políticas.</w:t>
      </w:r>
      <w:r w:rsidR="0065279E" w:rsidRPr="0065279E">
        <w:rPr>
          <w:rFonts w:ascii="Arial Narrow" w:hAnsi="Arial Narrow" w:cs="Times"/>
          <w:lang w:val="es-ES"/>
        </w:rPr>
        <w:t xml:space="preserve"> </w:t>
      </w:r>
      <w:r w:rsidR="0060152F" w:rsidRPr="0065279E">
        <w:rPr>
          <w:rFonts w:ascii="Arial Narrow" w:hAnsi="Arial Narrow" w:cs="Times"/>
          <w:lang w:val="es-ES"/>
        </w:rPr>
        <w:t xml:space="preserve"> </w:t>
      </w:r>
    </w:p>
    <w:p w14:paraId="19DCC957" w14:textId="2776DD09" w:rsidR="0060152F" w:rsidRPr="0065279E" w:rsidRDefault="0065279E" w:rsidP="00BD4992">
      <w:pPr>
        <w:pStyle w:val="Prrafodelista"/>
        <w:widowControl w:val="0"/>
        <w:numPr>
          <w:ilvl w:val="0"/>
          <w:numId w:val="5"/>
        </w:numPr>
        <w:autoSpaceDE w:val="0"/>
        <w:autoSpaceDN w:val="0"/>
        <w:adjustRightInd w:val="0"/>
        <w:spacing w:after="240"/>
        <w:jc w:val="both"/>
        <w:rPr>
          <w:rFonts w:ascii="Arial Narrow" w:hAnsi="Arial Narrow" w:cs="Times"/>
          <w:lang w:val="es-ES"/>
        </w:rPr>
      </w:pPr>
      <w:r w:rsidRPr="00D65031">
        <w:rPr>
          <w:rFonts w:ascii="Arial Narrow" w:hAnsi="Arial Narrow" w:cs="Times"/>
          <w:b/>
          <w:lang w:val="es-ES"/>
        </w:rPr>
        <w:t>Recursamientos</w:t>
      </w:r>
      <w:r w:rsidRPr="0065279E">
        <w:rPr>
          <w:rFonts w:ascii="Arial Narrow" w:hAnsi="Arial Narrow" w:cs="Times"/>
          <w:lang w:val="es-ES"/>
        </w:rPr>
        <w:t xml:space="preserve"> </w:t>
      </w:r>
      <w:r w:rsidR="00212930">
        <w:rPr>
          <w:rFonts w:ascii="Arial Narrow" w:hAnsi="Arial Narrow" w:cs="Times"/>
          <w:lang w:val="es-ES"/>
        </w:rPr>
        <w:t xml:space="preserve">tienen como finalidad regularizar la situación académica del alumno </w:t>
      </w:r>
      <w:r w:rsidR="0060152F" w:rsidRPr="0065279E">
        <w:rPr>
          <w:rFonts w:ascii="Arial Narrow" w:hAnsi="Arial Narrow" w:cs="Times"/>
          <w:lang w:val="es-ES"/>
        </w:rPr>
        <w:t xml:space="preserve"> </w:t>
      </w:r>
    </w:p>
    <w:p w14:paraId="4624C647" w14:textId="77777777" w:rsidR="00324B9C" w:rsidRDefault="00324B9C" w:rsidP="00BD4992">
      <w:pPr>
        <w:widowControl w:val="0"/>
        <w:autoSpaceDE w:val="0"/>
        <w:autoSpaceDN w:val="0"/>
        <w:adjustRightInd w:val="0"/>
        <w:spacing w:after="240"/>
        <w:jc w:val="both"/>
        <w:rPr>
          <w:rFonts w:ascii="Arial Narrow" w:hAnsi="Arial Narrow" w:cs="Times"/>
          <w:b/>
          <w:bCs/>
          <w:lang w:val="es-ES"/>
        </w:rPr>
      </w:pPr>
    </w:p>
    <w:p w14:paraId="0BD76A10" w14:textId="77777777" w:rsidR="0060152F" w:rsidRPr="0060152F" w:rsidRDefault="0060152F" w:rsidP="00BD4992">
      <w:pPr>
        <w:widowControl w:val="0"/>
        <w:autoSpaceDE w:val="0"/>
        <w:autoSpaceDN w:val="0"/>
        <w:adjustRightInd w:val="0"/>
        <w:spacing w:after="240"/>
        <w:jc w:val="both"/>
        <w:rPr>
          <w:rFonts w:ascii="Arial Narrow" w:hAnsi="Arial Narrow" w:cs="Times"/>
          <w:lang w:val="es-ES"/>
        </w:rPr>
      </w:pPr>
      <w:r w:rsidRPr="0060152F">
        <w:rPr>
          <w:rFonts w:ascii="Arial Narrow" w:hAnsi="Arial Narrow" w:cs="Times"/>
          <w:b/>
          <w:bCs/>
          <w:lang w:val="es-ES"/>
        </w:rPr>
        <w:t xml:space="preserve">INGRESOS </w:t>
      </w:r>
    </w:p>
    <w:p w14:paraId="620C9A3D" w14:textId="6719B4ED" w:rsidR="0060152F" w:rsidRPr="0060152F" w:rsidRDefault="00212930" w:rsidP="00BD4992">
      <w:pPr>
        <w:widowControl w:val="0"/>
        <w:autoSpaceDE w:val="0"/>
        <w:autoSpaceDN w:val="0"/>
        <w:adjustRightInd w:val="0"/>
        <w:spacing w:after="240"/>
        <w:jc w:val="both"/>
        <w:rPr>
          <w:rFonts w:ascii="Arial Narrow" w:hAnsi="Arial Narrow" w:cs="Times"/>
          <w:lang w:val="es-ES"/>
        </w:rPr>
      </w:pPr>
      <w:r>
        <w:rPr>
          <w:rFonts w:ascii="Arial Narrow" w:hAnsi="Arial Narrow" w:cs="Times"/>
          <w:lang w:val="es-ES"/>
        </w:rPr>
        <w:t xml:space="preserve">Para todos estos aspectos existen políticas procedimientos en relación a </w:t>
      </w:r>
      <w:r w:rsidR="0065279E">
        <w:rPr>
          <w:rFonts w:ascii="Arial Narrow" w:hAnsi="Arial Narrow" w:cs="Times"/>
          <w:lang w:val="es-ES"/>
        </w:rPr>
        <w:t>I</w:t>
      </w:r>
      <w:r w:rsidR="00324B9C">
        <w:rPr>
          <w:rFonts w:ascii="Arial Narrow" w:hAnsi="Arial Narrow" w:cs="Times"/>
          <w:lang w:val="es-ES"/>
        </w:rPr>
        <w:t xml:space="preserve">ngreso a grado superior, reactivación de matrícula </w:t>
      </w:r>
      <w:r w:rsidR="00324B9C" w:rsidRPr="0060152F">
        <w:rPr>
          <w:rFonts w:ascii="Arial Narrow" w:hAnsi="Arial Narrow" w:cs="Times"/>
          <w:lang w:val="es-ES"/>
        </w:rPr>
        <w:t xml:space="preserve"> </w:t>
      </w:r>
      <w:r w:rsidR="00324B9C">
        <w:rPr>
          <w:rFonts w:ascii="Arial Narrow" w:hAnsi="Arial Narrow" w:cs="Times"/>
          <w:lang w:val="es-ES"/>
        </w:rPr>
        <w:t xml:space="preserve">reingreso y  </w:t>
      </w:r>
      <w:r w:rsidR="00324B9C" w:rsidRPr="0060152F">
        <w:rPr>
          <w:rFonts w:ascii="Arial Narrow" w:hAnsi="Arial Narrow" w:cs="Times"/>
          <w:lang w:val="es-ES"/>
        </w:rPr>
        <w:t xml:space="preserve">reinscripciones </w:t>
      </w:r>
    </w:p>
    <w:p w14:paraId="1885F95E" w14:textId="77777777" w:rsidR="0060152F" w:rsidRPr="0060152F" w:rsidRDefault="0060152F" w:rsidP="00BD4992">
      <w:pPr>
        <w:widowControl w:val="0"/>
        <w:autoSpaceDE w:val="0"/>
        <w:autoSpaceDN w:val="0"/>
        <w:adjustRightInd w:val="0"/>
        <w:spacing w:after="240"/>
        <w:jc w:val="both"/>
        <w:rPr>
          <w:rFonts w:ascii="Arial Narrow" w:hAnsi="Arial Narrow" w:cs="Times"/>
          <w:lang w:val="es-ES"/>
        </w:rPr>
      </w:pPr>
      <w:r w:rsidRPr="0060152F">
        <w:rPr>
          <w:rFonts w:ascii="Arial Narrow" w:hAnsi="Arial Narrow" w:cs="Times"/>
          <w:b/>
          <w:bCs/>
          <w:lang w:val="es-ES"/>
        </w:rPr>
        <w:t xml:space="preserve">EGRESOS </w:t>
      </w:r>
    </w:p>
    <w:p w14:paraId="66BC5181" w14:textId="77777777" w:rsidR="0060152F" w:rsidRPr="0065279E" w:rsidRDefault="0060152F" w:rsidP="00BD4992">
      <w:pPr>
        <w:pStyle w:val="Prrafodelista"/>
        <w:widowControl w:val="0"/>
        <w:numPr>
          <w:ilvl w:val="0"/>
          <w:numId w:val="6"/>
        </w:numPr>
        <w:autoSpaceDE w:val="0"/>
        <w:autoSpaceDN w:val="0"/>
        <w:adjustRightInd w:val="0"/>
        <w:spacing w:after="240"/>
        <w:jc w:val="both"/>
        <w:rPr>
          <w:rFonts w:ascii="Arial Narrow" w:hAnsi="Arial Narrow" w:cs="Times"/>
          <w:lang w:val="es-ES"/>
        </w:rPr>
      </w:pPr>
      <w:r w:rsidRPr="0065279E">
        <w:rPr>
          <w:rFonts w:ascii="Arial Narrow" w:hAnsi="Arial Narrow" w:cs="Times"/>
          <w:lang w:val="es-ES"/>
        </w:rPr>
        <w:t xml:space="preserve">Egreso de Bachillerato Egreso de Secundaria Prestación del Servicio Prestación del Servicio Titulación licenciaturas Titulación licenciaturas </w:t>
      </w:r>
    </w:p>
    <w:p w14:paraId="618FB134" w14:textId="77777777" w:rsidR="0060152F" w:rsidRPr="0060152F" w:rsidRDefault="0060152F" w:rsidP="00BD4992">
      <w:pPr>
        <w:widowControl w:val="0"/>
        <w:autoSpaceDE w:val="0"/>
        <w:autoSpaceDN w:val="0"/>
        <w:adjustRightInd w:val="0"/>
        <w:jc w:val="both"/>
        <w:rPr>
          <w:rFonts w:ascii="Arial Narrow" w:hAnsi="Arial Narrow" w:cs="Times"/>
          <w:lang w:val="es-ES"/>
        </w:rPr>
      </w:pPr>
      <w:r w:rsidRPr="0060152F">
        <w:rPr>
          <w:rFonts w:ascii="Arial Narrow" w:hAnsi="Arial Narrow" w:cs="Times"/>
          <w:noProof/>
          <w:lang w:val="es-MX" w:eastAsia="es-MX"/>
        </w:rPr>
        <w:drawing>
          <wp:inline distT="0" distB="0" distL="0" distR="0" wp14:anchorId="04C9D122" wp14:editId="4D68AEB6">
            <wp:extent cx="25400" cy="165100"/>
            <wp:effectExtent l="0" t="0" r="0" b="1270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165100"/>
                    </a:xfrm>
                    <a:prstGeom prst="rect">
                      <a:avLst/>
                    </a:prstGeom>
                    <a:noFill/>
                    <a:ln>
                      <a:noFill/>
                    </a:ln>
                  </pic:spPr>
                </pic:pic>
              </a:graphicData>
            </a:graphic>
          </wp:inline>
        </w:drawing>
      </w:r>
      <w:r w:rsidRPr="0060152F">
        <w:rPr>
          <w:rFonts w:ascii="Arial Narrow" w:hAnsi="Arial Narrow" w:cs="Times"/>
          <w:lang w:val="es-ES"/>
        </w:rPr>
        <w:t xml:space="preserve"> </w:t>
      </w:r>
    </w:p>
    <w:p w14:paraId="608E14F2" w14:textId="77777777" w:rsidR="0060152F" w:rsidRPr="0060152F" w:rsidRDefault="0060152F" w:rsidP="00BD4992">
      <w:pPr>
        <w:widowControl w:val="0"/>
        <w:autoSpaceDE w:val="0"/>
        <w:autoSpaceDN w:val="0"/>
        <w:adjustRightInd w:val="0"/>
        <w:spacing w:after="240"/>
        <w:jc w:val="both"/>
        <w:rPr>
          <w:rFonts w:ascii="Arial Narrow" w:hAnsi="Arial Narrow" w:cs="Times"/>
          <w:lang w:val="es-ES"/>
        </w:rPr>
      </w:pPr>
      <w:r w:rsidRPr="0060152F">
        <w:rPr>
          <w:rFonts w:ascii="Arial Narrow" w:hAnsi="Arial Narrow" w:cs="Times"/>
          <w:b/>
          <w:bCs/>
          <w:lang w:val="es-ES"/>
        </w:rPr>
        <w:t xml:space="preserve">TRÁMITE DE DOCUMENTOS </w:t>
      </w:r>
    </w:p>
    <w:p w14:paraId="45C667D2" w14:textId="77777777" w:rsidR="0060152F" w:rsidRPr="0065279E" w:rsidRDefault="0065279E" w:rsidP="00BD4992">
      <w:pPr>
        <w:pStyle w:val="Prrafodelista"/>
        <w:widowControl w:val="0"/>
        <w:numPr>
          <w:ilvl w:val="0"/>
          <w:numId w:val="6"/>
        </w:numPr>
        <w:autoSpaceDE w:val="0"/>
        <w:autoSpaceDN w:val="0"/>
        <w:adjustRightInd w:val="0"/>
        <w:spacing w:after="240"/>
        <w:jc w:val="both"/>
        <w:rPr>
          <w:rFonts w:ascii="Arial Narrow" w:hAnsi="Arial Narrow" w:cs="Times"/>
          <w:lang w:val="es-ES"/>
        </w:rPr>
      </w:pPr>
      <w:r>
        <w:rPr>
          <w:rFonts w:ascii="Arial Narrow" w:hAnsi="Arial Narrow" w:cs="Times"/>
          <w:lang w:val="es-ES"/>
        </w:rPr>
        <w:lastRenderedPageBreak/>
        <w:t>Documentos que pueden solicitar los alumnos como c</w:t>
      </w:r>
      <w:r w:rsidRPr="0065279E">
        <w:rPr>
          <w:rFonts w:ascii="Arial Narrow" w:hAnsi="Arial Narrow" w:cs="Times"/>
          <w:lang w:val="es-ES"/>
        </w:rPr>
        <w:t xml:space="preserve">arta de buena conducta, </w:t>
      </w:r>
      <w:r>
        <w:rPr>
          <w:rFonts w:ascii="Arial Narrow" w:hAnsi="Arial Narrow" w:cs="Times"/>
          <w:lang w:val="es-ES"/>
        </w:rPr>
        <w:t xml:space="preserve">carta de no adeudo económico </w:t>
      </w:r>
      <w:r w:rsidRPr="0065279E">
        <w:rPr>
          <w:rFonts w:ascii="Arial Narrow" w:hAnsi="Arial Narrow" w:cs="Times"/>
          <w:lang w:val="es-ES"/>
        </w:rPr>
        <w:t>certificado parcial y duplicado de</w:t>
      </w:r>
      <w:r>
        <w:rPr>
          <w:rFonts w:ascii="Arial Narrow" w:hAnsi="Arial Narrow" w:cs="Times"/>
          <w:lang w:val="es-ES"/>
        </w:rPr>
        <w:t xml:space="preserve"> certificado parcial o total </w:t>
      </w:r>
      <w:r w:rsidRPr="0065279E">
        <w:rPr>
          <w:rFonts w:ascii="Arial Narrow" w:hAnsi="Arial Narrow" w:cs="Times"/>
          <w:lang w:val="es-ES"/>
        </w:rPr>
        <w:t>comproba</w:t>
      </w:r>
      <w:r>
        <w:rPr>
          <w:rFonts w:ascii="Arial Narrow" w:hAnsi="Arial Narrow" w:cs="Times"/>
          <w:lang w:val="es-ES"/>
        </w:rPr>
        <w:t xml:space="preserve">nte de certificado en trámite </w:t>
      </w:r>
      <w:r w:rsidRPr="0065279E">
        <w:rPr>
          <w:rFonts w:ascii="Arial Narrow" w:hAnsi="Arial Narrow" w:cs="Times"/>
          <w:lang w:val="es-ES"/>
        </w:rPr>
        <w:t xml:space="preserve"> constancia de donación y no adeudo de li</w:t>
      </w:r>
      <w:r>
        <w:rPr>
          <w:rFonts w:ascii="Arial Narrow" w:hAnsi="Arial Narrow" w:cs="Times"/>
          <w:lang w:val="es-ES"/>
        </w:rPr>
        <w:t>bro constancias  facturas kárdex.</w:t>
      </w:r>
      <w:r w:rsidRPr="0065279E">
        <w:rPr>
          <w:rFonts w:ascii="Arial Narrow" w:hAnsi="Arial Narrow" w:cs="Times"/>
          <w:lang w:val="es-ES"/>
        </w:rPr>
        <w:t xml:space="preserve"> </w:t>
      </w:r>
    </w:p>
    <w:p w14:paraId="6789D04F" w14:textId="77777777" w:rsidR="0060152F" w:rsidRPr="0060152F" w:rsidRDefault="0060152F" w:rsidP="00BD4992">
      <w:pPr>
        <w:widowControl w:val="0"/>
        <w:autoSpaceDE w:val="0"/>
        <w:autoSpaceDN w:val="0"/>
        <w:adjustRightInd w:val="0"/>
        <w:spacing w:after="240"/>
        <w:jc w:val="both"/>
        <w:rPr>
          <w:rFonts w:ascii="Arial Narrow" w:hAnsi="Arial Narrow" w:cs="Times"/>
          <w:lang w:val="es-ES"/>
        </w:rPr>
      </w:pPr>
      <w:r w:rsidRPr="0060152F">
        <w:rPr>
          <w:rFonts w:ascii="Arial Narrow" w:hAnsi="Arial Narrow" w:cs="Times"/>
          <w:b/>
          <w:bCs/>
          <w:lang w:val="es-ES"/>
        </w:rPr>
        <w:t xml:space="preserve">REGLAMENTOS INSTITUCIONALES </w:t>
      </w:r>
    </w:p>
    <w:p w14:paraId="2D094B8E" w14:textId="77777777" w:rsidR="00324B9C" w:rsidRPr="00324B9C" w:rsidRDefault="00324B9C" w:rsidP="00BD4992">
      <w:pPr>
        <w:pStyle w:val="Prrafodelista"/>
        <w:widowControl w:val="0"/>
        <w:numPr>
          <w:ilvl w:val="0"/>
          <w:numId w:val="6"/>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Reglamento general para alumnos de licenciatura</w:t>
      </w:r>
    </w:p>
    <w:p w14:paraId="58A44CCB" w14:textId="77777777" w:rsidR="00324B9C" w:rsidRPr="00324B9C" w:rsidRDefault="00324B9C" w:rsidP="00BD4992">
      <w:pPr>
        <w:pStyle w:val="Prrafodelista"/>
        <w:widowControl w:val="0"/>
        <w:numPr>
          <w:ilvl w:val="0"/>
          <w:numId w:val="6"/>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 xml:space="preserve">Reglamento general de prácticas profesionales </w:t>
      </w:r>
    </w:p>
    <w:p w14:paraId="3222E927" w14:textId="77777777" w:rsidR="00324B9C" w:rsidRPr="00324B9C" w:rsidRDefault="00324B9C" w:rsidP="00BD4992">
      <w:pPr>
        <w:pStyle w:val="Prrafodelista"/>
        <w:widowControl w:val="0"/>
        <w:numPr>
          <w:ilvl w:val="0"/>
          <w:numId w:val="6"/>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 xml:space="preserve">Reglamento para la aplicación de exámenes por sistema </w:t>
      </w:r>
    </w:p>
    <w:p w14:paraId="00575C1B" w14:textId="77777777" w:rsidR="00324B9C" w:rsidRPr="00324B9C" w:rsidRDefault="00324B9C" w:rsidP="00BD4992">
      <w:pPr>
        <w:pStyle w:val="Prrafodelista"/>
        <w:widowControl w:val="0"/>
        <w:numPr>
          <w:ilvl w:val="0"/>
          <w:numId w:val="6"/>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 xml:space="preserve">Reglamento de viajes de estudio </w:t>
      </w:r>
    </w:p>
    <w:p w14:paraId="3275309B" w14:textId="77777777" w:rsidR="00324B9C" w:rsidRPr="00324B9C" w:rsidRDefault="00324B9C" w:rsidP="00BD4992">
      <w:pPr>
        <w:pStyle w:val="Prrafodelista"/>
        <w:widowControl w:val="0"/>
        <w:numPr>
          <w:ilvl w:val="0"/>
          <w:numId w:val="6"/>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 xml:space="preserve">Reglamento de bibliotecas </w:t>
      </w:r>
    </w:p>
    <w:p w14:paraId="54D67802" w14:textId="77777777" w:rsidR="00324B9C" w:rsidRPr="00324B9C" w:rsidRDefault="00324B9C" w:rsidP="00BD4992">
      <w:pPr>
        <w:pStyle w:val="Prrafodelista"/>
        <w:widowControl w:val="0"/>
        <w:numPr>
          <w:ilvl w:val="0"/>
          <w:numId w:val="6"/>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 xml:space="preserve">Reglamento de laboratorios de cómputo/ mediateca </w:t>
      </w:r>
    </w:p>
    <w:p w14:paraId="42C6DAD0" w14:textId="77777777" w:rsidR="00324B9C" w:rsidRPr="00324B9C" w:rsidRDefault="00324B9C" w:rsidP="00BD4992">
      <w:pPr>
        <w:pStyle w:val="Prrafodelista"/>
        <w:widowControl w:val="0"/>
        <w:numPr>
          <w:ilvl w:val="0"/>
          <w:numId w:val="6"/>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 xml:space="preserve">Reglamento de aulas de proyección </w:t>
      </w:r>
    </w:p>
    <w:p w14:paraId="61C54197" w14:textId="77777777" w:rsidR="0060152F" w:rsidRPr="00324B9C" w:rsidRDefault="00324B9C" w:rsidP="00BD4992">
      <w:pPr>
        <w:pStyle w:val="Prrafodelista"/>
        <w:widowControl w:val="0"/>
        <w:numPr>
          <w:ilvl w:val="0"/>
          <w:numId w:val="6"/>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 xml:space="preserve">Reglamento de actividades deportivas </w:t>
      </w:r>
    </w:p>
    <w:p w14:paraId="67722A80" w14:textId="77777777" w:rsidR="00324B9C" w:rsidRDefault="0060152F" w:rsidP="00BD4992">
      <w:pPr>
        <w:widowControl w:val="0"/>
        <w:autoSpaceDE w:val="0"/>
        <w:autoSpaceDN w:val="0"/>
        <w:adjustRightInd w:val="0"/>
        <w:spacing w:after="240"/>
        <w:jc w:val="both"/>
        <w:rPr>
          <w:rFonts w:ascii="Arial Narrow" w:hAnsi="Arial Narrow" w:cs="Times"/>
          <w:lang w:val="es-ES"/>
        </w:rPr>
      </w:pPr>
      <w:r w:rsidRPr="0060152F">
        <w:rPr>
          <w:rFonts w:ascii="Arial Narrow" w:hAnsi="Arial Narrow" w:cs="Times"/>
          <w:b/>
          <w:bCs/>
          <w:lang w:val="es-ES"/>
        </w:rPr>
        <w:t xml:space="preserve">REGLAMENTOS PARTICULARES CIENCIAS DE LA SALUD </w:t>
      </w:r>
    </w:p>
    <w:p w14:paraId="21D558E1" w14:textId="77777777" w:rsidR="0060152F" w:rsidRPr="00324B9C" w:rsidRDefault="0060152F" w:rsidP="00BD4992">
      <w:pPr>
        <w:pStyle w:val="Prrafodelista"/>
        <w:widowControl w:val="0"/>
        <w:numPr>
          <w:ilvl w:val="0"/>
          <w:numId w:val="7"/>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Reglamento para el funcionamiento de las Clín</w:t>
      </w:r>
      <w:r w:rsidR="00324B9C" w:rsidRPr="00324B9C">
        <w:rPr>
          <w:rFonts w:ascii="Arial Narrow" w:hAnsi="Arial Narrow" w:cs="Times"/>
          <w:lang w:val="es-ES"/>
        </w:rPr>
        <w:t>icas Odontológica</w:t>
      </w:r>
    </w:p>
    <w:p w14:paraId="10BF6431" w14:textId="77777777" w:rsidR="00324B9C" w:rsidRPr="00324B9C" w:rsidRDefault="0060152F" w:rsidP="00BD4992">
      <w:pPr>
        <w:pStyle w:val="Prrafodelista"/>
        <w:widowControl w:val="0"/>
        <w:numPr>
          <w:ilvl w:val="0"/>
          <w:numId w:val="7"/>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 xml:space="preserve">Reglamento de Quirófano Odontológico </w:t>
      </w:r>
    </w:p>
    <w:p w14:paraId="197364F9" w14:textId="77777777" w:rsidR="00324B9C" w:rsidRPr="00324B9C" w:rsidRDefault="0060152F" w:rsidP="00BD4992">
      <w:pPr>
        <w:pStyle w:val="Prrafodelista"/>
        <w:widowControl w:val="0"/>
        <w:numPr>
          <w:ilvl w:val="0"/>
          <w:numId w:val="7"/>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 xml:space="preserve">Reglamento de Laboratorios Clínicos </w:t>
      </w:r>
    </w:p>
    <w:p w14:paraId="7AF56EA2" w14:textId="77777777" w:rsidR="00324B9C" w:rsidRPr="00324B9C" w:rsidRDefault="0060152F" w:rsidP="00BD4992">
      <w:pPr>
        <w:pStyle w:val="Prrafodelista"/>
        <w:widowControl w:val="0"/>
        <w:numPr>
          <w:ilvl w:val="0"/>
          <w:numId w:val="7"/>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 xml:space="preserve">Reglamento de Laboratorio de Campo Clínico </w:t>
      </w:r>
    </w:p>
    <w:p w14:paraId="34A23650" w14:textId="77777777" w:rsidR="0060152F" w:rsidRPr="00324B9C" w:rsidRDefault="0060152F" w:rsidP="00BD4992">
      <w:pPr>
        <w:pStyle w:val="Prrafodelista"/>
        <w:widowControl w:val="0"/>
        <w:numPr>
          <w:ilvl w:val="0"/>
          <w:numId w:val="7"/>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 xml:space="preserve">Reglamento de la Cámara </w:t>
      </w:r>
      <w:proofErr w:type="spellStart"/>
      <w:r w:rsidRPr="00324B9C">
        <w:rPr>
          <w:rFonts w:ascii="Arial Narrow" w:hAnsi="Arial Narrow" w:cs="Times"/>
          <w:lang w:val="es-ES"/>
        </w:rPr>
        <w:t>Gese</w:t>
      </w:r>
      <w:r w:rsidR="00324B9C" w:rsidRPr="00324B9C">
        <w:rPr>
          <w:rFonts w:ascii="Arial Narrow" w:hAnsi="Arial Narrow" w:cs="Times"/>
          <w:lang w:val="es-ES"/>
        </w:rPr>
        <w:t>ll</w:t>
      </w:r>
      <w:proofErr w:type="spellEnd"/>
    </w:p>
    <w:p w14:paraId="4E0A5F79" w14:textId="77777777" w:rsidR="00324B9C" w:rsidRPr="00324B9C" w:rsidRDefault="0060152F" w:rsidP="00BD4992">
      <w:pPr>
        <w:pStyle w:val="Prrafodelista"/>
        <w:widowControl w:val="0"/>
        <w:numPr>
          <w:ilvl w:val="0"/>
          <w:numId w:val="7"/>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Reglamento del Laboratorio de Selección</w:t>
      </w:r>
      <w:r w:rsidR="00324B9C" w:rsidRPr="00324B9C">
        <w:rPr>
          <w:rFonts w:ascii="Arial Narrow" w:hAnsi="Arial Narrow" w:cs="Times"/>
          <w:lang w:val="es-ES"/>
        </w:rPr>
        <w:t xml:space="preserve"> y Preparación de Alimentos </w:t>
      </w:r>
    </w:p>
    <w:p w14:paraId="7EFD7893" w14:textId="77777777" w:rsidR="00324B9C" w:rsidRPr="00324B9C" w:rsidRDefault="0060152F" w:rsidP="00BD4992">
      <w:pPr>
        <w:pStyle w:val="Prrafodelista"/>
        <w:widowControl w:val="0"/>
        <w:numPr>
          <w:ilvl w:val="0"/>
          <w:numId w:val="7"/>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Reglamento del Laboratorio de Eval</w:t>
      </w:r>
      <w:r w:rsidR="00324B9C" w:rsidRPr="00324B9C">
        <w:rPr>
          <w:rFonts w:ascii="Arial Narrow" w:hAnsi="Arial Narrow" w:cs="Times"/>
          <w:lang w:val="es-ES"/>
        </w:rPr>
        <w:t xml:space="preserve">uación Nutricional </w:t>
      </w:r>
    </w:p>
    <w:p w14:paraId="5D079484" w14:textId="77777777" w:rsidR="0060152F" w:rsidRPr="00324B9C" w:rsidRDefault="0060152F" w:rsidP="00BD4992">
      <w:pPr>
        <w:pStyle w:val="Prrafodelista"/>
        <w:widowControl w:val="0"/>
        <w:numPr>
          <w:ilvl w:val="0"/>
          <w:numId w:val="7"/>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 xml:space="preserve">Centro de </w:t>
      </w:r>
      <w:r w:rsidR="00324B9C" w:rsidRPr="00324B9C">
        <w:rPr>
          <w:rFonts w:ascii="Arial Narrow" w:hAnsi="Arial Narrow" w:cs="Times"/>
          <w:lang w:val="es-ES"/>
        </w:rPr>
        <w:t xml:space="preserve">Atención Nutrimental </w:t>
      </w:r>
      <w:r w:rsidRPr="00324B9C">
        <w:rPr>
          <w:rFonts w:ascii="Arial Narrow" w:hAnsi="Arial Narrow" w:cs="Times"/>
          <w:lang w:val="es-ES"/>
        </w:rPr>
        <w:t xml:space="preserve"> </w:t>
      </w:r>
    </w:p>
    <w:p w14:paraId="5C98F4A0" w14:textId="77777777" w:rsidR="0060152F" w:rsidRPr="0060152F" w:rsidRDefault="0060152F" w:rsidP="00BD4992">
      <w:pPr>
        <w:widowControl w:val="0"/>
        <w:autoSpaceDE w:val="0"/>
        <w:autoSpaceDN w:val="0"/>
        <w:adjustRightInd w:val="0"/>
        <w:spacing w:after="240"/>
        <w:jc w:val="both"/>
        <w:rPr>
          <w:rFonts w:ascii="Arial Narrow" w:hAnsi="Arial Narrow" w:cs="Times"/>
          <w:lang w:val="es-ES"/>
        </w:rPr>
      </w:pPr>
      <w:r w:rsidRPr="0060152F">
        <w:rPr>
          <w:rFonts w:ascii="Arial Narrow" w:hAnsi="Arial Narrow" w:cs="Times"/>
          <w:b/>
          <w:bCs/>
          <w:lang w:val="es-ES"/>
        </w:rPr>
        <w:lastRenderedPageBreak/>
        <w:t xml:space="preserve">REGLAMENTOS PARTICULARES CIENCIAS ECONÓMICO ADMINISTRATIVAS </w:t>
      </w:r>
    </w:p>
    <w:p w14:paraId="72ED7D82" w14:textId="77777777" w:rsidR="0060152F" w:rsidRPr="00324B9C" w:rsidRDefault="00324B9C" w:rsidP="00BD4992">
      <w:pPr>
        <w:pStyle w:val="Prrafodelista"/>
        <w:widowControl w:val="0"/>
        <w:numPr>
          <w:ilvl w:val="0"/>
          <w:numId w:val="10"/>
        </w:numPr>
        <w:autoSpaceDE w:val="0"/>
        <w:autoSpaceDN w:val="0"/>
        <w:adjustRightInd w:val="0"/>
        <w:spacing w:after="240"/>
        <w:jc w:val="both"/>
        <w:rPr>
          <w:rFonts w:ascii="Arial Narrow" w:hAnsi="Arial Narrow" w:cs="Times"/>
          <w:lang w:val="es-ES"/>
        </w:rPr>
      </w:pPr>
      <w:r w:rsidRPr="00324B9C">
        <w:rPr>
          <w:rFonts w:ascii="Arial Narrow" w:hAnsi="Arial Narrow" w:cs="Times"/>
          <w:lang w:val="es-ES"/>
        </w:rPr>
        <w:t>Reglamento para el uso del “simulador de agencia de viajes”.</w:t>
      </w:r>
    </w:p>
    <w:p w14:paraId="1BF4C6D6" w14:textId="77777777" w:rsidR="0060152F" w:rsidRPr="0060152F" w:rsidRDefault="0060152F" w:rsidP="00BD4992">
      <w:pPr>
        <w:widowControl w:val="0"/>
        <w:autoSpaceDE w:val="0"/>
        <w:autoSpaceDN w:val="0"/>
        <w:adjustRightInd w:val="0"/>
        <w:spacing w:after="240"/>
        <w:jc w:val="both"/>
        <w:rPr>
          <w:rFonts w:ascii="Arial Narrow" w:hAnsi="Arial Narrow" w:cs="Times"/>
          <w:lang w:val="es-ES"/>
        </w:rPr>
      </w:pPr>
      <w:r w:rsidRPr="0060152F">
        <w:rPr>
          <w:rFonts w:ascii="Arial Narrow" w:hAnsi="Arial Narrow" w:cs="Times"/>
          <w:b/>
          <w:bCs/>
          <w:lang w:val="es-ES"/>
        </w:rPr>
        <w:t xml:space="preserve">REGLAMENTOS PARTICULARES CIENCIAS EXACTAS </w:t>
      </w:r>
      <w:r w:rsidRPr="0060152F">
        <w:rPr>
          <w:rFonts w:ascii="Arial Narrow" w:hAnsi="Arial Narrow" w:cs="Times"/>
          <w:lang w:val="es-ES"/>
        </w:rPr>
        <w:t xml:space="preserve"> </w:t>
      </w:r>
    </w:p>
    <w:p w14:paraId="187CB4B8" w14:textId="77777777" w:rsidR="00DD24E3" w:rsidRPr="00DD24E3" w:rsidRDefault="00DD24E3" w:rsidP="00BD4992">
      <w:pPr>
        <w:pStyle w:val="Prrafodelista"/>
        <w:widowControl w:val="0"/>
        <w:numPr>
          <w:ilvl w:val="0"/>
          <w:numId w:val="10"/>
        </w:numPr>
        <w:autoSpaceDE w:val="0"/>
        <w:autoSpaceDN w:val="0"/>
        <w:adjustRightInd w:val="0"/>
        <w:spacing w:after="240"/>
        <w:jc w:val="both"/>
        <w:rPr>
          <w:rFonts w:ascii="Arial Narrow" w:hAnsi="Arial Narrow" w:cs="Times"/>
          <w:lang w:val="es-ES"/>
        </w:rPr>
      </w:pPr>
      <w:r w:rsidRPr="00DD24E3">
        <w:rPr>
          <w:rFonts w:ascii="Arial Narrow" w:hAnsi="Arial Narrow" w:cs="Times"/>
          <w:lang w:val="es-ES"/>
        </w:rPr>
        <w:t xml:space="preserve">Reglamento del laboratorio de materiales y topografía </w:t>
      </w:r>
    </w:p>
    <w:p w14:paraId="032DBA6F" w14:textId="77777777" w:rsidR="0060152F" w:rsidRPr="00DD24E3" w:rsidRDefault="00DD24E3" w:rsidP="00BD4992">
      <w:pPr>
        <w:pStyle w:val="Prrafodelista"/>
        <w:widowControl w:val="0"/>
        <w:numPr>
          <w:ilvl w:val="0"/>
          <w:numId w:val="10"/>
        </w:numPr>
        <w:autoSpaceDE w:val="0"/>
        <w:autoSpaceDN w:val="0"/>
        <w:adjustRightInd w:val="0"/>
        <w:spacing w:after="240"/>
        <w:jc w:val="both"/>
        <w:rPr>
          <w:rFonts w:ascii="Arial Narrow" w:hAnsi="Arial Narrow" w:cs="Times"/>
          <w:lang w:val="es-ES"/>
        </w:rPr>
      </w:pPr>
      <w:r w:rsidRPr="00DD24E3">
        <w:rPr>
          <w:rFonts w:ascii="Arial Narrow" w:hAnsi="Arial Narrow" w:cs="Times"/>
          <w:lang w:val="es-ES"/>
        </w:rPr>
        <w:t xml:space="preserve">Reglamento del laboratorio de electrónica e industrial, sistemas digitales y redes </w:t>
      </w:r>
    </w:p>
    <w:p w14:paraId="55BEBFC0" w14:textId="77777777" w:rsidR="0060152F" w:rsidRPr="0060152F" w:rsidRDefault="0060152F" w:rsidP="00BD4992">
      <w:pPr>
        <w:widowControl w:val="0"/>
        <w:autoSpaceDE w:val="0"/>
        <w:autoSpaceDN w:val="0"/>
        <w:adjustRightInd w:val="0"/>
        <w:spacing w:after="240"/>
        <w:jc w:val="both"/>
        <w:rPr>
          <w:rFonts w:ascii="Arial Narrow" w:hAnsi="Arial Narrow" w:cs="Times"/>
          <w:lang w:val="es-ES"/>
        </w:rPr>
      </w:pPr>
      <w:r w:rsidRPr="0060152F">
        <w:rPr>
          <w:rFonts w:ascii="Arial Narrow" w:hAnsi="Arial Narrow" w:cs="Times"/>
          <w:b/>
          <w:bCs/>
          <w:lang w:val="es-ES"/>
        </w:rPr>
        <w:t xml:space="preserve">REGLAMENTOS PARTICULARES CIENCIAS SOCIALES Y HUMANIDADES </w:t>
      </w:r>
      <w:r w:rsidRPr="0060152F">
        <w:rPr>
          <w:rFonts w:ascii="Arial Narrow" w:hAnsi="Arial Narrow" w:cs="Times"/>
          <w:lang w:val="es-ES"/>
        </w:rPr>
        <w:t xml:space="preserve"> </w:t>
      </w:r>
    </w:p>
    <w:p w14:paraId="11CF11CB" w14:textId="77777777" w:rsidR="0060152F" w:rsidRPr="0060152F" w:rsidRDefault="0060152F" w:rsidP="00BD4992">
      <w:pPr>
        <w:widowControl w:val="0"/>
        <w:autoSpaceDE w:val="0"/>
        <w:autoSpaceDN w:val="0"/>
        <w:adjustRightInd w:val="0"/>
        <w:spacing w:after="240"/>
        <w:jc w:val="both"/>
        <w:rPr>
          <w:rFonts w:ascii="Arial Narrow" w:hAnsi="Arial Narrow" w:cs="Times"/>
          <w:lang w:val="es-ES"/>
        </w:rPr>
      </w:pPr>
      <w:r w:rsidRPr="0060152F">
        <w:rPr>
          <w:rFonts w:ascii="Arial Narrow" w:hAnsi="Arial Narrow" w:cs="Times"/>
          <w:lang w:val="es-ES"/>
        </w:rPr>
        <w:t>Reglamento de</w:t>
      </w:r>
      <w:r w:rsidR="00DD24E3">
        <w:rPr>
          <w:rFonts w:ascii="Arial Narrow" w:hAnsi="Arial Narrow" w:cs="Times"/>
          <w:lang w:val="es-ES"/>
        </w:rPr>
        <w:t xml:space="preserve"> Laboratorio de Comunicación </w:t>
      </w:r>
      <w:r w:rsidRPr="0060152F">
        <w:rPr>
          <w:rFonts w:ascii="Arial Narrow" w:hAnsi="Arial Narrow" w:cs="Times"/>
          <w:lang w:val="es-ES"/>
        </w:rPr>
        <w:t xml:space="preserve"> </w:t>
      </w:r>
    </w:p>
    <w:p w14:paraId="4FEA5643" w14:textId="67E48A5D" w:rsidR="0060152F" w:rsidRPr="0060152F" w:rsidRDefault="0060152F" w:rsidP="00BD4992">
      <w:pPr>
        <w:widowControl w:val="0"/>
        <w:autoSpaceDE w:val="0"/>
        <w:autoSpaceDN w:val="0"/>
        <w:adjustRightInd w:val="0"/>
        <w:spacing w:after="240"/>
        <w:jc w:val="both"/>
        <w:rPr>
          <w:rFonts w:ascii="Arial Narrow" w:hAnsi="Arial Narrow" w:cs="Times"/>
          <w:lang w:val="es-ES"/>
        </w:rPr>
      </w:pPr>
      <w:r w:rsidRPr="0060152F">
        <w:rPr>
          <w:rFonts w:ascii="Arial Narrow" w:hAnsi="Arial Narrow" w:cs="Times"/>
          <w:b/>
          <w:bCs/>
          <w:lang w:val="es-ES"/>
        </w:rPr>
        <w:t xml:space="preserve">REGLAMENTOS PARTICULARES DISCIPLINAS CREATIVAS </w:t>
      </w:r>
    </w:p>
    <w:p w14:paraId="6BFC270C" w14:textId="77777777" w:rsidR="00DD24E3" w:rsidRPr="00DD24E3" w:rsidRDefault="00DD24E3" w:rsidP="00BD4992">
      <w:pPr>
        <w:pStyle w:val="Prrafodelista"/>
        <w:widowControl w:val="0"/>
        <w:numPr>
          <w:ilvl w:val="0"/>
          <w:numId w:val="11"/>
        </w:numPr>
        <w:autoSpaceDE w:val="0"/>
        <w:autoSpaceDN w:val="0"/>
        <w:adjustRightInd w:val="0"/>
        <w:spacing w:after="240"/>
        <w:jc w:val="both"/>
        <w:rPr>
          <w:rFonts w:ascii="Arial Narrow" w:hAnsi="Arial Narrow" w:cs="Times"/>
          <w:lang w:val="es-ES"/>
        </w:rPr>
      </w:pPr>
      <w:r w:rsidRPr="00DD24E3">
        <w:rPr>
          <w:rFonts w:ascii="Arial Narrow" w:hAnsi="Arial Narrow" w:cs="Times"/>
          <w:lang w:val="es-ES"/>
        </w:rPr>
        <w:t xml:space="preserve">Reglamento de la sala </w:t>
      </w:r>
      <w:proofErr w:type="spellStart"/>
      <w:r w:rsidRPr="00DD24E3">
        <w:rPr>
          <w:rFonts w:ascii="Arial Narrow" w:hAnsi="Arial Narrow" w:cs="Times"/>
          <w:lang w:val="es-ES"/>
        </w:rPr>
        <w:t>mac</w:t>
      </w:r>
      <w:proofErr w:type="spellEnd"/>
      <w:r w:rsidRPr="00DD24E3">
        <w:rPr>
          <w:rFonts w:ascii="Arial Narrow" w:hAnsi="Arial Narrow" w:cs="Times"/>
          <w:lang w:val="es-ES"/>
        </w:rPr>
        <w:t xml:space="preserve"> </w:t>
      </w:r>
    </w:p>
    <w:p w14:paraId="4372E7FA" w14:textId="77777777" w:rsidR="00DD24E3" w:rsidRPr="00DD24E3" w:rsidRDefault="00DD24E3" w:rsidP="00BD4992">
      <w:pPr>
        <w:pStyle w:val="Prrafodelista"/>
        <w:widowControl w:val="0"/>
        <w:numPr>
          <w:ilvl w:val="0"/>
          <w:numId w:val="11"/>
        </w:numPr>
        <w:autoSpaceDE w:val="0"/>
        <w:autoSpaceDN w:val="0"/>
        <w:adjustRightInd w:val="0"/>
        <w:spacing w:after="240"/>
        <w:jc w:val="both"/>
        <w:rPr>
          <w:rFonts w:ascii="Arial Narrow" w:hAnsi="Arial Narrow" w:cs="Times"/>
          <w:lang w:val="es-ES"/>
        </w:rPr>
      </w:pPr>
      <w:r w:rsidRPr="00DD24E3">
        <w:rPr>
          <w:rFonts w:ascii="Arial Narrow" w:hAnsi="Arial Narrow" w:cs="Times"/>
          <w:lang w:val="es-ES"/>
        </w:rPr>
        <w:t xml:space="preserve">Reglamento del taller de aerografía </w:t>
      </w:r>
    </w:p>
    <w:p w14:paraId="2A3A3BF6" w14:textId="77777777" w:rsidR="0060152F" w:rsidRDefault="00DD24E3" w:rsidP="00BD4992">
      <w:pPr>
        <w:pStyle w:val="Prrafodelista"/>
        <w:widowControl w:val="0"/>
        <w:numPr>
          <w:ilvl w:val="0"/>
          <w:numId w:val="11"/>
        </w:numPr>
        <w:autoSpaceDE w:val="0"/>
        <w:autoSpaceDN w:val="0"/>
        <w:adjustRightInd w:val="0"/>
        <w:spacing w:after="240"/>
        <w:jc w:val="both"/>
        <w:rPr>
          <w:rFonts w:ascii="Arial Narrow" w:hAnsi="Arial Narrow" w:cs="Times"/>
          <w:lang w:val="es-ES"/>
        </w:rPr>
      </w:pPr>
      <w:r w:rsidRPr="00DD24E3">
        <w:rPr>
          <w:rFonts w:ascii="Arial Narrow" w:hAnsi="Arial Narrow" w:cs="Times"/>
          <w:lang w:val="es-ES"/>
        </w:rPr>
        <w:t xml:space="preserve">Reglamento del taller de serigrafía </w:t>
      </w:r>
    </w:p>
    <w:p w14:paraId="5A6D24A6" w14:textId="77777777" w:rsidR="002560AF" w:rsidRDefault="002560AF" w:rsidP="00151768">
      <w:pPr>
        <w:widowControl w:val="0"/>
        <w:autoSpaceDE w:val="0"/>
        <w:autoSpaceDN w:val="0"/>
        <w:adjustRightInd w:val="0"/>
        <w:spacing w:after="240"/>
        <w:jc w:val="both"/>
        <w:rPr>
          <w:rFonts w:ascii="Arial Narrow" w:hAnsi="Arial Narrow" w:cs="Times"/>
          <w:lang w:val="es-ES"/>
        </w:rPr>
      </w:pPr>
    </w:p>
    <w:p w14:paraId="16A217FC" w14:textId="5B9166F8" w:rsidR="00151768" w:rsidRPr="00281A03" w:rsidRDefault="00151768" w:rsidP="00151768">
      <w:pPr>
        <w:widowControl w:val="0"/>
        <w:autoSpaceDE w:val="0"/>
        <w:autoSpaceDN w:val="0"/>
        <w:adjustRightInd w:val="0"/>
        <w:spacing w:after="240"/>
        <w:jc w:val="both"/>
        <w:rPr>
          <w:rFonts w:ascii="Arial Narrow" w:hAnsi="Arial Narrow" w:cs="Times"/>
          <w:b/>
          <w:lang w:val="es-ES"/>
        </w:rPr>
      </w:pPr>
      <w:r w:rsidRPr="00281A03">
        <w:rPr>
          <w:rFonts w:ascii="Arial Narrow" w:hAnsi="Arial Narrow" w:cs="Times"/>
          <w:b/>
          <w:lang w:val="es-ES"/>
        </w:rPr>
        <w:t xml:space="preserve">CONCLUSIÓN DE LA ACTIVIDAD: </w:t>
      </w:r>
    </w:p>
    <w:p w14:paraId="0B0BB7A8" w14:textId="6F9F6889" w:rsidR="00151768" w:rsidRDefault="00151768" w:rsidP="00BF5C97">
      <w:pPr>
        <w:widowControl w:val="0"/>
        <w:autoSpaceDE w:val="0"/>
        <w:autoSpaceDN w:val="0"/>
        <w:adjustRightInd w:val="0"/>
        <w:spacing w:after="240" w:line="360" w:lineRule="auto"/>
        <w:jc w:val="both"/>
        <w:rPr>
          <w:rFonts w:ascii="Arial Narrow" w:hAnsi="Arial Narrow" w:cs="Times"/>
          <w:lang w:val="es-ES"/>
        </w:rPr>
      </w:pPr>
      <w:r>
        <w:rPr>
          <w:rFonts w:ascii="Arial Narrow" w:hAnsi="Arial Narrow" w:cs="Times"/>
          <w:lang w:val="es-ES"/>
        </w:rPr>
        <w:t xml:space="preserve">La importancia que tiene el conocer el manual del alumno en tutorías considero es de vital importancia ya que es una herramienta para poder </w:t>
      </w:r>
      <w:r>
        <w:rPr>
          <w:rFonts w:ascii="Arial Narrow" w:hAnsi="Arial Narrow" w:cs="Times"/>
          <w:lang w:val="es-ES"/>
        </w:rPr>
        <w:lastRenderedPageBreak/>
        <w:t>orientar y apoyar a los alumnos de una forma ad</w:t>
      </w:r>
      <w:r w:rsidR="00281A03">
        <w:rPr>
          <w:rFonts w:ascii="Arial Narrow" w:hAnsi="Arial Narrow" w:cs="Times"/>
          <w:lang w:val="es-ES"/>
        </w:rPr>
        <w:t>ecuada ordenada y dentro de los</w:t>
      </w:r>
      <w:r w:rsidR="002E190C">
        <w:rPr>
          <w:rFonts w:ascii="Arial Narrow" w:hAnsi="Arial Narrow" w:cs="Times"/>
          <w:lang w:val="es-ES"/>
        </w:rPr>
        <w:t xml:space="preserve"> procedimientos políticas de nuestra institución educativas. </w:t>
      </w:r>
    </w:p>
    <w:p w14:paraId="5E35AB37" w14:textId="77777777" w:rsidR="007957F3" w:rsidRDefault="002E190C" w:rsidP="00BF5C97">
      <w:pPr>
        <w:widowControl w:val="0"/>
        <w:autoSpaceDE w:val="0"/>
        <w:autoSpaceDN w:val="0"/>
        <w:adjustRightInd w:val="0"/>
        <w:spacing w:after="240" w:line="360" w:lineRule="auto"/>
        <w:jc w:val="both"/>
        <w:rPr>
          <w:rFonts w:ascii="Arial Narrow" w:hAnsi="Arial Narrow" w:cs="Times"/>
          <w:lang w:val="es-ES"/>
        </w:rPr>
      </w:pPr>
      <w:r>
        <w:rPr>
          <w:rFonts w:ascii="Arial Narrow" w:hAnsi="Arial Narrow" w:cs="Times"/>
          <w:lang w:val="es-ES"/>
        </w:rPr>
        <w:t>Dentro de la revisión del manual me di cu</w:t>
      </w:r>
      <w:r w:rsidR="007957F3">
        <w:rPr>
          <w:rFonts w:ascii="Arial Narrow" w:hAnsi="Arial Narrow" w:cs="Times"/>
          <w:lang w:val="es-ES"/>
        </w:rPr>
        <w:t>enta</w:t>
      </w:r>
      <w:r>
        <w:rPr>
          <w:rFonts w:ascii="Arial Narrow" w:hAnsi="Arial Narrow" w:cs="Times"/>
          <w:lang w:val="es-ES"/>
        </w:rPr>
        <w:t xml:space="preserve"> que de rutina ya conocemos</w:t>
      </w:r>
      <w:r w:rsidR="007957F3">
        <w:rPr>
          <w:rFonts w:ascii="Arial Narrow" w:hAnsi="Arial Narrow" w:cs="Times"/>
          <w:lang w:val="es-ES"/>
        </w:rPr>
        <w:t xml:space="preserve"> por el tiempo de trabajar en la universidad, pero que sin embargo detecte que hay algunos aspectos que no conocía o que existían. </w:t>
      </w:r>
    </w:p>
    <w:p w14:paraId="1D3C99CE" w14:textId="77777777" w:rsidR="007957F3" w:rsidRDefault="007957F3" w:rsidP="00BF5C97">
      <w:pPr>
        <w:widowControl w:val="0"/>
        <w:autoSpaceDE w:val="0"/>
        <w:autoSpaceDN w:val="0"/>
        <w:adjustRightInd w:val="0"/>
        <w:spacing w:after="240" w:line="360" w:lineRule="auto"/>
        <w:jc w:val="both"/>
        <w:rPr>
          <w:rFonts w:ascii="Arial Narrow" w:hAnsi="Arial Narrow" w:cs="Times"/>
          <w:lang w:val="es-ES"/>
        </w:rPr>
      </w:pPr>
      <w:r>
        <w:rPr>
          <w:rFonts w:ascii="Arial Narrow" w:hAnsi="Arial Narrow" w:cs="Times"/>
          <w:lang w:val="es-ES"/>
        </w:rPr>
        <w:t xml:space="preserve">Afortunadamente los alumnos en la materia de introducción a la universidad tienen que revisar el manual y si además nosotros como tutores  podemos colaborar en la orientación de los alumnos porque en ocasiones considero hay miedos incertidumbre o hasta resistencia para conocer lo que tienen que hacer y que su estancia en la universidad sea mas cordial y principalmente los libere de estrés que en ocasiones les ocasionan tramites, reglas, procedimientos etc. </w:t>
      </w:r>
    </w:p>
    <w:p w14:paraId="7D202063" w14:textId="1897A2B8" w:rsidR="002E190C" w:rsidRPr="00151768" w:rsidRDefault="007957F3" w:rsidP="00BF5C97">
      <w:pPr>
        <w:widowControl w:val="0"/>
        <w:autoSpaceDE w:val="0"/>
        <w:autoSpaceDN w:val="0"/>
        <w:adjustRightInd w:val="0"/>
        <w:spacing w:after="240" w:line="360" w:lineRule="auto"/>
        <w:jc w:val="both"/>
        <w:rPr>
          <w:rFonts w:ascii="Arial Narrow" w:hAnsi="Arial Narrow" w:cs="Times"/>
          <w:lang w:val="es-ES"/>
        </w:rPr>
      </w:pPr>
      <w:r>
        <w:rPr>
          <w:rFonts w:ascii="Arial Narrow" w:hAnsi="Arial Narrow" w:cs="Times"/>
          <w:lang w:val="es-ES"/>
        </w:rPr>
        <w:t xml:space="preserve">Por ultimo considero que algo que si esta carente en el desarrollo integral de los alumnos en la universidad o por lo menos en el campus de Vallarta es la carencia de programas para practicar algún deporte, en parte creo que las instalaciones no permiten esto pero creo que si se diseña algún  programa podría  hacerse algo al  respecto.  </w:t>
      </w:r>
      <w:r w:rsidR="002E190C">
        <w:rPr>
          <w:rFonts w:ascii="Arial Narrow" w:hAnsi="Arial Narrow" w:cs="Times"/>
          <w:lang w:val="es-ES"/>
        </w:rPr>
        <w:t xml:space="preserve"> </w:t>
      </w:r>
      <w:bookmarkStart w:id="0" w:name="_GoBack"/>
      <w:bookmarkEnd w:id="0"/>
    </w:p>
    <w:p w14:paraId="171B138D" w14:textId="77777777" w:rsidR="0060152F" w:rsidRDefault="0060152F" w:rsidP="00BD4992">
      <w:pPr>
        <w:jc w:val="both"/>
        <w:rPr>
          <w:rFonts w:ascii="Arial Narrow" w:hAnsi="Arial Narrow"/>
        </w:rPr>
      </w:pPr>
    </w:p>
    <w:p w14:paraId="3144E350" w14:textId="77777777" w:rsidR="00624F3E" w:rsidRDefault="00624F3E" w:rsidP="00BD4992">
      <w:pPr>
        <w:jc w:val="both"/>
        <w:rPr>
          <w:rFonts w:ascii="Arial Narrow" w:hAnsi="Arial Narrow"/>
        </w:rPr>
      </w:pPr>
    </w:p>
    <w:p w14:paraId="3AD13CF8" w14:textId="77777777" w:rsidR="00624F3E" w:rsidRDefault="00624F3E" w:rsidP="00BD4992">
      <w:pPr>
        <w:jc w:val="both"/>
        <w:rPr>
          <w:rFonts w:ascii="Arial Narrow" w:hAnsi="Arial Narrow"/>
        </w:rPr>
      </w:pPr>
    </w:p>
    <w:p w14:paraId="081CC5D2" w14:textId="77777777" w:rsidR="00624F3E" w:rsidRDefault="00624F3E" w:rsidP="00BD4992">
      <w:pPr>
        <w:jc w:val="both"/>
        <w:rPr>
          <w:rFonts w:ascii="Arial Narrow" w:hAnsi="Arial Narrow"/>
        </w:rPr>
      </w:pPr>
    </w:p>
    <w:p w14:paraId="52DDC6F4" w14:textId="0D558412" w:rsidR="00624F3E" w:rsidRPr="00B719DB" w:rsidRDefault="00624F3E" w:rsidP="00624F3E">
      <w:pPr>
        <w:jc w:val="center"/>
        <w:rPr>
          <w:rFonts w:ascii="Arial Narrow" w:hAnsi="Arial Narrow"/>
          <w:b/>
          <w:sz w:val="28"/>
          <w:szCs w:val="28"/>
        </w:rPr>
      </w:pPr>
      <w:r w:rsidRPr="00B719DB">
        <w:rPr>
          <w:rFonts w:ascii="Arial Narrow" w:hAnsi="Arial Narrow"/>
          <w:b/>
          <w:sz w:val="28"/>
          <w:szCs w:val="28"/>
        </w:rPr>
        <w:t xml:space="preserve">Montalvo Cerpa </w:t>
      </w:r>
      <w:proofErr w:type="spellStart"/>
      <w:r w:rsidRPr="00B719DB">
        <w:rPr>
          <w:rFonts w:ascii="Arial Narrow" w:hAnsi="Arial Narrow"/>
          <w:b/>
          <w:sz w:val="28"/>
          <w:szCs w:val="28"/>
        </w:rPr>
        <w:t>Thelma</w:t>
      </w:r>
      <w:proofErr w:type="spellEnd"/>
      <w:r w:rsidRPr="00B719DB">
        <w:rPr>
          <w:rFonts w:ascii="Arial Narrow" w:hAnsi="Arial Narrow"/>
          <w:b/>
          <w:sz w:val="28"/>
          <w:szCs w:val="28"/>
        </w:rPr>
        <w:t xml:space="preserve"> Samara María</w:t>
      </w:r>
    </w:p>
    <w:p w14:paraId="2D7041D0" w14:textId="469982EE" w:rsidR="00624F3E" w:rsidRPr="00B719DB" w:rsidRDefault="00624F3E" w:rsidP="00624F3E">
      <w:pPr>
        <w:jc w:val="center"/>
        <w:rPr>
          <w:rFonts w:ascii="Arial Narrow" w:hAnsi="Arial Narrow"/>
          <w:b/>
          <w:sz w:val="28"/>
          <w:szCs w:val="28"/>
        </w:rPr>
      </w:pPr>
      <w:r w:rsidRPr="00B719DB">
        <w:rPr>
          <w:rFonts w:ascii="Arial Narrow" w:hAnsi="Arial Narrow"/>
          <w:b/>
          <w:sz w:val="28"/>
          <w:szCs w:val="28"/>
        </w:rPr>
        <w:t>09 de Mayo del 2015</w:t>
      </w:r>
    </w:p>
    <w:p w14:paraId="21266B4A" w14:textId="77777777" w:rsidR="00624F3E" w:rsidRPr="00B719DB" w:rsidRDefault="00624F3E" w:rsidP="00BD4992">
      <w:pPr>
        <w:jc w:val="both"/>
        <w:rPr>
          <w:rFonts w:ascii="Arial Narrow" w:hAnsi="Arial Narrow"/>
          <w:b/>
        </w:rPr>
      </w:pPr>
    </w:p>
    <w:sectPr w:rsidR="00624F3E" w:rsidRPr="00B719DB" w:rsidSect="0046561D">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8D6364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243269"/>
    <w:multiLevelType w:val="hybridMultilevel"/>
    <w:tmpl w:val="454A8666"/>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F014A2"/>
    <w:multiLevelType w:val="hybridMultilevel"/>
    <w:tmpl w:val="7A4AD12E"/>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4A1B8B"/>
    <w:multiLevelType w:val="hybridMultilevel"/>
    <w:tmpl w:val="C212AB66"/>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085A1C"/>
    <w:multiLevelType w:val="hybridMultilevel"/>
    <w:tmpl w:val="3AE6F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B24F60"/>
    <w:multiLevelType w:val="hybridMultilevel"/>
    <w:tmpl w:val="A49225B8"/>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4D787F"/>
    <w:multiLevelType w:val="hybridMultilevel"/>
    <w:tmpl w:val="098A780C"/>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7B5642"/>
    <w:multiLevelType w:val="hybridMultilevel"/>
    <w:tmpl w:val="C20025C6"/>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B711F9"/>
    <w:multiLevelType w:val="hybridMultilevel"/>
    <w:tmpl w:val="7F902E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4E6615"/>
    <w:multiLevelType w:val="hybridMultilevel"/>
    <w:tmpl w:val="90D008A2"/>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983945"/>
    <w:multiLevelType w:val="hybridMultilevel"/>
    <w:tmpl w:val="89D40A1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43B5B17"/>
    <w:multiLevelType w:val="hybridMultilevel"/>
    <w:tmpl w:val="7C263C38"/>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4"/>
  </w:num>
  <w:num w:numId="5">
    <w:abstractNumId w:val="5"/>
  </w:num>
  <w:num w:numId="6">
    <w:abstractNumId w:val="7"/>
  </w:num>
  <w:num w:numId="7">
    <w:abstractNumId w:val="2"/>
  </w:num>
  <w:num w:numId="8">
    <w:abstractNumId w:val="6"/>
  </w:num>
  <w:num w:numId="9">
    <w:abstractNumId w:val="3"/>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34"/>
    <w:rsid w:val="00080834"/>
    <w:rsid w:val="00151768"/>
    <w:rsid w:val="00212930"/>
    <w:rsid w:val="002560AF"/>
    <w:rsid w:val="00281A03"/>
    <w:rsid w:val="002E190C"/>
    <w:rsid w:val="00324B9C"/>
    <w:rsid w:val="00355F6B"/>
    <w:rsid w:val="0046561D"/>
    <w:rsid w:val="0060152F"/>
    <w:rsid w:val="00624F3E"/>
    <w:rsid w:val="0065279E"/>
    <w:rsid w:val="0073652A"/>
    <w:rsid w:val="007957F3"/>
    <w:rsid w:val="00897125"/>
    <w:rsid w:val="00900331"/>
    <w:rsid w:val="009F5E33"/>
    <w:rsid w:val="00A30676"/>
    <w:rsid w:val="00B0372A"/>
    <w:rsid w:val="00B719DB"/>
    <w:rsid w:val="00BD4992"/>
    <w:rsid w:val="00BF28EF"/>
    <w:rsid w:val="00BF5C97"/>
    <w:rsid w:val="00C26D77"/>
    <w:rsid w:val="00D574E3"/>
    <w:rsid w:val="00D65031"/>
    <w:rsid w:val="00DD24E3"/>
    <w:rsid w:val="00F9381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C5816"/>
  <w15:docId w15:val="{065A5494-2E67-4B89-AC6C-775729E1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152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152F"/>
    <w:rPr>
      <w:rFonts w:ascii="Lucida Grande" w:hAnsi="Lucida Grande" w:cs="Lucida Grande"/>
      <w:sz w:val="18"/>
      <w:szCs w:val="18"/>
    </w:rPr>
  </w:style>
  <w:style w:type="paragraph" w:styleId="Prrafodelista">
    <w:name w:val="List Paragraph"/>
    <w:basedOn w:val="Normal"/>
    <w:uiPriority w:val="34"/>
    <w:qFormat/>
    <w:rsid w:val="0060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C244-4495-4C31-A259-2867D831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1088</Words>
  <Characters>5985</Characters>
  <Application>Microsoft Office Word</Application>
  <DocSecurity>0</DocSecurity>
  <Lines>49</Lines>
  <Paragraphs>14</Paragraphs>
  <ScaleCrop>false</ScaleCrop>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dc:description/>
  <cp:lastModifiedBy>JJ</cp:lastModifiedBy>
  <cp:revision>11</cp:revision>
  <dcterms:created xsi:type="dcterms:W3CDTF">2015-05-10T23:14:00Z</dcterms:created>
  <dcterms:modified xsi:type="dcterms:W3CDTF">2015-05-10T23:29:00Z</dcterms:modified>
</cp:coreProperties>
</file>