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31276" w:rsidRDefault="00031276">
      <w:r>
        <w:rPr>
          <w:noProof/>
          <w:lang w:eastAsia="es-MX"/>
        </w:rPr>
        <w:drawing>
          <wp:anchor distT="0" distB="0" distL="0" distR="0" simplePos="0" relativeHeight="2515425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-144145</wp:posOffset>
            </wp:positionV>
            <wp:extent cx="1588819" cy="543067"/>
            <wp:effectExtent l="38100" t="0" r="11381" b="161783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19" cy="5430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1276" w:rsidRDefault="00031276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6"/>
      </w:tblGrid>
      <w:tr w:rsidR="00B85A7B" w:rsidRPr="00B85A7B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726F1C" w:rsidRDefault="00A71E56" w:rsidP="00726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ACTIVIDAD 4</w:t>
            </w:r>
            <w:r w:rsidR="00B85A7B" w:rsidRPr="00726F1C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 "LA TUTORÍA Y SU IMPORTANCIA"</w:t>
            </w:r>
          </w:p>
          <w:p w:rsidR="00B85A7B" w:rsidRPr="00B85A7B" w:rsidRDefault="00B85A7B" w:rsidP="00B85A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  <w:tr w:rsidR="00B85A7B" w:rsidRPr="00B85A7B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B85A7B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726F1C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Fecha de Entrega:</w:t>
            </w:r>
            <w:r w:rsidR="00A71E56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  23</w:t>
            </w:r>
            <w:r w:rsidR="00BC0A47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de abril</w:t>
            </w:r>
            <w:r w:rsidRPr="00B85A7B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de 2016</w:t>
            </w:r>
          </w:p>
          <w:p w:rsidR="00B85A7B" w:rsidRPr="00E8746F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  <w:r w:rsidRPr="00726F1C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Objetivo de aprendizaje:</w:t>
            </w:r>
          </w:p>
          <w:p w:rsidR="00A71E56" w:rsidRPr="00A71E56" w:rsidRDefault="00A71E56" w:rsidP="00A71E5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A71E56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Reflexión sobre la importancia de las tutorías en la Universidad Guadalajara Lamar.</w:t>
            </w:r>
          </w:p>
          <w:p w:rsidR="00B85A7B" w:rsidRPr="00B85A7B" w:rsidRDefault="00B85A7B" w:rsidP="00E8143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</w:tbl>
    <w:p w:rsidR="00BC0A47" w:rsidRDefault="00BC0A47" w:rsidP="00F2564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25640" w:rsidRPr="00A71E56" w:rsidRDefault="00B85A7B" w:rsidP="00F2564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26F1C">
        <w:rPr>
          <w:rFonts w:ascii="Arial" w:hAnsi="Arial" w:cs="Arial"/>
          <w:b/>
          <w:sz w:val="21"/>
          <w:szCs w:val="21"/>
          <w:shd w:val="clear" w:color="auto" w:fill="FFFFFF"/>
        </w:rPr>
        <w:t>Introducción a la actividad</w:t>
      </w:r>
      <w:r w:rsidRPr="00726F1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726F1C">
        <w:rPr>
          <w:rFonts w:ascii="Arial" w:hAnsi="Arial" w:cs="Arial"/>
          <w:b/>
          <w:sz w:val="21"/>
          <w:szCs w:val="21"/>
        </w:rPr>
        <w:br/>
      </w:r>
    </w:p>
    <w:p w:rsidR="00A71E56" w:rsidRDefault="00A71E56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71E56">
        <w:rPr>
          <w:rFonts w:ascii="Arial" w:hAnsi="Arial" w:cs="Arial"/>
          <w:sz w:val="21"/>
          <w:szCs w:val="21"/>
          <w:shd w:val="clear" w:color="auto" w:fill="FFFFFF"/>
        </w:rPr>
        <w:t>Es fundamental darse cuenta de la importancia del proyecto de tutorías en la Educación Superior.</w:t>
      </w:r>
      <w:r w:rsidRPr="00A71E5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A71E56">
        <w:rPr>
          <w:rFonts w:ascii="Arial" w:hAnsi="Arial" w:cs="Arial"/>
          <w:sz w:val="21"/>
          <w:szCs w:val="21"/>
        </w:rPr>
        <w:br/>
      </w:r>
    </w:p>
    <w:p w:rsidR="00BC0A47" w:rsidRDefault="00A71E56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71E56">
        <w:rPr>
          <w:rFonts w:ascii="Arial" w:hAnsi="Arial" w:cs="Arial"/>
          <w:sz w:val="21"/>
          <w:szCs w:val="21"/>
          <w:shd w:val="clear" w:color="auto" w:fill="FFFFFF"/>
        </w:rPr>
        <w:t>Es importante conocer nuestra población y poder ofrecer un programa de acción tutorial acorde a sus necesidades.</w:t>
      </w:r>
    </w:p>
    <w:p w:rsidR="00A71E56" w:rsidRPr="00A71E56" w:rsidRDefault="00A71E56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1761F" w:rsidRPr="00E8746F" w:rsidRDefault="00726F1C" w:rsidP="00726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es-MX"/>
        </w:rPr>
      </w:pPr>
      <w:r w:rsidRPr="00726F1C">
        <w:rPr>
          <w:rFonts w:ascii="Arial" w:eastAsia="Times New Roman" w:hAnsi="Arial" w:cs="Arial"/>
          <w:b/>
          <w:bCs/>
          <w:sz w:val="21"/>
          <w:lang w:eastAsia="es-MX"/>
        </w:rPr>
        <w:t>Instrucciones:</w:t>
      </w:r>
    </w:p>
    <w:p w:rsidR="00E1761F" w:rsidRDefault="00E1761F" w:rsidP="00E1761F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761F">
        <w:rPr>
          <w:rFonts w:ascii="Arial" w:hAnsi="Arial" w:cs="Arial"/>
          <w:sz w:val="21"/>
          <w:szCs w:val="21"/>
          <w:shd w:val="clear" w:color="auto" w:fill="FFFFFF"/>
        </w:rPr>
        <w:t>Elaborar un diagrama V teniendo como pregunta central: "¿Es importante la tutoría en la Universidad Guadalajara Lamar?"</w:t>
      </w:r>
      <w:r w:rsidRPr="00E1761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1761F">
        <w:rPr>
          <w:rFonts w:ascii="Arial" w:hAnsi="Arial" w:cs="Arial"/>
          <w:sz w:val="21"/>
          <w:szCs w:val="21"/>
        </w:rPr>
        <w:br/>
      </w:r>
    </w:p>
    <w:p w:rsidR="00E1761F" w:rsidRPr="00E8746F" w:rsidRDefault="00E1761F" w:rsidP="00E8746F">
      <w:pPr>
        <w:jc w:val="both"/>
        <w:rPr>
          <w:rFonts w:ascii="Arial" w:hAnsi="Arial" w:cs="Arial"/>
          <w:sz w:val="21"/>
          <w:szCs w:val="21"/>
        </w:rPr>
      </w:pPr>
      <w:r w:rsidRPr="00E1761F">
        <w:rPr>
          <w:rFonts w:ascii="Arial" w:hAnsi="Arial" w:cs="Arial"/>
          <w:sz w:val="21"/>
          <w:szCs w:val="21"/>
          <w:shd w:val="clear" w:color="auto" w:fill="FFFFFF"/>
        </w:rPr>
        <w:t>En esta liga se explica lo que es un diagrama V:</w:t>
      </w:r>
      <w:r w:rsidRPr="00E1761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1761F">
        <w:rPr>
          <w:rFonts w:ascii="Arial" w:hAnsi="Arial" w:cs="Arial"/>
          <w:sz w:val="21"/>
          <w:szCs w:val="21"/>
        </w:rPr>
        <w:br/>
      </w:r>
      <w:r w:rsidRPr="00E1761F">
        <w:rPr>
          <w:rFonts w:ascii="Arial" w:hAnsi="Arial" w:cs="Arial"/>
          <w:sz w:val="21"/>
          <w:szCs w:val="21"/>
        </w:rPr>
        <w:br/>
      </w:r>
      <w:r w:rsidRPr="00E1761F">
        <w:rPr>
          <w:rFonts w:ascii="Arial" w:hAnsi="Arial" w:cs="Arial"/>
          <w:sz w:val="21"/>
          <w:szCs w:val="21"/>
          <w:shd w:val="clear" w:color="auto" w:fill="FFFFFF"/>
        </w:rPr>
        <w:t>http://es.slideshare.net/wpnoa/el-diagrama-v-de-gowin-y-su-potencial-como-instrumento-de-investigacin-10809954</w:t>
      </w:r>
      <w:r w:rsidRPr="00E1761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E1761F" w:rsidRPr="00E8746F" w:rsidRDefault="001B1408" w:rsidP="00E8746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86E7B">
        <w:rPr>
          <w:noProof/>
          <w:lang w:eastAsia="es-MX"/>
        </w:rPr>
        <w:lastRenderedPageBreak/>
        <w:drawing>
          <wp:anchor distT="0" distB="0" distL="114300" distR="114300" simplePos="0" relativeHeight="251726848" behindDoc="1" locked="0" layoutInCell="1" allowOverlap="1" wp14:anchorId="31E022A3" wp14:editId="7E9D9789">
            <wp:simplePos x="0" y="0"/>
            <wp:positionH relativeFrom="column">
              <wp:posOffset>5510530</wp:posOffset>
            </wp:positionH>
            <wp:positionV relativeFrom="paragraph">
              <wp:posOffset>243840</wp:posOffset>
            </wp:positionV>
            <wp:extent cx="3315970" cy="5353050"/>
            <wp:effectExtent l="0" t="0" r="0" b="0"/>
            <wp:wrapNone/>
            <wp:docPr id="4" name="Imagen 4" descr="C:\Users\Luis Fernando\Desktop\Sin título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 Fernando\Desktop\Sin título.jp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46F">
        <w:rPr>
          <w:b/>
          <w:noProof/>
          <w:lang w:eastAsia="es-MX"/>
        </w:rPr>
        <w:drawing>
          <wp:anchor distT="0" distB="0" distL="114300" distR="114300" simplePos="0" relativeHeight="251607040" behindDoc="1" locked="0" layoutInCell="1" allowOverlap="1" wp14:anchorId="43E7D478" wp14:editId="2FCED0F8">
            <wp:simplePos x="0" y="0"/>
            <wp:positionH relativeFrom="column">
              <wp:posOffset>2300605</wp:posOffset>
            </wp:positionH>
            <wp:positionV relativeFrom="paragraph">
              <wp:posOffset>357505</wp:posOffset>
            </wp:positionV>
            <wp:extent cx="4038005" cy="3076575"/>
            <wp:effectExtent l="0" t="0" r="0" b="0"/>
            <wp:wrapNone/>
            <wp:docPr id="12" name="Imagen 12" descr="C:\Users\Luis Fernando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Fernando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E7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33779D" wp14:editId="4D807A61">
            <wp:simplePos x="0" y="0"/>
            <wp:positionH relativeFrom="column">
              <wp:posOffset>-556895</wp:posOffset>
            </wp:positionH>
            <wp:positionV relativeFrom="paragraph">
              <wp:posOffset>253365</wp:posOffset>
            </wp:positionV>
            <wp:extent cx="3143250" cy="6153150"/>
            <wp:effectExtent l="0" t="0" r="0" b="0"/>
            <wp:wrapNone/>
            <wp:docPr id="3" name="Imagen 3" descr="C:\Users\Luis Fernando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 Fernando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2D6">
        <w:rPr>
          <w:noProof/>
          <w:lang w:eastAsia="es-MX"/>
        </w:rPr>
        <w:drawing>
          <wp:anchor distT="0" distB="0" distL="114300" distR="114300" simplePos="0" relativeHeight="251753472" behindDoc="1" locked="0" layoutInCell="1" allowOverlap="1" wp14:anchorId="54E3CBDB" wp14:editId="42106A9F">
            <wp:simplePos x="0" y="0"/>
            <wp:positionH relativeFrom="column">
              <wp:posOffset>2281555</wp:posOffset>
            </wp:positionH>
            <wp:positionV relativeFrom="paragraph">
              <wp:posOffset>5456555</wp:posOffset>
            </wp:positionV>
            <wp:extent cx="1838325" cy="311801"/>
            <wp:effectExtent l="0" t="0" r="0" b="0"/>
            <wp:wrapNone/>
            <wp:docPr id="5" name="Imagen 5" descr="C:\Users\Luis Fernando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s Fernando\Desktop\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73952" behindDoc="1" locked="0" layoutInCell="1" allowOverlap="1" wp14:anchorId="0AD73C58" wp14:editId="7E32A2A1">
            <wp:simplePos x="0" y="0"/>
            <wp:positionH relativeFrom="column">
              <wp:posOffset>3080385</wp:posOffset>
            </wp:positionH>
            <wp:positionV relativeFrom="paragraph">
              <wp:posOffset>3739620</wp:posOffset>
            </wp:positionV>
            <wp:extent cx="2401706" cy="1857375"/>
            <wp:effectExtent l="0" t="0" r="0" b="0"/>
            <wp:wrapNone/>
            <wp:docPr id="1" name="Imagen 1" descr="http://2.bp.blogspot.com/-NdHOUEANtHQ/VhMRj-2C6TI/AAAAAAAAABs/8MUt5dIUIY0/s640/tutor%25C3%25A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dHOUEANtHQ/VhMRj-2C6TI/AAAAAAAAABs/8MUt5dIUIY0/s640/tutor%25C3%25AD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0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B9" w:rsidRPr="00E8746F"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6.95pt;margin-top:28.55pt;width:116.2pt;height:300.4pt;z-index:251662336;mso-position-horizontal-relative:text;mso-position-vertical-relative:text" o:connectortype="straight"/>
        </w:pict>
      </w:r>
      <w:r w:rsidR="007301B9" w:rsidRPr="00E8746F"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9" type="#_x0000_t32" style="position:absolute;left:0;text-align:left;margin-left:314.65pt;margin-top:30.05pt;width:119.3pt;height:299.95pt;flip:x;z-index:251663360;mso-position-horizontal-relative:text;mso-position-vertical-relative:text" o:connectortype="straight"/>
        </w:pict>
      </w:r>
      <w:r w:rsidR="007301B9" w:rsidRPr="00E8746F"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7" type="#_x0000_t32" style="position:absolute;left:0;text-align:left;margin-left:433.2pt;margin-top:32.25pt;width:265.5pt;height:.05pt;z-index:251661312;mso-position-horizontal-relative:text;mso-position-vertical-relative:text" o:connectortype="straight"/>
        </w:pict>
      </w:r>
      <w:r w:rsidR="007301B9" w:rsidRPr="00E8746F"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6" type="#_x0000_t32" style="position:absolute;left:0;text-align:left;margin-left:-45.3pt;margin-top:28.55pt;width:242.25pt;height:0;z-index:251660288;mso-position-horizontal-relative:text;mso-position-vertical-relative:text" o:connectortype="straight"/>
        </w:pict>
      </w:r>
      <w:r w:rsidR="007301B9">
        <w:rPr>
          <w:rFonts w:ascii="Arial" w:hAnsi="Arial" w:cs="Arial"/>
          <w:b/>
          <w:sz w:val="21"/>
          <w:szCs w:val="21"/>
          <w:shd w:val="clear" w:color="auto" w:fill="FFFFFF"/>
        </w:rPr>
        <w:t>"¿Es importante la T</w:t>
      </w:r>
      <w:r w:rsidR="00E8746F" w:rsidRPr="00E8746F">
        <w:rPr>
          <w:rFonts w:ascii="Arial" w:hAnsi="Arial" w:cs="Arial"/>
          <w:b/>
          <w:sz w:val="21"/>
          <w:szCs w:val="21"/>
          <w:shd w:val="clear" w:color="auto" w:fill="FFFFFF"/>
        </w:rPr>
        <w:t>utoría en la Universidad Guadalajara Lamar?"</w:t>
      </w:r>
      <w:r w:rsidR="00E8746F" w:rsidRPr="00E8746F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E1761F" w:rsidRPr="00E8746F" w:rsidSect="00E8746F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0F" w:rsidRDefault="00C4080F" w:rsidP="001D1214">
      <w:pPr>
        <w:spacing w:after="0" w:line="240" w:lineRule="auto"/>
      </w:pPr>
      <w:r>
        <w:separator/>
      </w:r>
    </w:p>
  </w:endnote>
  <w:endnote w:type="continuationSeparator" w:id="0">
    <w:p w:rsidR="00C4080F" w:rsidRDefault="00C4080F" w:rsidP="001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82"/>
      <w:docPartObj>
        <w:docPartGallery w:val="Page Numbers (Bottom of Page)"/>
        <w:docPartUnique/>
      </w:docPartObj>
    </w:sdtPr>
    <w:sdtEndPr/>
    <w:sdtContent>
      <w:p w:rsidR="001D1214" w:rsidRDefault="000157D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214" w:rsidRDefault="001D1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0F" w:rsidRDefault="00C4080F" w:rsidP="001D1214">
      <w:pPr>
        <w:spacing w:after="0" w:line="240" w:lineRule="auto"/>
      </w:pPr>
      <w:r>
        <w:separator/>
      </w:r>
    </w:p>
  </w:footnote>
  <w:footnote w:type="continuationSeparator" w:id="0">
    <w:p w:rsidR="00C4080F" w:rsidRDefault="00C4080F" w:rsidP="001D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14" w:rsidRPr="001D1214" w:rsidRDefault="001D1214" w:rsidP="001D1214">
    <w:pPr>
      <w:pStyle w:val="Encabezado"/>
      <w:jc w:val="center"/>
      <w:rPr>
        <w:rFonts w:ascii="Arial" w:hAnsi="Arial" w:cs="Arial"/>
        <w:b/>
        <w:sz w:val="36"/>
        <w:szCs w:val="36"/>
      </w:rPr>
    </w:pPr>
    <w:r w:rsidRPr="001D1214">
      <w:rPr>
        <w:rFonts w:ascii="Arial" w:hAnsi="Arial" w:cs="Arial"/>
        <w:b/>
        <w:sz w:val="36"/>
        <w:szCs w:val="36"/>
      </w:rPr>
      <w:t>LUIS FERNANDO ALTAMIRANO FLORES</w:t>
    </w:r>
  </w:p>
  <w:p w:rsidR="001D1214" w:rsidRDefault="001D12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D2"/>
    <w:rsid w:val="00005655"/>
    <w:rsid w:val="000157DC"/>
    <w:rsid w:val="00031276"/>
    <w:rsid w:val="0008763E"/>
    <w:rsid w:val="00094C6C"/>
    <w:rsid w:val="00110CC8"/>
    <w:rsid w:val="00116658"/>
    <w:rsid w:val="00177FDF"/>
    <w:rsid w:val="001A4096"/>
    <w:rsid w:val="001B1408"/>
    <w:rsid w:val="001D1214"/>
    <w:rsid w:val="00210306"/>
    <w:rsid w:val="00213E4E"/>
    <w:rsid w:val="00272C9E"/>
    <w:rsid w:val="002B6D50"/>
    <w:rsid w:val="003530A6"/>
    <w:rsid w:val="003634A2"/>
    <w:rsid w:val="00371039"/>
    <w:rsid w:val="00373115"/>
    <w:rsid w:val="003D0318"/>
    <w:rsid w:val="004F02F3"/>
    <w:rsid w:val="00527608"/>
    <w:rsid w:val="00547094"/>
    <w:rsid w:val="005852A2"/>
    <w:rsid w:val="006513D0"/>
    <w:rsid w:val="00683808"/>
    <w:rsid w:val="00684F65"/>
    <w:rsid w:val="006B36EF"/>
    <w:rsid w:val="007200C0"/>
    <w:rsid w:val="00726F1C"/>
    <w:rsid w:val="007301B9"/>
    <w:rsid w:val="0075132C"/>
    <w:rsid w:val="00761C2B"/>
    <w:rsid w:val="007656E0"/>
    <w:rsid w:val="007C06D2"/>
    <w:rsid w:val="007E23F5"/>
    <w:rsid w:val="0094148C"/>
    <w:rsid w:val="009822B7"/>
    <w:rsid w:val="00996197"/>
    <w:rsid w:val="009B1AFE"/>
    <w:rsid w:val="009E5B06"/>
    <w:rsid w:val="00A07978"/>
    <w:rsid w:val="00A40B21"/>
    <w:rsid w:val="00A675A0"/>
    <w:rsid w:val="00A71E56"/>
    <w:rsid w:val="00AB71FC"/>
    <w:rsid w:val="00B32A55"/>
    <w:rsid w:val="00B670EB"/>
    <w:rsid w:val="00B755AD"/>
    <w:rsid w:val="00B85A7B"/>
    <w:rsid w:val="00BC0A47"/>
    <w:rsid w:val="00C31604"/>
    <w:rsid w:val="00C4080F"/>
    <w:rsid w:val="00C73D07"/>
    <w:rsid w:val="00C90EF3"/>
    <w:rsid w:val="00CC78D4"/>
    <w:rsid w:val="00CD02C6"/>
    <w:rsid w:val="00D04E95"/>
    <w:rsid w:val="00D15A03"/>
    <w:rsid w:val="00D46F9C"/>
    <w:rsid w:val="00D86670"/>
    <w:rsid w:val="00DB3530"/>
    <w:rsid w:val="00E1761F"/>
    <w:rsid w:val="00E81438"/>
    <w:rsid w:val="00E82A0F"/>
    <w:rsid w:val="00E8746F"/>
    <w:rsid w:val="00EC0EFE"/>
    <w:rsid w:val="00F25640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0B6422E8"/>
  <w15:docId w15:val="{5BD9689A-1BCA-473C-9E12-F7AEEF3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1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06D2"/>
  </w:style>
  <w:style w:type="paragraph" w:customStyle="1" w:styleId="texto">
    <w:name w:val="texto"/>
    <w:basedOn w:val="Normal"/>
    <w:rsid w:val="0037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1">
    <w:name w:val="texto1"/>
    <w:basedOn w:val="Fuentedeprrafopredeter"/>
    <w:rsid w:val="003D0318"/>
  </w:style>
  <w:style w:type="character" w:customStyle="1" w:styleId="sel">
    <w:name w:val="sel"/>
    <w:basedOn w:val="Fuentedeprrafopredeter"/>
    <w:rsid w:val="00B85A7B"/>
  </w:style>
  <w:style w:type="paragraph" w:customStyle="1" w:styleId="tnnegro">
    <w:name w:val="tnnegro"/>
    <w:basedOn w:val="Normal"/>
    <w:rsid w:val="00B8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85A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14"/>
  </w:style>
  <w:style w:type="paragraph" w:styleId="Piedepgina">
    <w:name w:val="footer"/>
    <w:basedOn w:val="Normal"/>
    <w:link w:val="Piedepgina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214"/>
  </w:style>
  <w:style w:type="paragraph" w:styleId="Textodeglobo">
    <w:name w:val="Balloon Text"/>
    <w:basedOn w:val="Normal"/>
    <w:link w:val="TextodegloboCar"/>
    <w:uiPriority w:val="99"/>
    <w:semiHidden/>
    <w:unhideWhenUsed/>
    <w:rsid w:val="001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0FB3-04FA-4ADD-9573-D15000A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</dc:creator>
  <cp:lastModifiedBy>Luis Fernando</cp:lastModifiedBy>
  <cp:revision>35</cp:revision>
  <dcterms:created xsi:type="dcterms:W3CDTF">2016-03-19T04:12:00Z</dcterms:created>
  <dcterms:modified xsi:type="dcterms:W3CDTF">2016-04-23T00:20:00Z</dcterms:modified>
</cp:coreProperties>
</file>