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77" w:rsidRDefault="00AD2B79">
      <w:pPr>
        <w:rPr>
          <w:rFonts w:ascii="Arial" w:hAnsi="Arial"/>
          <w:sz w:val="22"/>
          <w:szCs w:val="22"/>
        </w:rPr>
      </w:pPr>
      <w:r>
        <w:rPr>
          <w:rFonts w:ascii="Arial" w:hAnsi="Arial"/>
          <w:sz w:val="22"/>
          <w:szCs w:val="22"/>
        </w:rPr>
        <w:t xml:space="preserve">ANALISIS DE TUTORIA EN EDUCACION SUPERIOR </w:t>
      </w:r>
    </w:p>
    <w:p w:rsidR="00AD2B79" w:rsidRDefault="00AD2B79">
      <w:pPr>
        <w:rPr>
          <w:rFonts w:ascii="Arial" w:hAnsi="Arial"/>
          <w:sz w:val="22"/>
          <w:szCs w:val="22"/>
        </w:rPr>
      </w:pPr>
    </w:p>
    <w:p w:rsidR="00AD2B79" w:rsidRPr="00AD2B79" w:rsidRDefault="00AD2B79" w:rsidP="00331235">
      <w:pPr>
        <w:pStyle w:val="Prrafodelista"/>
        <w:numPr>
          <w:ilvl w:val="0"/>
          <w:numId w:val="1"/>
        </w:numPr>
        <w:jc w:val="both"/>
        <w:rPr>
          <w:rFonts w:ascii="Arial" w:hAnsi="Arial"/>
          <w:sz w:val="22"/>
          <w:szCs w:val="22"/>
        </w:rPr>
      </w:pPr>
      <w:r w:rsidRPr="00AD2B79">
        <w:rPr>
          <w:rFonts w:ascii="Arial" w:hAnsi="Arial"/>
          <w:sz w:val="22"/>
          <w:szCs w:val="22"/>
        </w:rPr>
        <w:t>Beneficios y obstáculos de la Tutoría</w:t>
      </w:r>
      <w:bookmarkStart w:id="0" w:name="_GoBack"/>
      <w:bookmarkEnd w:id="0"/>
    </w:p>
    <w:p w:rsidR="00AD2B79" w:rsidRDefault="00AD2B79" w:rsidP="00331235">
      <w:pPr>
        <w:jc w:val="both"/>
        <w:rPr>
          <w:rFonts w:ascii="Arial" w:hAnsi="Arial"/>
          <w:sz w:val="22"/>
          <w:szCs w:val="22"/>
        </w:rPr>
      </w:pPr>
    </w:p>
    <w:p w:rsidR="00AD2B79" w:rsidRDefault="00AD2B79" w:rsidP="00331235">
      <w:pPr>
        <w:jc w:val="both"/>
        <w:rPr>
          <w:rFonts w:ascii="Arial" w:hAnsi="Arial"/>
          <w:sz w:val="22"/>
          <w:szCs w:val="22"/>
        </w:rPr>
      </w:pPr>
      <w:r>
        <w:rPr>
          <w:rFonts w:ascii="Arial" w:hAnsi="Arial"/>
          <w:sz w:val="22"/>
          <w:szCs w:val="22"/>
        </w:rPr>
        <w:t xml:space="preserve">A simple vista pareciera que en esta relación entre tutor y tutorado, el segundo es el que más presenta beneficios y ventajas sin embargo en primer instancia la lectura señala que el tutor también se lleva beneficios al ir enriqueciendo su experiencia como académico y también en el área personal  y principalmente humana. </w:t>
      </w:r>
    </w:p>
    <w:p w:rsidR="00AD2B79" w:rsidRDefault="00AD2B79" w:rsidP="00331235">
      <w:pPr>
        <w:jc w:val="both"/>
        <w:rPr>
          <w:rFonts w:ascii="Arial" w:hAnsi="Arial"/>
          <w:sz w:val="22"/>
          <w:szCs w:val="22"/>
        </w:rPr>
      </w:pPr>
      <w:r>
        <w:rPr>
          <w:rFonts w:ascii="Arial" w:hAnsi="Arial"/>
          <w:sz w:val="22"/>
          <w:szCs w:val="22"/>
        </w:rPr>
        <w:t xml:space="preserve">Por la parte del tutorado parece que los principales beneficios son el consejo, guía, información amistad, apoyo, ayuda académica así como colaborar y apoyar en cuestiones personales y de confianza. </w:t>
      </w:r>
    </w:p>
    <w:p w:rsidR="00AD2B79" w:rsidRDefault="00AD2B79" w:rsidP="00331235">
      <w:pPr>
        <w:jc w:val="both"/>
        <w:rPr>
          <w:rFonts w:ascii="Arial" w:hAnsi="Arial"/>
          <w:sz w:val="22"/>
          <w:szCs w:val="22"/>
        </w:rPr>
      </w:pPr>
      <w:r>
        <w:rPr>
          <w:rFonts w:ascii="Arial" w:hAnsi="Arial"/>
          <w:sz w:val="22"/>
          <w:szCs w:val="22"/>
        </w:rPr>
        <w:t xml:space="preserve">Así también es necesario mencionar la parte de los obstáculos  por parte del tutor como es la falta de tiempo, falta de compromiso hacia el trabajo pero también parte de la propia conducta  del tutor que no es deseable en esta relación; en la lectura se señalan como un tutor explosivo, egocéntrico, demasiado rígido o protector. Este tipo de conductas lo que general son relaciones entre tutor y tutorado no sanas que no ayudarán de ninguna manera al objetivo de la tutoría. </w:t>
      </w:r>
    </w:p>
    <w:p w:rsidR="00AD2B79" w:rsidRDefault="00AD2B79" w:rsidP="00331235">
      <w:pPr>
        <w:jc w:val="both"/>
        <w:rPr>
          <w:rFonts w:ascii="Arial" w:hAnsi="Arial"/>
          <w:sz w:val="22"/>
          <w:szCs w:val="22"/>
        </w:rPr>
      </w:pPr>
      <w:r>
        <w:rPr>
          <w:rFonts w:ascii="Arial" w:hAnsi="Arial"/>
          <w:sz w:val="22"/>
          <w:szCs w:val="22"/>
        </w:rPr>
        <w:t xml:space="preserve">Algunas otras cosas que facilitan u obstaculizan la tutoría tiene que ver con la propia institución y además de las situaciones sociales que pueden en menor o mayor medida interferir en esta relación. </w:t>
      </w:r>
    </w:p>
    <w:p w:rsidR="00AD2B79" w:rsidRDefault="00AD2B79" w:rsidP="00331235">
      <w:pPr>
        <w:jc w:val="both"/>
        <w:rPr>
          <w:rFonts w:ascii="Arial" w:hAnsi="Arial"/>
          <w:sz w:val="22"/>
          <w:szCs w:val="22"/>
        </w:rPr>
      </w:pPr>
    </w:p>
    <w:p w:rsidR="00AD2B79" w:rsidRDefault="00AD2B79" w:rsidP="00331235">
      <w:pPr>
        <w:pStyle w:val="Prrafodelista"/>
        <w:numPr>
          <w:ilvl w:val="0"/>
          <w:numId w:val="1"/>
        </w:numPr>
        <w:jc w:val="both"/>
        <w:rPr>
          <w:rFonts w:ascii="Arial" w:hAnsi="Arial"/>
          <w:sz w:val="22"/>
          <w:szCs w:val="22"/>
        </w:rPr>
      </w:pPr>
      <w:r w:rsidRPr="00AD2B79">
        <w:rPr>
          <w:rFonts w:ascii="Arial" w:hAnsi="Arial"/>
          <w:sz w:val="22"/>
          <w:szCs w:val="22"/>
        </w:rPr>
        <w:t xml:space="preserve">Apoyo a la autoestima del alumno </w:t>
      </w:r>
    </w:p>
    <w:p w:rsidR="00A01A2B" w:rsidRDefault="00A01A2B" w:rsidP="00331235">
      <w:pPr>
        <w:jc w:val="both"/>
        <w:rPr>
          <w:rFonts w:ascii="Arial" w:hAnsi="Arial"/>
          <w:sz w:val="22"/>
          <w:szCs w:val="22"/>
        </w:rPr>
      </w:pPr>
    </w:p>
    <w:p w:rsidR="00A01A2B" w:rsidRDefault="00A01A2B" w:rsidP="00331235">
      <w:pPr>
        <w:jc w:val="both"/>
        <w:rPr>
          <w:rFonts w:ascii="Arial" w:hAnsi="Arial"/>
          <w:sz w:val="22"/>
          <w:szCs w:val="22"/>
        </w:rPr>
      </w:pPr>
      <w:r>
        <w:rPr>
          <w:rFonts w:ascii="Arial" w:hAnsi="Arial"/>
          <w:sz w:val="22"/>
          <w:szCs w:val="22"/>
        </w:rPr>
        <w:t xml:space="preserve">Definitivamente la tutoría contribuye y apoya la autoestima del alumno, aunque no esta directamente relacionada a las cuestiones académicas casi siempre es una constante en los alumnos que tienen  dificultades en el ámbito académico, considero que destacando las fortalezas y cualidades de los tutorados favorecerá en ellos a sentirse valiosos y con potenciales para salir adelante en las dificultades que se enfrentan sea en el ámbito académico, conductual, emocional etc. </w:t>
      </w:r>
      <w:r w:rsidR="00A20916">
        <w:rPr>
          <w:rFonts w:ascii="Arial" w:hAnsi="Arial"/>
          <w:sz w:val="22"/>
          <w:szCs w:val="22"/>
        </w:rPr>
        <w:t xml:space="preserve">Valorar en todo momento sus fortalezas generará cambios importantes en su autoestima. </w:t>
      </w:r>
    </w:p>
    <w:p w:rsidR="00A01A2B" w:rsidRDefault="00A01A2B" w:rsidP="00331235">
      <w:pPr>
        <w:pStyle w:val="Prrafodelista"/>
        <w:numPr>
          <w:ilvl w:val="0"/>
          <w:numId w:val="1"/>
        </w:numPr>
        <w:jc w:val="both"/>
        <w:rPr>
          <w:rFonts w:ascii="Arial" w:hAnsi="Arial"/>
          <w:sz w:val="22"/>
          <w:szCs w:val="22"/>
        </w:rPr>
      </w:pPr>
      <w:r w:rsidRPr="00A01A2B">
        <w:rPr>
          <w:rFonts w:ascii="Arial" w:hAnsi="Arial"/>
          <w:sz w:val="22"/>
          <w:szCs w:val="22"/>
        </w:rPr>
        <w:t>Comprensión de la motivación del al</w:t>
      </w:r>
      <w:r>
        <w:rPr>
          <w:rFonts w:ascii="Arial" w:hAnsi="Arial"/>
          <w:sz w:val="22"/>
          <w:szCs w:val="22"/>
        </w:rPr>
        <w:t>umno y el contexto sociocultural.</w:t>
      </w:r>
    </w:p>
    <w:p w:rsidR="00A01A2B" w:rsidRPr="00A01A2B" w:rsidRDefault="00A01A2B" w:rsidP="00331235">
      <w:pPr>
        <w:jc w:val="both"/>
        <w:rPr>
          <w:rFonts w:ascii="Arial" w:hAnsi="Arial"/>
          <w:sz w:val="22"/>
          <w:szCs w:val="22"/>
        </w:rPr>
      </w:pPr>
      <w:r>
        <w:rPr>
          <w:rFonts w:ascii="Arial" w:hAnsi="Arial"/>
          <w:sz w:val="22"/>
          <w:szCs w:val="22"/>
        </w:rPr>
        <w:t xml:space="preserve">Aunque los alumnos de determinada edad, grado tipo de profesión etc. comparten ciertas características que los distinguen debemos de considerar que las diferencias individuales en ocasiones hace una gran diferencia. Aunque la mayor parte de los alumnos entran y se desarrollan en sus carreras con entusiasmo existen algunos que no entraron del todo convencido o con dudas existenciales que van a impedir esa motivación que es deseable en su proceso de formación. Además debemos de tomar en cuenta que aunque compartimos el espacio educativo es importante tomar en cuenta las raíces sociales y culturales </w:t>
      </w:r>
      <w:r w:rsidRPr="00A01A2B">
        <w:rPr>
          <w:rFonts w:ascii="Arial" w:hAnsi="Arial"/>
          <w:sz w:val="22"/>
          <w:szCs w:val="22"/>
        </w:rPr>
        <w:t xml:space="preserve"> </w:t>
      </w:r>
      <w:r>
        <w:rPr>
          <w:rFonts w:ascii="Arial" w:hAnsi="Arial"/>
          <w:sz w:val="22"/>
          <w:szCs w:val="22"/>
        </w:rPr>
        <w:t xml:space="preserve">que distinguen a nuestros tutorados para una mejor comprensión y en Lamar esto es muy común porque los alumnos vienen no solo de diferentes ciudades de Jalisco sino incluso de diferentes estados y que sino comprendemos esto podemos sentir inadecuados a los alumnos. </w:t>
      </w:r>
    </w:p>
    <w:p w:rsidR="00A20916" w:rsidRPr="00A01A2B" w:rsidRDefault="00A20916" w:rsidP="00331235">
      <w:pPr>
        <w:jc w:val="both"/>
        <w:rPr>
          <w:rFonts w:ascii="Arial" w:hAnsi="Arial"/>
          <w:sz w:val="22"/>
          <w:szCs w:val="22"/>
        </w:rPr>
      </w:pPr>
    </w:p>
    <w:p w:rsidR="00A01A2B" w:rsidRPr="00A01A2B" w:rsidRDefault="00A01A2B" w:rsidP="00331235">
      <w:pPr>
        <w:jc w:val="both"/>
        <w:rPr>
          <w:rFonts w:ascii="Arial" w:hAnsi="Arial"/>
          <w:sz w:val="22"/>
          <w:szCs w:val="22"/>
        </w:rPr>
      </w:pPr>
    </w:p>
    <w:p w:rsidR="00AD2B79" w:rsidRDefault="00A20916" w:rsidP="00331235">
      <w:pPr>
        <w:jc w:val="both"/>
        <w:rPr>
          <w:rFonts w:ascii="Arial" w:hAnsi="Arial"/>
          <w:sz w:val="22"/>
          <w:szCs w:val="22"/>
        </w:rPr>
      </w:pPr>
      <w:r>
        <w:rPr>
          <w:rFonts w:ascii="Arial" w:hAnsi="Arial"/>
          <w:sz w:val="22"/>
          <w:szCs w:val="22"/>
        </w:rPr>
        <w:t xml:space="preserve">CONDUCTAS O CARACTERISTICAS DE RIESGO EN LA PRÁCTICA DOCENTE. </w:t>
      </w:r>
    </w:p>
    <w:p w:rsidR="00A20916" w:rsidRDefault="00A20916" w:rsidP="00331235">
      <w:pPr>
        <w:jc w:val="both"/>
        <w:rPr>
          <w:rFonts w:ascii="Arial" w:hAnsi="Arial"/>
          <w:sz w:val="22"/>
          <w:szCs w:val="22"/>
        </w:rPr>
      </w:pPr>
    </w:p>
    <w:p w:rsidR="00A20916" w:rsidRDefault="00A20916" w:rsidP="00331235">
      <w:pPr>
        <w:jc w:val="both"/>
        <w:rPr>
          <w:rFonts w:ascii="Arial" w:hAnsi="Arial"/>
          <w:sz w:val="22"/>
          <w:szCs w:val="22"/>
        </w:rPr>
      </w:pPr>
      <w:r>
        <w:rPr>
          <w:rFonts w:ascii="Arial" w:hAnsi="Arial"/>
          <w:sz w:val="22"/>
          <w:szCs w:val="22"/>
        </w:rPr>
        <w:t xml:space="preserve">Con lo que respecta a este punto algo muy importante que he notado es lo que señalaba en el punto anterior y es que por lo menos en las carreras donde imparto clases es muy alta la población que es fuera de la ciudad de Guadalajara, he observado que en algunos alumnos es un gran cambio vivir solos, adecuarse a una ciudad que no conocen, el tipo de amigos, estar lejos de su familia y  las exigencias de una carrera que empiezan. Considero que esto es para tomar en cuenta en la universidad y estar al tanto y dar seguimiento a los alumnos, si bien alguno se adaptan fácilmente algunos otros no. </w:t>
      </w:r>
    </w:p>
    <w:p w:rsidR="00A20916" w:rsidRDefault="00A20916" w:rsidP="00331235">
      <w:pPr>
        <w:jc w:val="both"/>
        <w:rPr>
          <w:rFonts w:ascii="Arial" w:hAnsi="Arial"/>
          <w:sz w:val="22"/>
          <w:szCs w:val="22"/>
        </w:rPr>
      </w:pPr>
      <w:r>
        <w:rPr>
          <w:rFonts w:ascii="Arial" w:hAnsi="Arial"/>
          <w:sz w:val="22"/>
          <w:szCs w:val="22"/>
        </w:rPr>
        <w:lastRenderedPageBreak/>
        <w:t xml:space="preserve">Otro factor de riesgo es que cuando entran con dudas sobre las características de la carrera así como la demanda que tendrán en tiempo, esfuerzo, hasta costos económico algunos empiezan a tener desinterés por el estudio. </w:t>
      </w:r>
    </w:p>
    <w:p w:rsidR="00A20916" w:rsidRDefault="00A20916" w:rsidP="00331235">
      <w:pPr>
        <w:jc w:val="both"/>
        <w:rPr>
          <w:rFonts w:ascii="Arial" w:hAnsi="Arial"/>
          <w:sz w:val="22"/>
          <w:szCs w:val="22"/>
        </w:rPr>
      </w:pPr>
    </w:p>
    <w:p w:rsidR="00A20916" w:rsidRDefault="00A20916" w:rsidP="00331235">
      <w:pPr>
        <w:jc w:val="both"/>
        <w:rPr>
          <w:rFonts w:ascii="Arial" w:hAnsi="Arial"/>
          <w:sz w:val="22"/>
          <w:szCs w:val="22"/>
        </w:rPr>
      </w:pPr>
      <w:r>
        <w:rPr>
          <w:rFonts w:ascii="Arial" w:hAnsi="Arial"/>
          <w:sz w:val="22"/>
          <w:szCs w:val="22"/>
        </w:rPr>
        <w:t xml:space="preserve">Otro factor de riesgo considero esta por parte de los profesores y es que a veces no todos los alumnos tienen los mismos estilos o las mismas fortalezas que otros en ocasiones se les quiere cortar con la misma tijera. </w:t>
      </w:r>
    </w:p>
    <w:p w:rsidR="00A20916" w:rsidRDefault="00A20916" w:rsidP="00331235">
      <w:pPr>
        <w:jc w:val="both"/>
        <w:rPr>
          <w:rFonts w:ascii="Arial" w:hAnsi="Arial"/>
          <w:sz w:val="22"/>
          <w:szCs w:val="22"/>
        </w:rPr>
      </w:pPr>
    </w:p>
    <w:p w:rsidR="00A20916" w:rsidRDefault="00A20916" w:rsidP="00331235">
      <w:pPr>
        <w:jc w:val="both"/>
        <w:rPr>
          <w:rFonts w:ascii="Arial" w:hAnsi="Arial"/>
          <w:sz w:val="22"/>
          <w:szCs w:val="22"/>
        </w:rPr>
      </w:pPr>
      <w:r>
        <w:rPr>
          <w:rFonts w:ascii="Arial" w:hAnsi="Arial"/>
          <w:sz w:val="22"/>
          <w:szCs w:val="22"/>
        </w:rPr>
        <w:t xml:space="preserve">Me parece que es importante que cuando los alumnos ingresen a las carreras se les realice una entrevista de diferentes aspectos para su valoración y así como también se haga un seguimiento cada semestre o por lo menos cada año. </w:t>
      </w:r>
    </w:p>
    <w:p w:rsidR="00A20916" w:rsidRDefault="00A20916" w:rsidP="00331235">
      <w:pPr>
        <w:jc w:val="both"/>
        <w:rPr>
          <w:rFonts w:ascii="Arial" w:hAnsi="Arial"/>
          <w:sz w:val="22"/>
          <w:szCs w:val="22"/>
        </w:rPr>
      </w:pPr>
    </w:p>
    <w:p w:rsidR="00A20916" w:rsidRDefault="00A20916" w:rsidP="00331235">
      <w:pPr>
        <w:jc w:val="both"/>
        <w:rPr>
          <w:rFonts w:ascii="Arial" w:hAnsi="Arial"/>
          <w:sz w:val="22"/>
          <w:szCs w:val="22"/>
        </w:rPr>
      </w:pPr>
      <w:r>
        <w:rPr>
          <w:rFonts w:ascii="Arial" w:hAnsi="Arial"/>
          <w:sz w:val="22"/>
          <w:szCs w:val="22"/>
        </w:rPr>
        <w:t xml:space="preserve">Considero que las cuestiones personales, como las </w:t>
      </w:r>
      <w:r w:rsidR="00331235">
        <w:rPr>
          <w:rFonts w:ascii="Arial" w:hAnsi="Arial"/>
          <w:sz w:val="22"/>
          <w:szCs w:val="22"/>
        </w:rPr>
        <w:t xml:space="preserve">emocionales también influyen tremendamente en el desarrollo académico de los alumnos, considero que el servicio de Capi en ocasiones es insuficiente y deberían llevar también un seguimiento cada semestre.  </w:t>
      </w:r>
    </w:p>
    <w:p w:rsidR="00A20916" w:rsidRDefault="00A20916" w:rsidP="00331235">
      <w:pPr>
        <w:jc w:val="both"/>
        <w:rPr>
          <w:rFonts w:ascii="Arial" w:hAnsi="Arial"/>
          <w:sz w:val="22"/>
          <w:szCs w:val="22"/>
        </w:rPr>
      </w:pPr>
    </w:p>
    <w:p w:rsidR="00A20916" w:rsidRDefault="00A20916" w:rsidP="00331235">
      <w:pPr>
        <w:jc w:val="both"/>
        <w:rPr>
          <w:rFonts w:ascii="Arial" w:hAnsi="Arial"/>
          <w:sz w:val="22"/>
          <w:szCs w:val="22"/>
        </w:rPr>
      </w:pPr>
    </w:p>
    <w:p w:rsidR="00A20916" w:rsidRDefault="00A20916" w:rsidP="00331235">
      <w:pPr>
        <w:jc w:val="both"/>
        <w:rPr>
          <w:rFonts w:ascii="Arial" w:hAnsi="Arial"/>
          <w:sz w:val="22"/>
          <w:szCs w:val="22"/>
        </w:rPr>
      </w:pPr>
    </w:p>
    <w:p w:rsidR="001309DA" w:rsidRPr="00AD2B79" w:rsidRDefault="001309DA" w:rsidP="00331235">
      <w:pPr>
        <w:jc w:val="both"/>
        <w:rPr>
          <w:rFonts w:ascii="Arial" w:hAnsi="Arial"/>
          <w:sz w:val="22"/>
          <w:szCs w:val="22"/>
        </w:rPr>
      </w:pPr>
      <w:r>
        <w:rPr>
          <w:rFonts w:ascii="Arial" w:hAnsi="Arial"/>
          <w:sz w:val="22"/>
          <w:szCs w:val="22"/>
        </w:rPr>
        <w:t xml:space="preserve"> </w:t>
      </w:r>
    </w:p>
    <w:p w:rsidR="00AD2B79" w:rsidRPr="00AD2B79" w:rsidRDefault="00AD2B79" w:rsidP="00331235">
      <w:pPr>
        <w:jc w:val="both"/>
        <w:rPr>
          <w:rFonts w:ascii="Arial" w:hAnsi="Arial"/>
          <w:sz w:val="22"/>
          <w:szCs w:val="22"/>
        </w:rPr>
      </w:pPr>
    </w:p>
    <w:sectPr w:rsidR="00AD2B79" w:rsidRPr="00AD2B79" w:rsidSect="0046561D">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4E7"/>
    <w:multiLevelType w:val="hybridMultilevel"/>
    <w:tmpl w:val="C0841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79"/>
    <w:rsid w:val="001309DA"/>
    <w:rsid w:val="00331235"/>
    <w:rsid w:val="0046561D"/>
    <w:rsid w:val="00A01A2B"/>
    <w:rsid w:val="00A20916"/>
    <w:rsid w:val="00AD2B79"/>
    <w:rsid w:val="00C26D7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2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B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680</Words>
  <Characters>3744</Characters>
  <Application>Microsoft Macintosh Word</Application>
  <DocSecurity>0</DocSecurity>
  <Lines>31</Lines>
  <Paragraphs>8</Paragraphs>
  <ScaleCrop>false</ScaleCrop>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OEMUSER</dc:creator>
  <cp:keywords/>
  <dc:description/>
  <cp:lastModifiedBy>OEMUSER</cp:lastModifiedBy>
  <cp:revision>1</cp:revision>
  <dcterms:created xsi:type="dcterms:W3CDTF">2014-11-03T04:51:00Z</dcterms:created>
  <dcterms:modified xsi:type="dcterms:W3CDTF">2014-11-03T05:44:00Z</dcterms:modified>
</cp:coreProperties>
</file>