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7C" w:rsidRPr="001077C6" w:rsidRDefault="00844F13" w:rsidP="001077C6">
      <w:pPr>
        <w:spacing w:after="0"/>
        <w:jc w:val="center"/>
        <w:rPr>
          <w:sz w:val="24"/>
        </w:rPr>
      </w:pPr>
      <w:r w:rsidRPr="001077C6">
        <w:rPr>
          <w:sz w:val="24"/>
        </w:rPr>
        <w:t>Tutoría en educación superior: Una revisión analítica de la literatura.</w:t>
      </w:r>
    </w:p>
    <w:p w:rsidR="00844F13" w:rsidRPr="001077C6" w:rsidRDefault="00844F13" w:rsidP="001077C6">
      <w:pPr>
        <w:spacing w:after="0"/>
        <w:jc w:val="center"/>
        <w:rPr>
          <w:sz w:val="24"/>
        </w:rPr>
      </w:pPr>
      <w:r w:rsidRPr="001077C6">
        <w:rPr>
          <w:sz w:val="24"/>
        </w:rPr>
        <w:t>Realizado por:</w:t>
      </w:r>
    </w:p>
    <w:p w:rsidR="00844F13" w:rsidRDefault="00844F13" w:rsidP="001077C6">
      <w:pPr>
        <w:spacing w:after="0"/>
        <w:jc w:val="center"/>
      </w:pPr>
      <w:r w:rsidRPr="001077C6">
        <w:rPr>
          <w:sz w:val="24"/>
        </w:rPr>
        <w:t>Jorge García López</w:t>
      </w:r>
      <w:r>
        <w:t>.</w:t>
      </w:r>
    </w:p>
    <w:p w:rsidR="00844F13" w:rsidRDefault="00844F13" w:rsidP="00844F13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844F13" w:rsidRPr="001077C6" w:rsidRDefault="00844F13" w:rsidP="001077C6">
      <w:pPr>
        <w:spacing w:after="0"/>
        <w:jc w:val="center"/>
        <w:rPr>
          <w:b/>
          <w:sz w:val="28"/>
        </w:rPr>
      </w:pPr>
      <w:r w:rsidRPr="001077C6">
        <w:rPr>
          <w:b/>
          <w:sz w:val="28"/>
        </w:rPr>
        <w:t>¿Qué es ser tutor?</w:t>
      </w:r>
    </w:p>
    <w:p w:rsidR="00F14744" w:rsidRDefault="00F14744" w:rsidP="00844F13">
      <w:pPr>
        <w:spacing w:after="0"/>
      </w:pPr>
      <w:r>
        <w:t>El tutor, en términos generales, se</w:t>
      </w:r>
      <w:r w:rsidR="003E59EB">
        <w:t xml:space="preserve"> </w:t>
      </w:r>
      <w:r>
        <w:t xml:space="preserve">dice que es u profesionista que posee una trayectoria profesional </w:t>
      </w:r>
      <w:proofErr w:type="spellStart"/>
      <w:r>
        <w:t>especifica</w:t>
      </w:r>
      <w:proofErr w:type="spellEnd"/>
      <w:r>
        <w:t xml:space="preserve">, que promueve la </w:t>
      </w:r>
      <w:r w:rsidR="003E59EB">
        <w:t>formación</w:t>
      </w:r>
      <w:r>
        <w:t xml:space="preserve"> profesional y personal del tutorado, Este tutor, es pues un sujeto, que brinda acompañamiento, estructura, oídos y consejo, en un entorno empático y respetuoso hacia el </w:t>
      </w:r>
      <w:r w:rsidR="003E59EB">
        <w:t>tutorado. Siempre</w:t>
      </w:r>
      <w:r>
        <w:t xml:space="preserve"> </w:t>
      </w:r>
      <w:r w:rsidR="003E59EB">
        <w:t>percibiendo</w:t>
      </w:r>
      <w:r>
        <w:t xml:space="preserve"> al alumno en formación. Como un sujeto capaz el cual debe de ser guiado desde </w:t>
      </w:r>
      <w:r w:rsidR="003E59EB">
        <w:t>ángulos</w:t>
      </w:r>
      <w:r>
        <w:t xml:space="preserve"> personales, sociales y académicos,</w:t>
      </w:r>
      <w:r w:rsidR="001077C6">
        <w:t xml:space="preserve"> de manera amigable y cercana propiciando en el tutorado la consolidación, adquisición de estrategias propias en el ámbito profesional. Siempre manejando la dualidad, Maestro</w:t>
      </w:r>
      <w:r w:rsidR="003E59EB">
        <w:t xml:space="preserve"> </w:t>
      </w:r>
      <w:r w:rsidR="001077C6">
        <w:t>y amigo.</w:t>
      </w:r>
    </w:p>
    <w:p w:rsidR="00844F13" w:rsidRDefault="001077C6" w:rsidP="003F48BA">
      <w:pPr>
        <w:spacing w:after="0"/>
        <w:jc w:val="both"/>
      </w:pPr>
      <w:r>
        <w:t xml:space="preserve">             </w:t>
      </w:r>
      <w:r w:rsidR="000F16E6">
        <w:t xml:space="preserve">Un buen </w:t>
      </w:r>
      <w:r w:rsidR="003E59EB">
        <w:t>tutor, debe</w:t>
      </w:r>
      <w:r w:rsidR="000F16E6">
        <w:t xml:space="preserve"> de poseer una gama de características muy variadas las cuales, cuando actúan en sinergia favorecen que el tutorado, pueda desarrollarse cómoda y eficazmente en un ambiente </w:t>
      </w:r>
      <w:r w:rsidR="003E59EB">
        <w:t>propiciado</w:t>
      </w:r>
      <w:r w:rsidR="000F16E6">
        <w:t xml:space="preserve"> por el propio tutor.</w:t>
      </w:r>
    </w:p>
    <w:p w:rsidR="000F16E6" w:rsidRDefault="001077C6" w:rsidP="003F48BA">
      <w:pPr>
        <w:spacing w:after="0"/>
        <w:jc w:val="both"/>
      </w:pPr>
      <w:r>
        <w:t xml:space="preserve">               </w:t>
      </w:r>
      <w:r w:rsidR="000F16E6">
        <w:t>Distintos rasgos, son enunciados como adecuados para ser un tutor, de estos se puede destacar, en un primer momento,  una consolidación profesional</w:t>
      </w:r>
      <w:r w:rsidR="003E59EB">
        <w:t xml:space="preserve">  y un</w:t>
      </w:r>
      <w:r w:rsidR="0007248E">
        <w:t>a</w:t>
      </w:r>
      <w:r w:rsidR="003E59EB">
        <w:t xml:space="preserve"> </w:t>
      </w:r>
      <w:r w:rsidR="0007248E">
        <w:t>trayectoria que puedan servir de ejemplo o pauta para que el tutorado pueda tomarla como referencia y con esto tener un punto de partida en su desarrollo profesional.</w:t>
      </w:r>
    </w:p>
    <w:p w:rsidR="0007248E" w:rsidRDefault="001077C6" w:rsidP="003F48BA">
      <w:pPr>
        <w:spacing w:after="0"/>
        <w:jc w:val="both"/>
      </w:pPr>
      <w:r>
        <w:t xml:space="preserve">                </w:t>
      </w:r>
      <w:r w:rsidR="0007248E">
        <w:t xml:space="preserve">En lo que respecta a los rasgos didácticos, el tutor, debe de poseer un buen dominio de estrategias </w:t>
      </w:r>
      <w:r w:rsidR="003E59EB">
        <w:t>académica</w:t>
      </w:r>
      <w:r w:rsidR="0007248E">
        <w:t xml:space="preserve"> y </w:t>
      </w:r>
      <w:r w:rsidR="003E59EB">
        <w:t>didácticas</w:t>
      </w:r>
      <w:r w:rsidR="0007248E">
        <w:t xml:space="preserve"> de estudio, las cuales le permitan al alumno favorecer su propio desarrollo intelectual, además el buen tutor, debe de estar </w:t>
      </w:r>
      <w:r w:rsidR="003E59EB">
        <w:t>actualizado</w:t>
      </w:r>
      <w:r w:rsidR="0007248E">
        <w:t xml:space="preserve"> en las </w:t>
      </w:r>
      <w:r w:rsidR="003E59EB">
        <w:t>distintas</w:t>
      </w:r>
      <w:r w:rsidR="0007248E">
        <w:t xml:space="preserve"> herramientas y recursos digitales, que la innovación tecnológica a ha desarrollado, con ello el nivel de empatía con el tutorado aumenta, debido a una </w:t>
      </w:r>
      <w:r w:rsidR="003E59EB">
        <w:t>comprensión</w:t>
      </w:r>
      <w:r w:rsidR="0007248E">
        <w:t xml:space="preserve"> de los alcances y limitantes con las que el tutorado se encuentra en esta actualidad donde los medios de comunicación, favorecen o bloquean los conocimientos que el sujeto en formación ha de desarrollar. </w:t>
      </w:r>
    </w:p>
    <w:p w:rsidR="0007248E" w:rsidRDefault="0007248E" w:rsidP="003F48BA">
      <w:pPr>
        <w:spacing w:after="0"/>
        <w:jc w:val="both"/>
      </w:pPr>
      <w:r>
        <w:t xml:space="preserve">El buen tutor debe de tener un adecuado equilibrio entre la sociabilidad y </w:t>
      </w:r>
      <w:r w:rsidR="006E4DCD">
        <w:t xml:space="preserve">nivel de comunicación </w:t>
      </w:r>
      <w:r w:rsidR="003E59EB">
        <w:t>interpersonal</w:t>
      </w:r>
      <w:r w:rsidR="006E4DCD">
        <w:t>, esto promueve, que en caso de ser necesario,  el formador, pueda gu</w:t>
      </w:r>
      <w:r w:rsidR="003E59EB">
        <w:t>iar y recomendar con especiali</w:t>
      </w:r>
      <w:r w:rsidR="006E4DCD">
        <w:t>stas el desarrollo profesional del tutorado.</w:t>
      </w:r>
      <w:r w:rsidR="003E59EB">
        <w:t xml:space="preserve"> </w:t>
      </w:r>
      <w:r w:rsidR="006E4DCD">
        <w:t xml:space="preserve">Un buen formador, entonces no solo es quien ofrece técnicas de aprendizaje-estudio en el  tutorado, también se </w:t>
      </w:r>
      <w:r w:rsidR="003E59EB">
        <w:t>puede</w:t>
      </w:r>
      <w:r w:rsidR="006E4DCD">
        <w:t xml:space="preserve"> decir que lo apoya a</w:t>
      </w:r>
      <w:r w:rsidR="003E59EB">
        <w:t xml:space="preserve"> través</w:t>
      </w:r>
      <w:r w:rsidR="006E4DCD">
        <w:t xml:space="preserve"> de la empatía guiándolo con diversos </w:t>
      </w:r>
      <w:r w:rsidR="003E59EB">
        <w:t>mecanismos</w:t>
      </w:r>
      <w:r w:rsidR="006E4DCD">
        <w:t xml:space="preserve"> didácticos,</w:t>
      </w:r>
      <w:r w:rsidR="003E59EB">
        <w:t xml:space="preserve"> </w:t>
      </w:r>
      <w:r w:rsidR="006E4DCD">
        <w:t xml:space="preserve">formativos, sociales (por medio de contactos) </w:t>
      </w:r>
      <w:r w:rsidR="003E59EB">
        <w:t>así</w:t>
      </w:r>
      <w:r w:rsidR="006E4DCD">
        <w:t xml:space="preserve"> como simplemente al ser un referente de lo que es un buen profesionista,</w:t>
      </w:r>
      <w:r w:rsidR="003E59EB">
        <w:t xml:space="preserve"> en el que debe de </w:t>
      </w:r>
      <w:r w:rsidR="006E4DCD">
        <w:t xml:space="preserve">destacar, la disponibilidad y la ética, para tratar empáticamente las dudas y dilemas que el tutorado enfrenta desde el inicio y termino de su carrera </w:t>
      </w:r>
      <w:r w:rsidR="003E59EB">
        <w:t>profesional</w:t>
      </w:r>
      <w:r w:rsidR="00513C94">
        <w:t>.</w:t>
      </w:r>
    </w:p>
    <w:p w:rsidR="003E59EB" w:rsidRDefault="003E59EB" w:rsidP="003F48BA">
      <w:pPr>
        <w:spacing w:after="0"/>
        <w:jc w:val="both"/>
      </w:pPr>
    </w:p>
    <w:p w:rsidR="00513C94" w:rsidRDefault="003E59EB" w:rsidP="003F48BA">
      <w:pPr>
        <w:spacing w:after="0"/>
        <w:jc w:val="both"/>
      </w:pPr>
      <w:r>
        <w:t xml:space="preserve">            </w:t>
      </w:r>
      <w:r w:rsidR="00513C94">
        <w:t xml:space="preserve">Entonces el tutorado solicita apoyo tutorial, cuando diversas </w:t>
      </w:r>
      <w:proofErr w:type="spellStart"/>
      <w:r w:rsidR="00513C94">
        <w:t>areas</w:t>
      </w:r>
      <w:proofErr w:type="spellEnd"/>
      <w:r w:rsidR="00513C94">
        <w:t xml:space="preserve"> de su vida necesitan de un buen apoy</w:t>
      </w:r>
      <w:r w:rsidR="003F48BA">
        <w:t xml:space="preserve">o y acompañamiento, que promuevan en un primer plano, la detección de </w:t>
      </w:r>
      <w:proofErr w:type="spellStart"/>
      <w:r w:rsidR="003F48BA">
        <w:t>areas</w:t>
      </w:r>
      <w:proofErr w:type="spellEnd"/>
      <w:r w:rsidR="003F48BA">
        <w:t xml:space="preserve"> de mejora en el caso del tutorado y fortalecimiento y proyección profesional, en la perspectiva del tutor.</w:t>
      </w:r>
    </w:p>
    <w:p w:rsidR="003F48BA" w:rsidRDefault="003E59EB" w:rsidP="003F48BA">
      <w:pPr>
        <w:spacing w:after="0"/>
        <w:jc w:val="both"/>
      </w:pPr>
      <w:r>
        <w:t xml:space="preserve">           </w:t>
      </w:r>
      <w:r w:rsidR="003F48BA">
        <w:t xml:space="preserve">El sujeto en formación busca apoyo del tutor, con la finalidad de encontrar en </w:t>
      </w:r>
      <w:r>
        <w:t>este</w:t>
      </w:r>
      <w:r w:rsidR="003F48BA">
        <w:t xml:space="preserve"> un refugio </w:t>
      </w:r>
      <w:r>
        <w:t>cómodo</w:t>
      </w:r>
      <w:r w:rsidR="003F48BA">
        <w:t xml:space="preserve"> y a su medida, en el cual mediante la aplicación de la empatía y disponibilidad, </w:t>
      </w:r>
      <w:r w:rsidR="003F48BA">
        <w:lastRenderedPageBreak/>
        <w:t xml:space="preserve">favorecen que tutor-tutorado, encuentren soluciones que promuevan un desarrollo profesional optimo. Siempre resaltando  el </w:t>
      </w:r>
      <w:r>
        <w:t>respeto,</w:t>
      </w:r>
      <w:r w:rsidR="003F48BA">
        <w:t xml:space="preserve"> disponibilidad  y habilidad de escuchar y razonar, </w:t>
      </w:r>
      <w:r>
        <w:t>problemas</w:t>
      </w:r>
      <w:r w:rsidR="003F48BA">
        <w:t xml:space="preserve"> dudas y conflictos, que puedan interferir con un </w:t>
      </w:r>
      <w:r>
        <w:t>óptimo</w:t>
      </w:r>
      <w:r w:rsidR="003F48BA">
        <w:t xml:space="preserve"> desarrollo </w:t>
      </w:r>
      <w:r>
        <w:t>profesional</w:t>
      </w:r>
      <w:r w:rsidR="003F48BA">
        <w:t>.</w:t>
      </w:r>
    </w:p>
    <w:sectPr w:rsidR="003F48BA" w:rsidSect="00DB66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F13"/>
    <w:rsid w:val="0007248E"/>
    <w:rsid w:val="000F16E6"/>
    <w:rsid w:val="001077C6"/>
    <w:rsid w:val="003E59EB"/>
    <w:rsid w:val="003F48BA"/>
    <w:rsid w:val="00513C94"/>
    <w:rsid w:val="006E4DCD"/>
    <w:rsid w:val="00844F13"/>
    <w:rsid w:val="00DB667C"/>
    <w:rsid w:val="00F1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7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5</cp:revision>
  <dcterms:created xsi:type="dcterms:W3CDTF">2016-03-19T05:48:00Z</dcterms:created>
  <dcterms:modified xsi:type="dcterms:W3CDTF">2016-03-19T06:38:00Z</dcterms:modified>
</cp:coreProperties>
</file>