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91" w:rsidRDefault="004E66E0" w:rsidP="004E66E0">
      <w:pPr>
        <w:spacing w:after="0" w:line="240" w:lineRule="auto"/>
        <w:jc w:val="both"/>
        <w:rPr>
          <w:rFonts w:ascii="Arial" w:hAnsi="Arial" w:cs="Arial"/>
          <w:sz w:val="24"/>
          <w:szCs w:val="24"/>
        </w:rPr>
      </w:pPr>
      <w:r>
        <w:rPr>
          <w:rFonts w:ascii="Arial" w:hAnsi="Arial" w:cs="Arial"/>
          <w:sz w:val="24"/>
          <w:szCs w:val="24"/>
        </w:rPr>
        <w:t>TUTORIA EN EDUCACION SUPERIOR: Una Revisión Analítica de la Literatura</w:t>
      </w:r>
    </w:p>
    <w:p w:rsidR="004E66E0" w:rsidRDefault="004E66E0" w:rsidP="004E66E0">
      <w:pPr>
        <w:spacing w:after="0" w:line="240" w:lineRule="auto"/>
        <w:jc w:val="both"/>
        <w:rPr>
          <w:rFonts w:ascii="Arial" w:hAnsi="Arial" w:cs="Arial"/>
          <w:sz w:val="24"/>
          <w:szCs w:val="24"/>
        </w:rPr>
      </w:pPr>
      <w:r>
        <w:rPr>
          <w:rFonts w:ascii="Arial" w:hAnsi="Arial" w:cs="Arial"/>
          <w:sz w:val="24"/>
          <w:szCs w:val="24"/>
        </w:rPr>
        <w:t xml:space="preserve">De la Cruz Flores, Gabriela, </w:t>
      </w:r>
    </w:p>
    <w:p w:rsidR="004E66E0" w:rsidRDefault="004E66E0" w:rsidP="004E66E0">
      <w:pPr>
        <w:spacing w:after="0" w:line="240" w:lineRule="auto"/>
        <w:jc w:val="both"/>
        <w:rPr>
          <w:rFonts w:ascii="Arial" w:hAnsi="Arial" w:cs="Arial"/>
          <w:sz w:val="24"/>
          <w:szCs w:val="24"/>
        </w:rPr>
      </w:pPr>
      <w:proofErr w:type="spellStart"/>
      <w:r>
        <w:rPr>
          <w:rFonts w:ascii="Arial" w:hAnsi="Arial" w:cs="Arial"/>
          <w:sz w:val="24"/>
          <w:szCs w:val="24"/>
        </w:rPr>
        <w:t>Chehaybar</w:t>
      </w:r>
      <w:proofErr w:type="spellEnd"/>
      <w:r>
        <w:rPr>
          <w:rFonts w:ascii="Arial" w:hAnsi="Arial" w:cs="Arial"/>
          <w:sz w:val="24"/>
          <w:szCs w:val="24"/>
        </w:rPr>
        <w:t xml:space="preserve"> y </w:t>
      </w:r>
      <w:proofErr w:type="spellStart"/>
      <w:r>
        <w:rPr>
          <w:rFonts w:ascii="Arial" w:hAnsi="Arial" w:cs="Arial"/>
          <w:sz w:val="24"/>
          <w:szCs w:val="24"/>
        </w:rPr>
        <w:t>Kury</w:t>
      </w:r>
      <w:proofErr w:type="spellEnd"/>
      <w:r>
        <w:rPr>
          <w:rFonts w:ascii="Arial" w:hAnsi="Arial" w:cs="Arial"/>
          <w:sz w:val="24"/>
          <w:szCs w:val="24"/>
        </w:rPr>
        <w:t>, Edith</w:t>
      </w:r>
    </w:p>
    <w:p w:rsidR="004E66E0" w:rsidRDefault="004E66E0" w:rsidP="004E66E0">
      <w:pPr>
        <w:spacing w:after="0" w:line="240" w:lineRule="auto"/>
        <w:jc w:val="both"/>
        <w:rPr>
          <w:rFonts w:ascii="Arial" w:hAnsi="Arial" w:cs="Arial"/>
          <w:sz w:val="24"/>
          <w:szCs w:val="24"/>
        </w:rPr>
      </w:pPr>
      <w:r>
        <w:rPr>
          <w:rFonts w:ascii="Arial" w:hAnsi="Arial" w:cs="Arial"/>
          <w:sz w:val="24"/>
          <w:szCs w:val="24"/>
        </w:rPr>
        <w:t>Abreu, Luis Felipe</w:t>
      </w:r>
    </w:p>
    <w:p w:rsidR="004E66E0" w:rsidRDefault="004E66E0" w:rsidP="004E66E0">
      <w:pPr>
        <w:spacing w:after="0" w:line="240" w:lineRule="auto"/>
        <w:jc w:val="both"/>
        <w:rPr>
          <w:rFonts w:ascii="Arial" w:hAnsi="Arial" w:cs="Arial"/>
          <w:sz w:val="24"/>
          <w:szCs w:val="24"/>
        </w:rPr>
      </w:pPr>
      <w:r>
        <w:rPr>
          <w:rFonts w:ascii="Arial" w:hAnsi="Arial" w:cs="Arial"/>
          <w:sz w:val="24"/>
          <w:szCs w:val="24"/>
        </w:rPr>
        <w:t>Revista de Educación Superior</w:t>
      </w:r>
    </w:p>
    <w:p w:rsidR="004E66E0" w:rsidRDefault="004E66E0" w:rsidP="004E66E0">
      <w:pPr>
        <w:spacing w:after="0" w:line="240" w:lineRule="auto"/>
        <w:jc w:val="both"/>
        <w:rPr>
          <w:rFonts w:ascii="Arial" w:hAnsi="Arial" w:cs="Arial"/>
          <w:sz w:val="24"/>
          <w:szCs w:val="24"/>
        </w:rPr>
      </w:pPr>
      <w:r>
        <w:rPr>
          <w:rFonts w:ascii="Arial" w:hAnsi="Arial" w:cs="Arial"/>
          <w:sz w:val="24"/>
          <w:szCs w:val="24"/>
        </w:rPr>
        <w:t>Vol. XL (1), No. 157</w:t>
      </w:r>
    </w:p>
    <w:p w:rsidR="004E66E0" w:rsidRDefault="004E66E0" w:rsidP="004E66E0">
      <w:pPr>
        <w:spacing w:after="0" w:line="240" w:lineRule="auto"/>
        <w:jc w:val="both"/>
        <w:rPr>
          <w:rFonts w:ascii="Arial" w:hAnsi="Arial" w:cs="Arial"/>
          <w:sz w:val="24"/>
          <w:szCs w:val="24"/>
        </w:rPr>
      </w:pPr>
      <w:r>
        <w:rPr>
          <w:rFonts w:ascii="Arial" w:hAnsi="Arial" w:cs="Arial"/>
          <w:sz w:val="24"/>
          <w:szCs w:val="24"/>
        </w:rPr>
        <w:t>Enero – Marzo 2011</w:t>
      </w:r>
    </w:p>
    <w:p w:rsidR="004E66E0" w:rsidRDefault="004E66E0" w:rsidP="004E66E0">
      <w:pPr>
        <w:spacing w:after="0" w:line="240" w:lineRule="auto"/>
        <w:jc w:val="both"/>
        <w:rPr>
          <w:rFonts w:ascii="Arial" w:hAnsi="Arial" w:cs="Arial"/>
          <w:sz w:val="24"/>
          <w:szCs w:val="24"/>
        </w:rPr>
      </w:pPr>
      <w:r>
        <w:rPr>
          <w:rFonts w:ascii="Arial" w:hAnsi="Arial" w:cs="Arial"/>
          <w:sz w:val="24"/>
          <w:szCs w:val="24"/>
        </w:rPr>
        <w:t>pp. 189 – 102</w:t>
      </w:r>
    </w:p>
    <w:p w:rsidR="004E66E0" w:rsidRDefault="004E66E0" w:rsidP="004E66E0">
      <w:pPr>
        <w:spacing w:after="0" w:line="240" w:lineRule="auto"/>
        <w:jc w:val="both"/>
        <w:rPr>
          <w:rFonts w:ascii="Arial" w:hAnsi="Arial" w:cs="Arial"/>
          <w:sz w:val="24"/>
          <w:szCs w:val="24"/>
        </w:rPr>
      </w:pPr>
    </w:p>
    <w:p w:rsidR="004E66E0" w:rsidRDefault="004E66E0" w:rsidP="004E66E0">
      <w:pPr>
        <w:spacing w:after="0" w:line="240" w:lineRule="auto"/>
        <w:jc w:val="both"/>
        <w:rPr>
          <w:rFonts w:ascii="Arial" w:hAnsi="Arial" w:cs="Arial"/>
          <w:sz w:val="24"/>
          <w:szCs w:val="24"/>
        </w:rPr>
      </w:pPr>
    </w:p>
    <w:p w:rsidR="004974D7" w:rsidRPr="00487FDA" w:rsidRDefault="004974D7" w:rsidP="004974D7">
      <w:pPr>
        <w:spacing w:after="0" w:line="360" w:lineRule="auto"/>
        <w:jc w:val="both"/>
        <w:rPr>
          <w:rFonts w:ascii="Arial" w:hAnsi="Arial" w:cs="Arial"/>
          <w:b/>
          <w:sz w:val="24"/>
          <w:szCs w:val="24"/>
        </w:rPr>
      </w:pPr>
      <w:r w:rsidRPr="00487FDA">
        <w:rPr>
          <w:rFonts w:ascii="Arial" w:hAnsi="Arial" w:cs="Arial"/>
          <w:b/>
          <w:sz w:val="24"/>
          <w:szCs w:val="24"/>
        </w:rPr>
        <w:t>¿Qué es ser tutor?</w:t>
      </w:r>
    </w:p>
    <w:p w:rsidR="004974D7" w:rsidRDefault="004974D7" w:rsidP="004974D7">
      <w:pPr>
        <w:spacing w:after="0" w:line="360" w:lineRule="auto"/>
        <w:jc w:val="both"/>
        <w:rPr>
          <w:rFonts w:ascii="Arial" w:hAnsi="Arial" w:cs="Arial"/>
          <w:sz w:val="24"/>
          <w:szCs w:val="24"/>
        </w:rPr>
      </w:pPr>
      <w:r>
        <w:rPr>
          <w:rFonts w:ascii="Arial" w:hAnsi="Arial" w:cs="Arial"/>
          <w:sz w:val="24"/>
          <w:szCs w:val="24"/>
        </w:rPr>
        <w:t>En el documento se describe un tutor que debe tener ciertas características, las cuales se muestran fragmentadas dese el momento que las separan en atributos, propósito, funciones y actividades.</w:t>
      </w:r>
    </w:p>
    <w:p w:rsidR="004974D7" w:rsidRDefault="004974D7" w:rsidP="004974D7">
      <w:pPr>
        <w:spacing w:after="0" w:line="360" w:lineRule="auto"/>
        <w:jc w:val="both"/>
        <w:rPr>
          <w:rFonts w:ascii="Arial" w:hAnsi="Arial" w:cs="Arial"/>
          <w:sz w:val="24"/>
          <w:szCs w:val="24"/>
        </w:rPr>
      </w:pPr>
      <w:r>
        <w:rPr>
          <w:rFonts w:ascii="Arial" w:hAnsi="Arial" w:cs="Arial"/>
          <w:sz w:val="24"/>
          <w:szCs w:val="24"/>
        </w:rPr>
        <w:t xml:space="preserve">Un tutor es </w:t>
      </w:r>
      <w:r w:rsidR="000A5D5C">
        <w:rPr>
          <w:rFonts w:ascii="Arial" w:hAnsi="Arial" w:cs="Arial"/>
          <w:sz w:val="24"/>
          <w:szCs w:val="24"/>
        </w:rPr>
        <w:t xml:space="preserve">una persona íntegra, ética y honrada, con estabilidad </w:t>
      </w:r>
      <w:r w:rsidR="000A5D5C">
        <w:rPr>
          <w:rFonts w:ascii="Arial" w:hAnsi="Arial" w:cs="Arial"/>
          <w:sz w:val="24"/>
          <w:szCs w:val="24"/>
        </w:rPr>
        <w:t xml:space="preserve">emocional, personal y económica, </w:t>
      </w:r>
      <w:r>
        <w:rPr>
          <w:rFonts w:ascii="Arial" w:hAnsi="Arial" w:cs="Arial"/>
          <w:sz w:val="24"/>
          <w:szCs w:val="24"/>
        </w:rPr>
        <w:t>el que acompaña a su tutorado en el trayecto de la carrera y de la vid</w:t>
      </w:r>
      <w:r w:rsidR="000A5D5C">
        <w:rPr>
          <w:rFonts w:ascii="Arial" w:hAnsi="Arial" w:cs="Arial"/>
          <w:sz w:val="24"/>
          <w:szCs w:val="24"/>
        </w:rPr>
        <w:t>a,</w:t>
      </w:r>
      <w:r>
        <w:rPr>
          <w:rFonts w:ascii="Arial" w:hAnsi="Arial" w:cs="Arial"/>
          <w:sz w:val="24"/>
          <w:szCs w:val="24"/>
        </w:rPr>
        <w:t xml:space="preserve"> un amigo incondicional, pero que también fomenta</w:t>
      </w:r>
      <w:r w:rsidR="000A5D5C">
        <w:rPr>
          <w:rFonts w:ascii="Arial" w:hAnsi="Arial" w:cs="Arial"/>
          <w:sz w:val="24"/>
          <w:szCs w:val="24"/>
        </w:rPr>
        <w:t xml:space="preserve"> la responsabilidad, la libertad de toma de decisiones, planteando las posibles resultados y consecuencias para que el tutorado busque alternativas de solución en las situaciones que se le presenten, formando un ser independiente que busque su propio desarrollo y crecimiento, para que no forme dependencias o codependencias con el tutor o con otros.</w:t>
      </w:r>
    </w:p>
    <w:p w:rsidR="000A5D5C" w:rsidRDefault="000A5D5C" w:rsidP="004974D7">
      <w:pPr>
        <w:spacing w:after="0" w:line="360" w:lineRule="auto"/>
        <w:jc w:val="both"/>
        <w:rPr>
          <w:rFonts w:ascii="Arial" w:hAnsi="Arial" w:cs="Arial"/>
          <w:sz w:val="24"/>
          <w:szCs w:val="24"/>
        </w:rPr>
      </w:pPr>
      <w:r>
        <w:rPr>
          <w:rFonts w:ascii="Arial" w:hAnsi="Arial" w:cs="Arial"/>
          <w:sz w:val="24"/>
          <w:szCs w:val="24"/>
        </w:rPr>
        <w:t>Si pensamos en un tutor académico, entonces además de cumplir lo anterior, ahora sí, debe ser experto en el campo disciplinar donde se forma el tutorado, estar en activo en el área y sobre todo con experiencia pedagógica – didáctica, para lograr el proceso educativo.</w:t>
      </w:r>
    </w:p>
    <w:p w:rsidR="00487FDA" w:rsidRDefault="00487FDA" w:rsidP="004974D7">
      <w:pPr>
        <w:spacing w:after="0" w:line="360" w:lineRule="auto"/>
        <w:jc w:val="both"/>
        <w:rPr>
          <w:rFonts w:ascii="Arial" w:hAnsi="Arial" w:cs="Arial"/>
          <w:sz w:val="24"/>
          <w:szCs w:val="24"/>
        </w:rPr>
      </w:pPr>
    </w:p>
    <w:p w:rsidR="00487FDA" w:rsidRDefault="00487FDA" w:rsidP="004974D7">
      <w:pPr>
        <w:spacing w:after="0" w:line="360" w:lineRule="auto"/>
        <w:jc w:val="both"/>
        <w:rPr>
          <w:rFonts w:ascii="Arial" w:eastAsia="Times New Roman" w:hAnsi="Arial" w:cs="Arial"/>
          <w:b/>
          <w:sz w:val="24"/>
          <w:szCs w:val="24"/>
          <w:lang w:eastAsia="es-MX"/>
        </w:rPr>
      </w:pPr>
      <w:r w:rsidRPr="00487FDA">
        <w:rPr>
          <w:rFonts w:ascii="Arial" w:eastAsia="Times New Roman" w:hAnsi="Arial" w:cs="Arial"/>
          <w:b/>
          <w:sz w:val="24"/>
          <w:szCs w:val="24"/>
          <w:lang w:eastAsia="es-MX"/>
        </w:rPr>
        <w:t>¿Cuáles son los rasgos comunes de los buenos tutores (didácticos, formativos, interpersonales, cognitivos y éticos)?</w:t>
      </w:r>
    </w:p>
    <w:p w:rsidR="00487FDA" w:rsidRDefault="00487FDA"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el documento se menciona un Tutor disciplinar.</w:t>
      </w:r>
    </w:p>
    <w:p w:rsidR="00487FDA" w:rsidRDefault="00487FDA"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Los atributos que debe tener son los valores universales, tener un nivel de integridad personal, donde lo que piensa, habla y hace deben ser coherentes y concordantes, además de tener conocimiento </w:t>
      </w:r>
      <w:r w:rsidR="00DA7BBB">
        <w:rPr>
          <w:rFonts w:ascii="Arial" w:eastAsia="Times New Roman" w:hAnsi="Arial" w:cs="Arial"/>
          <w:sz w:val="24"/>
          <w:szCs w:val="24"/>
          <w:lang w:eastAsia="es-MX"/>
        </w:rPr>
        <w:t>pedagógico</w:t>
      </w:r>
      <w:r>
        <w:rPr>
          <w:rFonts w:ascii="Arial" w:eastAsia="Times New Roman" w:hAnsi="Arial" w:cs="Arial"/>
          <w:sz w:val="24"/>
          <w:szCs w:val="24"/>
          <w:lang w:eastAsia="es-MX"/>
        </w:rPr>
        <w:t xml:space="preserve"> y didáctica, con estas  herramientas sabe comunicar </w:t>
      </w:r>
      <w:r w:rsidR="00DA7BBB">
        <w:rPr>
          <w:rFonts w:ascii="Arial" w:eastAsia="Times New Roman" w:hAnsi="Arial" w:cs="Arial"/>
          <w:sz w:val="24"/>
          <w:szCs w:val="24"/>
          <w:lang w:eastAsia="es-MX"/>
        </w:rPr>
        <w:t xml:space="preserve">a </w:t>
      </w:r>
      <w:r>
        <w:rPr>
          <w:rFonts w:ascii="Arial" w:eastAsia="Times New Roman" w:hAnsi="Arial" w:cs="Arial"/>
          <w:sz w:val="24"/>
          <w:szCs w:val="24"/>
          <w:lang w:eastAsia="es-MX"/>
        </w:rPr>
        <w:t>los tutorados lo que realmente</w:t>
      </w:r>
      <w:r w:rsidR="00DA7BBB">
        <w:rPr>
          <w:rFonts w:ascii="Arial" w:eastAsia="Times New Roman" w:hAnsi="Arial" w:cs="Arial"/>
          <w:sz w:val="24"/>
          <w:szCs w:val="24"/>
          <w:lang w:eastAsia="es-MX"/>
        </w:rPr>
        <w:t xml:space="preserve"> quiere que aprendan y aprehendan.</w:t>
      </w:r>
    </w:p>
    <w:p w:rsidR="00DA7BBB" w:rsidRDefault="00DA7BBB"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Ser un ejemplo de vida, estar dispuesto cuando los alumnos requieran apoyo, asesoría o acompañamiento, porque el tutor es el que acompaña, pero al ser disciplinar también se convierte en un asesor de la carrera, no solo brinda consejos, y orientaciones, sino también proporciona información académica disciplinar.</w:t>
      </w:r>
    </w:p>
    <w:p w:rsidR="00DA7BBB" w:rsidRDefault="00DA7BBB"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 un profesionista profesional.</w:t>
      </w:r>
    </w:p>
    <w:p w:rsidR="00DA7BBB" w:rsidRDefault="004609A2"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tutor en su hacer también debe estar convencido del Modelo Educativo de la Institución donde trabaja, para que no genere controversia en su desempeño.</w:t>
      </w:r>
    </w:p>
    <w:p w:rsidR="004609A2" w:rsidRDefault="004609A2" w:rsidP="004974D7">
      <w:pPr>
        <w:spacing w:after="0" w:line="360" w:lineRule="auto"/>
        <w:jc w:val="both"/>
        <w:rPr>
          <w:rFonts w:ascii="Arial" w:eastAsia="Times New Roman" w:hAnsi="Arial" w:cs="Arial"/>
          <w:sz w:val="24"/>
          <w:szCs w:val="24"/>
          <w:lang w:eastAsia="es-MX"/>
        </w:rPr>
      </w:pPr>
    </w:p>
    <w:p w:rsidR="004609A2" w:rsidRDefault="004609A2" w:rsidP="004974D7">
      <w:pPr>
        <w:spacing w:after="0" w:line="360" w:lineRule="auto"/>
        <w:jc w:val="both"/>
        <w:rPr>
          <w:rFonts w:ascii="Arial" w:eastAsia="Times New Roman" w:hAnsi="Arial" w:cs="Arial"/>
          <w:sz w:val="24"/>
          <w:szCs w:val="24"/>
          <w:lang w:eastAsia="es-MX"/>
        </w:rPr>
      </w:pPr>
      <w:r w:rsidRPr="004609A2">
        <w:rPr>
          <w:rFonts w:ascii="Arial" w:eastAsia="Times New Roman" w:hAnsi="Arial" w:cs="Arial"/>
          <w:b/>
          <w:sz w:val="24"/>
          <w:szCs w:val="24"/>
          <w:lang w:eastAsia="es-MX"/>
        </w:rPr>
        <w:t>¿Cuáles son las necesidades del tutorado que lo motiva a solicitar apoyo tutorial?</w:t>
      </w:r>
    </w:p>
    <w:p w:rsidR="004609A2" w:rsidRDefault="0057684B"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Los tutorados acuden cuando necesitan orientación, porque se les presentan situaciones que salen de control, o no tienen la experiencia para resolverlas, problemas académicos por no tener los conocimientos básicos que se están requiriendo en alguna materia que están cursando.</w:t>
      </w:r>
    </w:p>
    <w:p w:rsidR="0057684B" w:rsidRDefault="0057684B"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Situaciones personales o familiares que le están generando algún sentimiento o emoción fuera de sus habilidades de enfrenta, afrontar o confrontar.</w:t>
      </w:r>
    </w:p>
    <w:p w:rsidR="0057684B" w:rsidRDefault="0057684B"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general cuando tienen necesidad de que alguien los oriente o acompañe.</w:t>
      </w:r>
    </w:p>
    <w:p w:rsidR="0057684B" w:rsidRDefault="0057684B" w:rsidP="004974D7">
      <w:pPr>
        <w:spacing w:after="0" w:line="360" w:lineRule="auto"/>
        <w:jc w:val="both"/>
        <w:rPr>
          <w:rFonts w:ascii="Arial" w:eastAsia="Times New Roman" w:hAnsi="Arial" w:cs="Arial"/>
          <w:sz w:val="24"/>
          <w:szCs w:val="24"/>
          <w:lang w:eastAsia="es-MX"/>
        </w:rPr>
      </w:pPr>
    </w:p>
    <w:p w:rsidR="00CE52AE" w:rsidRDefault="00CE52AE"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Ésta es la oportunidad del tutor para orientar, acompañar y asesorar, apoyándolos para intervenir y formar personas seguras y responsables.</w:t>
      </w:r>
    </w:p>
    <w:p w:rsidR="00CE52AE" w:rsidRDefault="00CE52AE" w:rsidP="004974D7">
      <w:pPr>
        <w:spacing w:after="0" w:line="360" w:lineRule="auto"/>
        <w:jc w:val="both"/>
        <w:rPr>
          <w:rFonts w:ascii="Arial" w:eastAsia="Times New Roman" w:hAnsi="Arial" w:cs="Arial"/>
          <w:sz w:val="24"/>
          <w:szCs w:val="24"/>
          <w:lang w:eastAsia="es-MX"/>
        </w:rPr>
      </w:pPr>
    </w:p>
    <w:p w:rsidR="00CE52AE" w:rsidRDefault="00CE52AE" w:rsidP="004974D7">
      <w:pPr>
        <w:spacing w:after="0" w:line="360" w:lineRule="auto"/>
        <w:jc w:val="both"/>
        <w:rPr>
          <w:rFonts w:ascii="Arial" w:eastAsia="Times New Roman" w:hAnsi="Arial" w:cs="Arial"/>
          <w:sz w:val="24"/>
          <w:szCs w:val="24"/>
          <w:lang w:eastAsia="es-MX"/>
        </w:rPr>
      </w:pPr>
    </w:p>
    <w:p w:rsidR="00CE52AE" w:rsidRDefault="00CE52AE"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Alumna: Eva Esther Avelar Gutiérrez</w:t>
      </w:r>
    </w:p>
    <w:p w:rsidR="00CE52AE" w:rsidRDefault="00CE52AE"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Facilitador: Berenice Bañuelos Vizcarra.</w:t>
      </w:r>
    </w:p>
    <w:p w:rsidR="00CE52AE" w:rsidRDefault="00CE52AE"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Curso: Diplomado en Tutorías, Modulo II</w:t>
      </w:r>
    </w:p>
    <w:p w:rsidR="00CE52AE" w:rsidRDefault="00CE52AE"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Actividad 2</w:t>
      </w:r>
    </w:p>
    <w:p w:rsidR="00CE52AE" w:rsidRPr="004609A2" w:rsidRDefault="00CE52AE" w:rsidP="004974D7">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Fecha: 17 de septiembre 2016</w:t>
      </w:r>
      <w:bookmarkStart w:id="0" w:name="_GoBack"/>
      <w:bookmarkEnd w:id="0"/>
    </w:p>
    <w:sectPr w:rsidR="00CE52AE" w:rsidRPr="004609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0"/>
    <w:rsid w:val="000A5D5C"/>
    <w:rsid w:val="0015473D"/>
    <w:rsid w:val="004609A2"/>
    <w:rsid w:val="00487FDA"/>
    <w:rsid w:val="00495D60"/>
    <w:rsid w:val="004974D7"/>
    <w:rsid w:val="004E66E0"/>
    <w:rsid w:val="0057684B"/>
    <w:rsid w:val="00CE52AE"/>
    <w:rsid w:val="00DA7B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848A7-A736-474F-A849-E44A197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EVE</cp:lastModifiedBy>
  <cp:revision>2</cp:revision>
  <dcterms:created xsi:type="dcterms:W3CDTF">2016-09-17T20:54:00Z</dcterms:created>
  <dcterms:modified xsi:type="dcterms:W3CDTF">2016-09-17T22:55:00Z</dcterms:modified>
</cp:coreProperties>
</file>