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0" w:type="pct"/>
        <w:jc w:val="center"/>
        <w:tblCellSpacing w:w="0" w:type="dxa"/>
        <w:tblCellMar>
          <w:left w:w="0" w:type="dxa"/>
          <w:right w:w="0" w:type="dxa"/>
        </w:tblCellMar>
        <w:tblLook w:val="04A0"/>
      </w:tblPr>
      <w:tblGrid>
        <w:gridCol w:w="9936"/>
      </w:tblGrid>
      <w:tr w:rsidR="00B64142" w:rsidRPr="00001D2C">
        <w:trPr>
          <w:tblCellSpacing w:w="0" w:type="dxa"/>
          <w:jc w:val="center"/>
        </w:trPr>
        <w:tc>
          <w:tcPr>
            <w:tcW w:w="0" w:type="auto"/>
            <w:tcBorders>
              <w:top w:val="nil"/>
              <w:left w:val="nil"/>
              <w:bottom w:val="nil"/>
              <w:right w:val="nil"/>
            </w:tcBorders>
            <w:vAlign w:val="center"/>
            <w:hideMark/>
          </w:tcPr>
          <w:p w:rsidR="00B64142" w:rsidRPr="00001D2C" w:rsidRDefault="00B64142" w:rsidP="00001D2C">
            <w:pPr>
              <w:spacing w:line="240" w:lineRule="auto"/>
              <w:jc w:val="both"/>
              <w:rPr>
                <w:rFonts w:ascii="Arial" w:eastAsia="Times New Roman" w:hAnsi="Arial" w:cs="Arial"/>
                <w:color w:val="0033CC"/>
                <w:sz w:val="20"/>
                <w:szCs w:val="20"/>
                <w:lang w:val="es-ES_tradnl"/>
              </w:rPr>
            </w:pPr>
            <w:r w:rsidRPr="00001D2C">
              <w:rPr>
                <w:rFonts w:ascii="Arial" w:eastAsia="Times New Roman" w:hAnsi="Arial" w:cs="Arial"/>
                <w:b/>
                <w:bCs/>
                <w:caps/>
                <w:color w:val="CC9900"/>
                <w:sz w:val="20"/>
                <w:szCs w:val="20"/>
                <w:lang w:val="es-ES_tradnl"/>
              </w:rPr>
              <w:t>Actividad 4 "La Tutoría y su Importancia"</w:t>
            </w:r>
          </w:p>
        </w:tc>
      </w:tr>
      <w:tr w:rsidR="00B64142" w:rsidRPr="00001D2C">
        <w:trPr>
          <w:tblCellSpacing w:w="0" w:type="dxa"/>
          <w:jc w:val="center"/>
        </w:trPr>
        <w:tc>
          <w:tcPr>
            <w:tcW w:w="0" w:type="auto"/>
            <w:tcBorders>
              <w:top w:val="nil"/>
              <w:left w:val="nil"/>
              <w:bottom w:val="nil"/>
              <w:right w:val="nil"/>
            </w:tcBorders>
            <w:shd w:val="clear" w:color="auto" w:fill="FFFFFF"/>
            <w:vAlign w:val="center"/>
            <w:hideMark/>
          </w:tcPr>
          <w:p w:rsidR="00B64142" w:rsidRPr="00001D2C" w:rsidRDefault="00B64142" w:rsidP="00001D2C">
            <w:pPr>
              <w:shd w:val="clear" w:color="auto" w:fill="FFFFFF"/>
              <w:spacing w:line="240" w:lineRule="auto"/>
              <w:jc w:val="both"/>
              <w:rPr>
                <w:rFonts w:ascii="Arial" w:eastAsia="Times New Roman" w:hAnsi="Arial" w:cs="Arial"/>
                <w:color w:val="000000"/>
                <w:sz w:val="20"/>
                <w:szCs w:val="20"/>
                <w:lang w:val="es-ES_tradnl"/>
              </w:rPr>
            </w:pPr>
            <w:r w:rsidRPr="00001D2C">
              <w:rPr>
                <w:rFonts w:ascii="Arial" w:eastAsia="Times New Roman" w:hAnsi="Arial" w:cs="Arial"/>
                <w:b/>
                <w:bCs/>
                <w:color w:val="000000"/>
                <w:sz w:val="20"/>
                <w:szCs w:val="20"/>
                <w:lang w:val="es-ES_tradnl"/>
              </w:rPr>
              <w:t>Fecha de Entrega:</w:t>
            </w:r>
            <w:r w:rsidRPr="00001D2C">
              <w:rPr>
                <w:rFonts w:ascii="Arial" w:eastAsia="Times New Roman" w:hAnsi="Arial" w:cs="Arial"/>
                <w:color w:val="000000"/>
                <w:sz w:val="20"/>
                <w:szCs w:val="20"/>
                <w:lang w:val="es-ES_tradnl"/>
              </w:rPr>
              <w:t>  09 de Octubre de 201</w:t>
            </w:r>
            <w:r w:rsidRPr="00001D2C">
              <w:rPr>
                <w:rFonts w:ascii="Arial" w:eastAsia="Times New Roman" w:hAnsi="Arial" w:cs="Arial"/>
                <w:color w:val="666666"/>
                <w:sz w:val="20"/>
                <w:szCs w:val="20"/>
                <w:lang w:val="es-ES_tradnl"/>
              </w:rPr>
              <w:t xml:space="preserve"> </w:t>
            </w:r>
          </w:p>
        </w:tc>
      </w:tr>
    </w:tbl>
    <w:p w:rsidR="005B3ADD" w:rsidRPr="00001D2C" w:rsidRDefault="005B3ADD" w:rsidP="00001D2C">
      <w:pPr>
        <w:jc w:val="both"/>
        <w:rPr>
          <w:rFonts w:ascii="Arial" w:hAnsi="Arial" w:cs="Arial"/>
          <w:sz w:val="20"/>
          <w:szCs w:val="20"/>
          <w:lang w:val="es-ES_tradnl"/>
        </w:rPr>
      </w:pPr>
    </w:p>
    <w:p w:rsidR="005B3ADD" w:rsidRPr="00FA71E3" w:rsidRDefault="005B3ADD" w:rsidP="00FA71E3">
      <w:pPr>
        <w:rPr>
          <w:rFonts w:ascii="Arial" w:hAnsi="Arial" w:cs="Arial"/>
          <w:lang w:val="es-ES_tradnl"/>
        </w:rPr>
      </w:pPr>
      <w:r w:rsidRPr="00FA71E3">
        <w:rPr>
          <w:rFonts w:ascii="Arial" w:hAnsi="Arial" w:cs="Arial"/>
          <w:lang w:val="es-ES_tradnl"/>
        </w:rPr>
        <w:t>Dra. Lourdes Lorena Rodríguez Díez</w:t>
      </w:r>
    </w:p>
    <w:p w:rsidR="005B3ADD" w:rsidRPr="00FA71E3" w:rsidRDefault="005B3ADD" w:rsidP="00FA71E3">
      <w:pPr>
        <w:rPr>
          <w:rFonts w:ascii="Arial" w:hAnsi="Arial" w:cs="Arial"/>
          <w:lang w:val="es-ES_tradnl"/>
        </w:rPr>
      </w:pPr>
      <w:r w:rsidRPr="00FA71E3">
        <w:rPr>
          <w:rFonts w:ascii="Arial" w:hAnsi="Arial" w:cs="Arial"/>
          <w:lang w:val="es-ES_tradnl"/>
        </w:rPr>
        <w:t xml:space="preserve">Actividad  </w:t>
      </w:r>
      <w:r w:rsidR="003B2975" w:rsidRPr="00FA71E3">
        <w:rPr>
          <w:rFonts w:ascii="Arial" w:hAnsi="Arial" w:cs="Arial"/>
          <w:lang w:val="es-ES_tradnl"/>
        </w:rPr>
        <w:t xml:space="preserve"> </w:t>
      </w:r>
    </w:p>
    <w:p w:rsidR="005B3ADD" w:rsidRPr="00FA71E3" w:rsidRDefault="005B3ADD" w:rsidP="00FA71E3">
      <w:pPr>
        <w:rPr>
          <w:rFonts w:ascii="Arial" w:hAnsi="Arial" w:cs="Arial"/>
          <w:lang w:val="es-ES_tradnl"/>
        </w:rPr>
      </w:pPr>
      <w:r w:rsidRPr="00FA71E3">
        <w:rPr>
          <w:rFonts w:ascii="Arial" w:hAnsi="Arial" w:cs="Arial"/>
          <w:lang w:val="es-ES_tradnl"/>
        </w:rPr>
        <w:t>Perfil de los alumnos que ingresan a Lamar</w:t>
      </w:r>
    </w:p>
    <w:p w:rsidR="005B3ADD" w:rsidRPr="00FA71E3" w:rsidRDefault="005B3ADD" w:rsidP="00FA71E3">
      <w:pPr>
        <w:rPr>
          <w:rFonts w:ascii="Arial" w:hAnsi="Arial" w:cs="Arial"/>
          <w:lang w:val="es-ES_tradnl"/>
        </w:rPr>
      </w:pPr>
      <w:r w:rsidRPr="00FA71E3">
        <w:rPr>
          <w:rFonts w:ascii="Arial" w:hAnsi="Arial" w:cs="Arial"/>
          <w:lang w:val="es-ES_tradnl"/>
        </w:rPr>
        <w:t>En mi experiencia como Docente de 5 años en la Universidad Guadalajara Lamar Campus Inglaterra en la</w:t>
      </w:r>
    </w:p>
    <w:p w:rsidR="005B3ADD" w:rsidRPr="00FA71E3" w:rsidRDefault="005B3ADD" w:rsidP="00FA71E3">
      <w:pPr>
        <w:rPr>
          <w:rFonts w:ascii="Arial" w:hAnsi="Arial" w:cs="Arial"/>
          <w:lang w:val="es-ES_tradnl"/>
        </w:rPr>
      </w:pPr>
      <w:r w:rsidRPr="00FA71E3">
        <w:rPr>
          <w:rFonts w:ascii="Arial" w:hAnsi="Arial" w:cs="Arial"/>
          <w:lang w:val="es-ES_tradnl"/>
        </w:rPr>
        <w:t xml:space="preserve">Carrera de Médico Cirujano y Partero la cual me ha permitido fungir como docente con alumnos de </w:t>
      </w:r>
    </w:p>
    <w:p w:rsidR="005B3ADD" w:rsidRPr="00FA71E3" w:rsidRDefault="005B3ADD" w:rsidP="00FA71E3">
      <w:pPr>
        <w:rPr>
          <w:rFonts w:ascii="Arial" w:hAnsi="Arial" w:cs="Arial"/>
          <w:lang w:val="es-ES_tradnl"/>
        </w:rPr>
      </w:pPr>
      <w:r w:rsidRPr="00FA71E3">
        <w:rPr>
          <w:rFonts w:ascii="Arial" w:hAnsi="Arial" w:cs="Arial"/>
          <w:lang w:val="es-ES_tradnl"/>
        </w:rPr>
        <w:t xml:space="preserve">Primer </w:t>
      </w:r>
      <w:r w:rsidR="000478DE" w:rsidRPr="00FA71E3">
        <w:rPr>
          <w:rFonts w:ascii="Arial" w:hAnsi="Arial" w:cs="Arial"/>
          <w:lang w:val="es-ES_tradnl"/>
        </w:rPr>
        <w:t>semestre</w:t>
      </w:r>
      <w:r w:rsidRPr="00FA71E3">
        <w:rPr>
          <w:rFonts w:ascii="Arial" w:hAnsi="Arial" w:cs="Arial"/>
          <w:lang w:val="es-ES_tradnl"/>
        </w:rPr>
        <w:t xml:space="preserve"> impartiendo la Cátedra Metodología de la Investigación, </w:t>
      </w:r>
      <w:r w:rsidR="000478DE" w:rsidRPr="00FA71E3">
        <w:rPr>
          <w:rFonts w:ascii="Arial" w:hAnsi="Arial" w:cs="Arial"/>
          <w:lang w:val="es-ES_tradnl"/>
        </w:rPr>
        <w:t xml:space="preserve"> y Salud Pública, Crecimiento y</w:t>
      </w:r>
    </w:p>
    <w:p w:rsidR="000478DE" w:rsidRPr="00FA71E3" w:rsidRDefault="000478DE" w:rsidP="00FA71E3">
      <w:pPr>
        <w:rPr>
          <w:rFonts w:ascii="Arial" w:hAnsi="Arial" w:cs="Arial"/>
          <w:lang w:val="es-ES_tradnl"/>
        </w:rPr>
      </w:pPr>
      <w:r w:rsidRPr="00FA71E3">
        <w:rPr>
          <w:rFonts w:ascii="Arial" w:hAnsi="Arial" w:cs="Arial"/>
          <w:lang w:val="es-ES_tradnl"/>
        </w:rPr>
        <w:t xml:space="preserve">Desarrollo a los alumnos de 3er semestre y Pediatría y Medicina del trabajo a los alumnos del quinto </w:t>
      </w:r>
    </w:p>
    <w:p w:rsidR="000478DE" w:rsidRPr="00FA71E3" w:rsidRDefault="000478DE" w:rsidP="00FA71E3">
      <w:pPr>
        <w:rPr>
          <w:rFonts w:ascii="Arial" w:hAnsi="Arial" w:cs="Arial"/>
          <w:lang w:val="es-ES_tradnl"/>
        </w:rPr>
      </w:pPr>
      <w:r w:rsidRPr="00FA71E3">
        <w:rPr>
          <w:rFonts w:ascii="Arial" w:hAnsi="Arial" w:cs="Arial"/>
          <w:lang w:val="es-ES_tradnl"/>
        </w:rPr>
        <w:t xml:space="preserve">Semestre donde he que me ha permitido identificar el Perfil general de los alumnos que ingresan a </w:t>
      </w:r>
    </w:p>
    <w:p w:rsidR="000478DE" w:rsidRPr="00FA71E3" w:rsidRDefault="000478DE" w:rsidP="00FA71E3">
      <w:pPr>
        <w:rPr>
          <w:rFonts w:ascii="Arial" w:hAnsi="Arial" w:cs="Arial"/>
          <w:lang w:val="es-ES_tradnl"/>
        </w:rPr>
      </w:pPr>
      <w:r w:rsidRPr="00FA71E3">
        <w:rPr>
          <w:rFonts w:ascii="Arial" w:hAnsi="Arial" w:cs="Arial"/>
          <w:lang w:val="es-ES_tradnl"/>
        </w:rPr>
        <w:t>La Universidad Guadalajara Lamar el cual expondré a continuación.</w:t>
      </w:r>
    </w:p>
    <w:p w:rsidR="005663EA" w:rsidRPr="00FA71E3" w:rsidRDefault="00004A32" w:rsidP="00FA71E3">
      <w:pPr>
        <w:rPr>
          <w:rFonts w:ascii="Arial" w:hAnsi="Arial" w:cs="Arial"/>
          <w:lang w:val="es-ES_tradnl"/>
        </w:rPr>
      </w:pPr>
      <w:r w:rsidRPr="00FA71E3">
        <w:rPr>
          <w:rFonts w:ascii="Arial" w:hAnsi="Arial" w:cs="Arial"/>
        </w:rPr>
        <w:t>Por norma general, en cualquier grupo de alumnos nos vamos a encontrar con todo tipo de estilos de aprendizaje</w:t>
      </w:r>
      <w:r w:rsidR="002C7861" w:rsidRPr="00FA71E3">
        <w:rPr>
          <w:rFonts w:ascii="Arial" w:hAnsi="Arial" w:cs="Arial"/>
          <w:lang w:val="es-ES_tradnl"/>
        </w:rPr>
        <w:t xml:space="preserve"> los que yo identifico en  Lamar son los </w:t>
      </w:r>
      <w:proofErr w:type="gramStart"/>
      <w:r w:rsidR="002C7861" w:rsidRPr="00FA71E3">
        <w:rPr>
          <w:rFonts w:ascii="Arial" w:hAnsi="Arial" w:cs="Arial"/>
          <w:lang w:val="es-ES_tradnl"/>
        </w:rPr>
        <w:t>siguientes :</w:t>
      </w:r>
      <w:proofErr w:type="gramEnd"/>
    </w:p>
    <w:tbl>
      <w:tblPr>
        <w:tblStyle w:val="Tablaconcuadrcula"/>
        <w:tblW w:w="0" w:type="auto"/>
        <w:tblLook w:val="04A0"/>
      </w:tblPr>
      <w:tblGrid>
        <w:gridCol w:w="3192"/>
        <w:gridCol w:w="3192"/>
        <w:gridCol w:w="3192"/>
      </w:tblGrid>
      <w:tr w:rsidR="00660248" w:rsidRPr="00FA71E3" w:rsidTr="00660248">
        <w:tc>
          <w:tcPr>
            <w:tcW w:w="3192" w:type="dxa"/>
          </w:tcPr>
          <w:p w:rsidR="00660248" w:rsidRPr="00FA71E3" w:rsidRDefault="00660248" w:rsidP="00FA71E3">
            <w:pPr>
              <w:rPr>
                <w:rFonts w:ascii="Arial" w:hAnsi="Arial" w:cs="Arial"/>
                <w:lang w:val="es-ES_tradnl"/>
              </w:rPr>
            </w:pPr>
            <w:r w:rsidRPr="00FA71E3">
              <w:rPr>
                <w:rFonts w:ascii="Arial" w:hAnsi="Arial" w:cs="Arial"/>
                <w:lang w:val="es-ES_tradnl"/>
              </w:rPr>
              <w:t xml:space="preserve">Alumnos Visuales </w:t>
            </w:r>
          </w:p>
        </w:tc>
        <w:tc>
          <w:tcPr>
            <w:tcW w:w="3192" w:type="dxa"/>
          </w:tcPr>
          <w:p w:rsidR="00660248" w:rsidRPr="00FA71E3" w:rsidRDefault="00660248" w:rsidP="00FA71E3">
            <w:pPr>
              <w:rPr>
                <w:rFonts w:ascii="Arial" w:hAnsi="Arial" w:cs="Arial"/>
                <w:lang w:val="es-ES_tradnl"/>
              </w:rPr>
            </w:pPr>
            <w:r w:rsidRPr="00FA71E3">
              <w:rPr>
                <w:rFonts w:ascii="Arial" w:hAnsi="Arial" w:cs="Arial"/>
                <w:lang w:val="es-ES_tradnl"/>
              </w:rPr>
              <w:t xml:space="preserve">Alumnos Auditivos </w:t>
            </w:r>
          </w:p>
        </w:tc>
        <w:tc>
          <w:tcPr>
            <w:tcW w:w="3192" w:type="dxa"/>
          </w:tcPr>
          <w:p w:rsidR="00660248" w:rsidRPr="00FA71E3" w:rsidRDefault="00660248" w:rsidP="00FA71E3">
            <w:pPr>
              <w:rPr>
                <w:rFonts w:ascii="Arial" w:hAnsi="Arial" w:cs="Arial"/>
                <w:lang w:val="es-ES_tradnl"/>
              </w:rPr>
            </w:pPr>
            <w:r w:rsidRPr="00FA71E3">
              <w:rPr>
                <w:rFonts w:ascii="Arial" w:hAnsi="Arial" w:cs="Arial"/>
                <w:lang w:val="es-ES_tradnl"/>
              </w:rPr>
              <w:t xml:space="preserve">Alumnos </w:t>
            </w:r>
            <w:proofErr w:type="spellStart"/>
            <w:r w:rsidRPr="00FA71E3">
              <w:rPr>
                <w:rFonts w:ascii="Arial" w:hAnsi="Arial" w:cs="Arial"/>
                <w:lang w:val="es-ES_tradnl"/>
              </w:rPr>
              <w:t>Kinestesicos</w:t>
            </w:r>
            <w:proofErr w:type="spellEnd"/>
          </w:p>
        </w:tc>
      </w:tr>
      <w:tr w:rsidR="00660248" w:rsidRPr="00FA71E3" w:rsidTr="00660248">
        <w:tc>
          <w:tcPr>
            <w:tcW w:w="3192" w:type="dxa"/>
          </w:tcPr>
          <w:p w:rsidR="00660248" w:rsidRPr="00FA71E3" w:rsidRDefault="00660248" w:rsidP="00FA71E3">
            <w:pPr>
              <w:rPr>
                <w:rFonts w:ascii="Arial" w:hAnsi="Arial" w:cs="Arial"/>
                <w:lang w:val="es-ES_tradnl"/>
              </w:rPr>
            </w:pPr>
            <w:r w:rsidRPr="00FA71E3">
              <w:rPr>
                <w:rFonts w:ascii="Arial" w:hAnsi="Arial" w:cs="Arial"/>
                <w:lang w:val="es-ES_tradnl"/>
              </w:rPr>
              <w:t>Son organizados, limpios y ordenados, observadores</w:t>
            </w:r>
          </w:p>
        </w:tc>
        <w:tc>
          <w:tcPr>
            <w:tcW w:w="3192" w:type="dxa"/>
          </w:tcPr>
          <w:p w:rsidR="00660248" w:rsidRPr="00FA71E3" w:rsidRDefault="00CE0532" w:rsidP="00FA71E3">
            <w:pPr>
              <w:rPr>
                <w:rFonts w:ascii="Arial" w:hAnsi="Arial" w:cs="Arial"/>
                <w:lang w:val="es-ES_tradnl"/>
              </w:rPr>
            </w:pPr>
            <w:r w:rsidRPr="00FA71E3">
              <w:rPr>
                <w:rFonts w:ascii="Arial" w:hAnsi="Arial" w:cs="Arial"/>
                <w:lang w:val="es-ES_tradnl"/>
              </w:rPr>
              <w:t xml:space="preserve">Hablan para  </w:t>
            </w:r>
            <w:proofErr w:type="spellStart"/>
            <w:r w:rsidRPr="00FA71E3">
              <w:rPr>
                <w:rFonts w:ascii="Arial" w:hAnsi="Arial" w:cs="Arial"/>
                <w:lang w:val="es-ES_tradnl"/>
              </w:rPr>
              <w:t>si</w:t>
            </w:r>
            <w:proofErr w:type="spellEnd"/>
            <w:r w:rsidRPr="00FA71E3">
              <w:rPr>
                <w:rFonts w:ascii="Arial" w:hAnsi="Arial" w:cs="Arial"/>
                <w:lang w:val="es-ES_tradnl"/>
              </w:rPr>
              <w:t xml:space="preserve"> mismos , fácilmente distraídos repiten lo que le dicen</w:t>
            </w:r>
          </w:p>
        </w:tc>
        <w:tc>
          <w:tcPr>
            <w:tcW w:w="3192" w:type="dxa"/>
          </w:tcPr>
          <w:p w:rsidR="00660248" w:rsidRPr="00FA71E3" w:rsidRDefault="00CE0532" w:rsidP="00FA71E3">
            <w:pPr>
              <w:rPr>
                <w:rFonts w:ascii="Arial" w:hAnsi="Arial" w:cs="Arial"/>
                <w:lang w:val="es-ES_tradnl"/>
              </w:rPr>
            </w:pPr>
            <w:r w:rsidRPr="00FA71E3">
              <w:rPr>
                <w:rFonts w:ascii="Arial" w:hAnsi="Arial" w:cs="Arial"/>
                <w:lang w:val="es-ES_tradnl"/>
              </w:rPr>
              <w:t>Responden a las recompensas físicas, se acercan mucho a las personas y las tocan</w:t>
            </w:r>
          </w:p>
        </w:tc>
      </w:tr>
      <w:tr w:rsidR="00660248" w:rsidRPr="00FA71E3" w:rsidTr="00660248">
        <w:tc>
          <w:tcPr>
            <w:tcW w:w="3192" w:type="dxa"/>
          </w:tcPr>
          <w:p w:rsidR="00660248" w:rsidRPr="00FA71E3" w:rsidRDefault="00660248" w:rsidP="00FA71E3">
            <w:pPr>
              <w:rPr>
                <w:rFonts w:ascii="Arial" w:hAnsi="Arial" w:cs="Arial"/>
                <w:lang w:val="es-ES_tradnl"/>
              </w:rPr>
            </w:pPr>
            <w:r w:rsidRPr="00FA71E3">
              <w:rPr>
                <w:rFonts w:ascii="Arial" w:hAnsi="Arial" w:cs="Arial"/>
                <w:lang w:val="es-ES_tradnl"/>
              </w:rPr>
              <w:t>Buena ortografía memorizan viendo imágenes ,divagan con mucha información verbal</w:t>
            </w:r>
          </w:p>
        </w:tc>
        <w:tc>
          <w:tcPr>
            <w:tcW w:w="3192" w:type="dxa"/>
          </w:tcPr>
          <w:p w:rsidR="00660248" w:rsidRPr="00FA71E3" w:rsidRDefault="00CE0532" w:rsidP="00FA71E3">
            <w:pPr>
              <w:rPr>
                <w:rFonts w:ascii="Arial" w:hAnsi="Arial" w:cs="Arial"/>
                <w:lang w:val="es-ES_tradnl"/>
              </w:rPr>
            </w:pPr>
            <w:r w:rsidRPr="00FA71E3">
              <w:rPr>
                <w:rFonts w:ascii="Arial" w:hAnsi="Arial" w:cs="Arial"/>
                <w:lang w:val="es-ES_tradnl"/>
              </w:rPr>
              <w:t>Dificultad para matemáticas y escritura facilidad para las lenguas</w:t>
            </w:r>
          </w:p>
        </w:tc>
        <w:tc>
          <w:tcPr>
            <w:tcW w:w="3192" w:type="dxa"/>
          </w:tcPr>
          <w:p w:rsidR="00660248" w:rsidRPr="00FA71E3" w:rsidRDefault="00CE0532" w:rsidP="00FA71E3">
            <w:pPr>
              <w:rPr>
                <w:rFonts w:ascii="Arial" w:hAnsi="Arial" w:cs="Arial"/>
                <w:lang w:val="es-ES_tradnl"/>
              </w:rPr>
            </w:pPr>
            <w:r w:rsidRPr="00FA71E3">
              <w:rPr>
                <w:rFonts w:ascii="Arial" w:hAnsi="Arial" w:cs="Arial"/>
                <w:lang w:val="es-ES_tradnl"/>
              </w:rPr>
              <w:t>Se mueven mucho, grandes reacciones físicas</w:t>
            </w:r>
          </w:p>
        </w:tc>
      </w:tr>
      <w:tr w:rsidR="00660248" w:rsidRPr="00FA71E3" w:rsidTr="00660248">
        <w:tc>
          <w:tcPr>
            <w:tcW w:w="3192" w:type="dxa"/>
          </w:tcPr>
          <w:p w:rsidR="00660248" w:rsidRPr="00FA71E3" w:rsidRDefault="00660248" w:rsidP="00FA71E3">
            <w:pPr>
              <w:rPr>
                <w:rFonts w:ascii="Arial" w:hAnsi="Arial" w:cs="Arial"/>
                <w:lang w:val="es-ES_tradnl"/>
              </w:rPr>
            </w:pPr>
            <w:r w:rsidRPr="00FA71E3">
              <w:rPr>
                <w:rFonts w:ascii="Arial" w:hAnsi="Arial" w:cs="Arial"/>
                <w:lang w:val="es-ES_tradnl"/>
              </w:rPr>
              <w:t>Prefieren leer a que les lean</w:t>
            </w:r>
          </w:p>
        </w:tc>
        <w:tc>
          <w:tcPr>
            <w:tcW w:w="3192" w:type="dxa"/>
          </w:tcPr>
          <w:p w:rsidR="00660248" w:rsidRPr="00FA71E3" w:rsidRDefault="00CE0532" w:rsidP="00FA71E3">
            <w:pPr>
              <w:rPr>
                <w:rFonts w:ascii="Arial" w:hAnsi="Arial" w:cs="Arial"/>
                <w:lang w:val="es-ES_tradnl"/>
              </w:rPr>
            </w:pPr>
            <w:r w:rsidRPr="00FA71E3">
              <w:rPr>
                <w:rFonts w:ascii="Arial" w:hAnsi="Arial" w:cs="Arial"/>
                <w:lang w:val="es-ES_tradnl"/>
              </w:rPr>
              <w:t>Mueven los labios y dice palabras cuando leen</w:t>
            </w:r>
          </w:p>
        </w:tc>
        <w:tc>
          <w:tcPr>
            <w:tcW w:w="3192" w:type="dxa"/>
          </w:tcPr>
          <w:p w:rsidR="00660248" w:rsidRPr="00FA71E3" w:rsidRDefault="00CE0532" w:rsidP="00FA71E3">
            <w:pPr>
              <w:rPr>
                <w:rFonts w:ascii="Arial" w:hAnsi="Arial" w:cs="Arial"/>
                <w:lang w:val="es-ES_tradnl"/>
              </w:rPr>
            </w:pPr>
            <w:r w:rsidRPr="00FA71E3">
              <w:rPr>
                <w:rFonts w:ascii="Arial" w:hAnsi="Arial" w:cs="Arial"/>
                <w:lang w:val="es-ES_tradnl"/>
              </w:rPr>
              <w:t xml:space="preserve">Gesticulan demasiado al hablar  orientados físicamente </w:t>
            </w:r>
          </w:p>
        </w:tc>
      </w:tr>
      <w:tr w:rsidR="00660248" w:rsidRPr="00FA71E3" w:rsidTr="00660248">
        <w:tc>
          <w:tcPr>
            <w:tcW w:w="3192" w:type="dxa"/>
          </w:tcPr>
          <w:p w:rsidR="00660248" w:rsidRPr="00FA71E3" w:rsidRDefault="00660248" w:rsidP="00FA71E3">
            <w:pPr>
              <w:rPr>
                <w:rFonts w:ascii="Arial" w:hAnsi="Arial" w:cs="Arial"/>
                <w:lang w:val="es-ES_tradnl"/>
              </w:rPr>
            </w:pPr>
            <w:r w:rsidRPr="00FA71E3">
              <w:rPr>
                <w:rFonts w:ascii="Arial" w:hAnsi="Arial" w:cs="Arial"/>
                <w:lang w:val="es-ES_tradnl"/>
              </w:rPr>
              <w:t>Los ruidos los distraen</w:t>
            </w:r>
          </w:p>
        </w:tc>
        <w:tc>
          <w:tcPr>
            <w:tcW w:w="3192" w:type="dxa"/>
          </w:tcPr>
          <w:p w:rsidR="00660248" w:rsidRPr="00FA71E3" w:rsidRDefault="00CE0532" w:rsidP="00FA71E3">
            <w:pPr>
              <w:rPr>
                <w:rFonts w:ascii="Arial" w:hAnsi="Arial" w:cs="Arial"/>
                <w:lang w:val="es-ES_tradnl"/>
              </w:rPr>
            </w:pPr>
            <w:r w:rsidRPr="00FA71E3">
              <w:rPr>
                <w:rFonts w:ascii="Arial" w:hAnsi="Arial" w:cs="Arial"/>
                <w:lang w:val="es-ES_tradnl"/>
              </w:rPr>
              <w:t xml:space="preserve">Aprenden escuchando </w:t>
            </w:r>
          </w:p>
        </w:tc>
        <w:tc>
          <w:tcPr>
            <w:tcW w:w="3192" w:type="dxa"/>
          </w:tcPr>
          <w:p w:rsidR="00660248" w:rsidRPr="00FA71E3" w:rsidRDefault="00CE0532" w:rsidP="00FA71E3">
            <w:pPr>
              <w:rPr>
                <w:rFonts w:ascii="Arial" w:hAnsi="Arial" w:cs="Arial"/>
                <w:lang w:val="es-ES_tradnl"/>
              </w:rPr>
            </w:pPr>
            <w:r w:rsidRPr="00FA71E3">
              <w:rPr>
                <w:rFonts w:ascii="Arial" w:hAnsi="Arial" w:cs="Arial"/>
                <w:lang w:val="es-ES_tradnl"/>
              </w:rPr>
              <w:t>Aprenden haciendo</w:t>
            </w:r>
          </w:p>
        </w:tc>
      </w:tr>
      <w:tr w:rsidR="00660248" w:rsidRPr="00FA71E3" w:rsidTr="00660248">
        <w:tc>
          <w:tcPr>
            <w:tcW w:w="3192" w:type="dxa"/>
          </w:tcPr>
          <w:p w:rsidR="00660248" w:rsidRPr="00FA71E3" w:rsidRDefault="00660248" w:rsidP="00FA71E3">
            <w:pPr>
              <w:rPr>
                <w:rFonts w:ascii="Arial" w:hAnsi="Arial" w:cs="Arial"/>
                <w:lang w:val="es-ES_tradnl"/>
              </w:rPr>
            </w:pPr>
            <w:r w:rsidRPr="00FA71E3">
              <w:rPr>
                <w:rFonts w:ascii="Arial" w:hAnsi="Arial" w:cs="Arial"/>
                <w:lang w:val="es-ES_tradnl"/>
              </w:rPr>
              <w:t xml:space="preserve">Usan palabras relacionadas con ver mirar observar </w:t>
            </w:r>
          </w:p>
        </w:tc>
        <w:tc>
          <w:tcPr>
            <w:tcW w:w="3192" w:type="dxa"/>
          </w:tcPr>
          <w:p w:rsidR="00660248" w:rsidRPr="00FA71E3" w:rsidRDefault="00CE0532" w:rsidP="00FA71E3">
            <w:pPr>
              <w:rPr>
                <w:rFonts w:ascii="Arial" w:hAnsi="Arial" w:cs="Arial"/>
                <w:lang w:val="es-ES_tradnl"/>
              </w:rPr>
            </w:pPr>
            <w:r w:rsidRPr="00FA71E3">
              <w:rPr>
                <w:rFonts w:ascii="Arial" w:hAnsi="Arial" w:cs="Arial"/>
                <w:lang w:val="es-ES_tradnl"/>
              </w:rPr>
              <w:t xml:space="preserve">Memorizan paso a paso procedimientos de secuencia </w:t>
            </w:r>
          </w:p>
        </w:tc>
        <w:tc>
          <w:tcPr>
            <w:tcW w:w="3192" w:type="dxa"/>
          </w:tcPr>
          <w:p w:rsidR="00660248" w:rsidRPr="00FA71E3" w:rsidRDefault="00CE0532" w:rsidP="00FA71E3">
            <w:pPr>
              <w:rPr>
                <w:rFonts w:ascii="Arial" w:hAnsi="Arial" w:cs="Arial"/>
                <w:lang w:val="es-ES_tradnl"/>
              </w:rPr>
            </w:pPr>
            <w:r w:rsidRPr="00FA71E3">
              <w:rPr>
                <w:rFonts w:ascii="Arial" w:hAnsi="Arial" w:cs="Arial"/>
                <w:lang w:val="es-ES_tradnl"/>
              </w:rPr>
              <w:t xml:space="preserve">Responden físicamente </w:t>
            </w:r>
          </w:p>
        </w:tc>
      </w:tr>
      <w:tr w:rsidR="00660248" w:rsidRPr="00FA71E3" w:rsidTr="00660248">
        <w:tc>
          <w:tcPr>
            <w:tcW w:w="3192" w:type="dxa"/>
          </w:tcPr>
          <w:p w:rsidR="00660248" w:rsidRPr="00FA71E3" w:rsidRDefault="00CE0532" w:rsidP="00FA71E3">
            <w:pPr>
              <w:rPr>
                <w:rFonts w:ascii="Arial" w:hAnsi="Arial" w:cs="Arial"/>
                <w:lang w:val="es-ES_tradnl"/>
              </w:rPr>
            </w:pPr>
            <w:r w:rsidRPr="00FA71E3">
              <w:rPr>
                <w:rFonts w:ascii="Arial" w:hAnsi="Arial" w:cs="Arial"/>
                <w:lang w:val="es-ES_tradnl"/>
              </w:rPr>
              <w:t xml:space="preserve">Suelen decir desde mi punto de vista creo que </w:t>
            </w:r>
          </w:p>
        </w:tc>
        <w:tc>
          <w:tcPr>
            <w:tcW w:w="3192" w:type="dxa"/>
          </w:tcPr>
          <w:p w:rsidR="00660248" w:rsidRPr="00FA71E3" w:rsidRDefault="009E37F5" w:rsidP="00FA71E3">
            <w:pPr>
              <w:rPr>
                <w:rFonts w:ascii="Arial" w:hAnsi="Arial" w:cs="Arial"/>
                <w:lang w:val="es-ES_tradnl"/>
              </w:rPr>
            </w:pPr>
            <w:r w:rsidRPr="00FA71E3">
              <w:rPr>
                <w:rFonts w:ascii="Arial" w:hAnsi="Arial" w:cs="Arial"/>
                <w:lang w:val="es-ES_tradnl"/>
              </w:rPr>
              <w:t>Suelen decir eso suena bien</w:t>
            </w:r>
          </w:p>
        </w:tc>
        <w:tc>
          <w:tcPr>
            <w:tcW w:w="3192" w:type="dxa"/>
          </w:tcPr>
          <w:p w:rsidR="00660248" w:rsidRPr="00FA71E3" w:rsidRDefault="009E37F5" w:rsidP="00FA71E3">
            <w:pPr>
              <w:rPr>
                <w:rFonts w:ascii="Arial" w:hAnsi="Arial" w:cs="Arial"/>
                <w:lang w:val="es-ES_tradnl"/>
              </w:rPr>
            </w:pPr>
            <w:r w:rsidRPr="00FA71E3">
              <w:rPr>
                <w:rFonts w:ascii="Arial" w:hAnsi="Arial" w:cs="Arial"/>
                <w:lang w:val="es-ES_tradnl"/>
              </w:rPr>
              <w:t xml:space="preserve">Suelen decir puedo sentir tu inquietud </w:t>
            </w:r>
          </w:p>
        </w:tc>
      </w:tr>
      <w:tr w:rsidR="00660248" w:rsidRPr="00FA71E3" w:rsidTr="00660248">
        <w:tc>
          <w:tcPr>
            <w:tcW w:w="3192" w:type="dxa"/>
          </w:tcPr>
          <w:p w:rsidR="00660248" w:rsidRPr="00FA71E3" w:rsidRDefault="009E37F5" w:rsidP="00FA71E3">
            <w:pPr>
              <w:rPr>
                <w:rFonts w:ascii="Arial" w:hAnsi="Arial" w:cs="Arial"/>
                <w:lang w:val="es-ES_tradnl"/>
              </w:rPr>
            </w:pPr>
            <w:r w:rsidRPr="00FA71E3">
              <w:rPr>
                <w:rFonts w:ascii="Arial" w:hAnsi="Arial" w:cs="Arial"/>
                <w:lang w:val="es-ES_tradnl"/>
              </w:rPr>
              <w:t xml:space="preserve">Ves lo que quiero decir </w:t>
            </w:r>
          </w:p>
        </w:tc>
        <w:tc>
          <w:tcPr>
            <w:tcW w:w="3192" w:type="dxa"/>
          </w:tcPr>
          <w:p w:rsidR="00660248" w:rsidRPr="00FA71E3" w:rsidRDefault="009E37F5" w:rsidP="00FA71E3">
            <w:pPr>
              <w:rPr>
                <w:rFonts w:ascii="Arial" w:hAnsi="Arial" w:cs="Arial"/>
                <w:lang w:val="es-ES_tradnl"/>
              </w:rPr>
            </w:pPr>
            <w:r w:rsidRPr="00FA71E3">
              <w:rPr>
                <w:rFonts w:ascii="Arial" w:hAnsi="Arial" w:cs="Arial"/>
                <w:lang w:val="es-ES_tradnl"/>
              </w:rPr>
              <w:t xml:space="preserve">Te oigo claramente </w:t>
            </w:r>
          </w:p>
        </w:tc>
        <w:tc>
          <w:tcPr>
            <w:tcW w:w="3192" w:type="dxa"/>
          </w:tcPr>
          <w:p w:rsidR="00660248" w:rsidRPr="00FA71E3" w:rsidRDefault="009E37F5" w:rsidP="00FA71E3">
            <w:pPr>
              <w:rPr>
                <w:rFonts w:ascii="Arial" w:hAnsi="Arial" w:cs="Arial"/>
                <w:lang w:val="es-ES_tradnl"/>
              </w:rPr>
            </w:pPr>
            <w:r w:rsidRPr="00FA71E3">
              <w:rPr>
                <w:rFonts w:ascii="Arial" w:hAnsi="Arial" w:cs="Arial"/>
                <w:lang w:val="es-ES_tradnl"/>
              </w:rPr>
              <w:t xml:space="preserve">Siento deseo de hacer las cosas </w:t>
            </w:r>
          </w:p>
        </w:tc>
      </w:tr>
    </w:tbl>
    <w:p w:rsidR="002C7861" w:rsidRPr="00FA71E3" w:rsidRDefault="002C7861" w:rsidP="00FA71E3">
      <w:pPr>
        <w:rPr>
          <w:rFonts w:ascii="Arial" w:hAnsi="Arial" w:cs="Arial"/>
          <w:lang w:val="es-ES_tradnl"/>
        </w:rPr>
      </w:pPr>
    </w:p>
    <w:p w:rsidR="00E32E10" w:rsidRPr="004558BE" w:rsidRDefault="002C7861" w:rsidP="00FA71E3">
      <w:pPr>
        <w:rPr>
          <w:rFonts w:ascii="Arial" w:hAnsi="Arial" w:cs="Arial"/>
        </w:rPr>
      </w:pPr>
      <w:r w:rsidRPr="00FA71E3">
        <w:rPr>
          <w:rFonts w:ascii="Arial" w:hAnsi="Arial" w:cs="Arial"/>
        </w:rPr>
        <w:t>Observar el comportamiento de nuestros alumnos nos puede dar mucha información sobre su manera preferida de aprender. Nuestra manera de pensar y de procesar la información se refleja en nuestro comportamiento</w:t>
      </w:r>
      <w:r w:rsidR="002F034A" w:rsidRPr="00FA71E3">
        <w:rPr>
          <w:rFonts w:ascii="Arial" w:hAnsi="Arial" w:cs="Arial"/>
        </w:rPr>
        <w:t>.</w:t>
      </w:r>
    </w:p>
    <w:p w:rsidR="00E32E10" w:rsidRPr="00FA71E3" w:rsidRDefault="00E32E10" w:rsidP="00FA71E3">
      <w:pPr>
        <w:rPr>
          <w:rFonts w:ascii="Arial" w:hAnsi="Arial" w:cs="Arial"/>
          <w:lang w:val="es-ES_tradnl"/>
        </w:rPr>
      </w:pPr>
    </w:p>
    <w:p w:rsidR="00E32E10" w:rsidRPr="00FA71E3" w:rsidRDefault="00E32E10" w:rsidP="00FA71E3">
      <w:pPr>
        <w:rPr>
          <w:rFonts w:ascii="Arial" w:hAnsi="Arial" w:cs="Arial"/>
          <w:lang w:val="es-ES_tradnl"/>
        </w:rPr>
      </w:pPr>
    </w:p>
    <w:p w:rsidR="00E32E10" w:rsidRPr="00FA71E3" w:rsidRDefault="00E32E10" w:rsidP="00FA71E3">
      <w:pPr>
        <w:rPr>
          <w:rFonts w:ascii="Arial" w:hAnsi="Arial" w:cs="Arial"/>
          <w:lang w:val="es-ES_tradnl"/>
        </w:rPr>
      </w:pPr>
    </w:p>
    <w:p w:rsidR="002F034A" w:rsidRPr="00FA71E3" w:rsidRDefault="002F034A" w:rsidP="00FA71E3">
      <w:pPr>
        <w:rPr>
          <w:rFonts w:ascii="Arial" w:eastAsia="Times New Roman" w:hAnsi="Arial" w:cs="Arial"/>
          <w:color w:val="666666"/>
          <w:lang w:val="es-ES_tradnl"/>
        </w:rPr>
      </w:pPr>
      <w:r w:rsidRPr="00FA71E3">
        <w:rPr>
          <w:rFonts w:ascii="Arial" w:eastAsia="Times New Roman" w:hAnsi="Arial" w:cs="Arial"/>
          <w:color w:val="666666"/>
          <w:lang w:val="es-ES_tradnl"/>
        </w:rPr>
        <w:t>A continuación relacionare con situaciones, evidencias, hechos, argumentos sólidos como relaciono los estilos de alumnos en la Universidad Guadalajara Lamar.</w:t>
      </w:r>
    </w:p>
    <w:p w:rsidR="002F034A" w:rsidRPr="00FA71E3" w:rsidRDefault="002F034A" w:rsidP="00FA71E3">
      <w:pPr>
        <w:rPr>
          <w:rFonts w:ascii="Arial" w:eastAsia="Times New Roman" w:hAnsi="Arial" w:cs="Arial"/>
          <w:color w:val="666666"/>
          <w:lang w:val="es-ES_tradnl"/>
        </w:rPr>
      </w:pPr>
    </w:p>
    <w:tbl>
      <w:tblPr>
        <w:tblStyle w:val="Tablaconcuadrcula"/>
        <w:tblW w:w="0" w:type="auto"/>
        <w:tblLook w:val="04A0"/>
      </w:tblPr>
      <w:tblGrid>
        <w:gridCol w:w="1915"/>
        <w:gridCol w:w="1915"/>
        <w:gridCol w:w="1915"/>
        <w:gridCol w:w="1978"/>
        <w:gridCol w:w="1916"/>
      </w:tblGrid>
      <w:tr w:rsidR="002F034A" w:rsidRPr="00FA71E3" w:rsidTr="002F034A">
        <w:tc>
          <w:tcPr>
            <w:tcW w:w="1915" w:type="dxa"/>
          </w:tcPr>
          <w:p w:rsidR="002F034A" w:rsidRPr="00FA71E3" w:rsidRDefault="002F034A" w:rsidP="00FA71E3">
            <w:pPr>
              <w:rPr>
                <w:rFonts w:ascii="Arial" w:eastAsia="Times New Roman" w:hAnsi="Arial" w:cs="Arial"/>
                <w:color w:val="666666"/>
                <w:lang w:val="es-ES_tradnl"/>
              </w:rPr>
            </w:pPr>
            <w:r w:rsidRPr="00FA71E3">
              <w:rPr>
                <w:rFonts w:ascii="Arial" w:eastAsia="Times New Roman" w:hAnsi="Arial" w:cs="Arial"/>
                <w:color w:val="666666"/>
                <w:lang w:val="es-ES_tradnl"/>
              </w:rPr>
              <w:t xml:space="preserve">Tipos de Alumnos </w:t>
            </w:r>
          </w:p>
        </w:tc>
        <w:tc>
          <w:tcPr>
            <w:tcW w:w="1915" w:type="dxa"/>
          </w:tcPr>
          <w:p w:rsidR="002F034A" w:rsidRPr="00FA71E3" w:rsidRDefault="002F034A" w:rsidP="00FA71E3">
            <w:pPr>
              <w:rPr>
                <w:rFonts w:ascii="Arial" w:eastAsia="Times New Roman" w:hAnsi="Arial" w:cs="Arial"/>
                <w:color w:val="666666"/>
                <w:lang w:val="es-ES_tradnl"/>
              </w:rPr>
            </w:pPr>
            <w:r w:rsidRPr="00FA71E3">
              <w:rPr>
                <w:rFonts w:ascii="Arial" w:eastAsia="Times New Roman" w:hAnsi="Arial" w:cs="Arial"/>
                <w:color w:val="666666"/>
                <w:lang w:val="es-ES_tradnl"/>
              </w:rPr>
              <w:t xml:space="preserve">Situaciones </w:t>
            </w:r>
          </w:p>
        </w:tc>
        <w:tc>
          <w:tcPr>
            <w:tcW w:w="1915" w:type="dxa"/>
          </w:tcPr>
          <w:p w:rsidR="002F034A" w:rsidRPr="00FA71E3" w:rsidRDefault="002F034A" w:rsidP="00FA71E3">
            <w:pPr>
              <w:rPr>
                <w:rFonts w:ascii="Arial" w:eastAsia="Times New Roman" w:hAnsi="Arial" w:cs="Arial"/>
                <w:color w:val="666666"/>
                <w:lang w:val="es-ES_tradnl"/>
              </w:rPr>
            </w:pPr>
            <w:r w:rsidRPr="00FA71E3">
              <w:rPr>
                <w:rFonts w:ascii="Arial" w:eastAsia="Times New Roman" w:hAnsi="Arial" w:cs="Arial"/>
                <w:color w:val="666666"/>
                <w:lang w:val="es-ES_tradnl"/>
              </w:rPr>
              <w:t xml:space="preserve">Evidencias </w:t>
            </w:r>
          </w:p>
        </w:tc>
        <w:tc>
          <w:tcPr>
            <w:tcW w:w="1915" w:type="dxa"/>
          </w:tcPr>
          <w:p w:rsidR="002F034A" w:rsidRPr="00FA71E3" w:rsidRDefault="002F034A" w:rsidP="00FA71E3">
            <w:pPr>
              <w:rPr>
                <w:rFonts w:ascii="Arial" w:eastAsia="Times New Roman" w:hAnsi="Arial" w:cs="Arial"/>
                <w:color w:val="666666"/>
                <w:lang w:val="es-ES_tradnl"/>
              </w:rPr>
            </w:pPr>
            <w:r w:rsidRPr="00FA71E3">
              <w:rPr>
                <w:rFonts w:ascii="Arial" w:eastAsia="Times New Roman" w:hAnsi="Arial" w:cs="Arial"/>
                <w:color w:val="666666"/>
                <w:lang w:val="es-ES_tradnl"/>
              </w:rPr>
              <w:t xml:space="preserve">Hechos </w:t>
            </w:r>
          </w:p>
        </w:tc>
        <w:tc>
          <w:tcPr>
            <w:tcW w:w="1916" w:type="dxa"/>
          </w:tcPr>
          <w:p w:rsidR="002F034A" w:rsidRPr="00FA71E3" w:rsidRDefault="002F034A" w:rsidP="00FA71E3">
            <w:pPr>
              <w:rPr>
                <w:rFonts w:ascii="Arial" w:eastAsia="Times New Roman" w:hAnsi="Arial" w:cs="Arial"/>
                <w:color w:val="666666"/>
                <w:lang w:val="es-ES_tradnl"/>
              </w:rPr>
            </w:pPr>
            <w:r w:rsidRPr="00FA71E3">
              <w:rPr>
                <w:rFonts w:ascii="Arial" w:eastAsia="Times New Roman" w:hAnsi="Arial" w:cs="Arial"/>
                <w:color w:val="666666"/>
                <w:lang w:val="es-ES_tradnl"/>
              </w:rPr>
              <w:t>Argumentos</w:t>
            </w:r>
          </w:p>
        </w:tc>
      </w:tr>
      <w:tr w:rsidR="002F034A" w:rsidRPr="00FA71E3" w:rsidTr="002F034A">
        <w:tc>
          <w:tcPr>
            <w:tcW w:w="1915" w:type="dxa"/>
          </w:tcPr>
          <w:p w:rsidR="002F034A" w:rsidRPr="00FA71E3" w:rsidRDefault="002F034A" w:rsidP="00FA71E3">
            <w:pPr>
              <w:rPr>
                <w:rFonts w:ascii="Arial" w:eastAsia="Times New Roman" w:hAnsi="Arial" w:cs="Arial"/>
                <w:color w:val="666666"/>
                <w:lang w:val="es-ES_tradnl"/>
              </w:rPr>
            </w:pPr>
            <w:r w:rsidRPr="00FA71E3">
              <w:rPr>
                <w:rFonts w:ascii="Arial" w:eastAsia="Times New Roman" w:hAnsi="Arial" w:cs="Arial"/>
                <w:color w:val="666666"/>
                <w:lang w:val="es-ES_tradnl"/>
              </w:rPr>
              <w:t>Auditivos</w:t>
            </w:r>
          </w:p>
        </w:tc>
        <w:tc>
          <w:tcPr>
            <w:tcW w:w="1915" w:type="dxa"/>
          </w:tcPr>
          <w:p w:rsidR="002F034A" w:rsidRPr="00FA71E3" w:rsidRDefault="00430644" w:rsidP="00FA71E3">
            <w:pPr>
              <w:rPr>
                <w:rFonts w:ascii="Arial" w:eastAsia="Times New Roman" w:hAnsi="Arial" w:cs="Arial"/>
                <w:color w:val="666666"/>
                <w:lang w:val="es-ES_tradnl"/>
              </w:rPr>
            </w:pPr>
            <w:r w:rsidRPr="00FA71E3">
              <w:rPr>
                <w:rFonts w:ascii="Arial" w:eastAsia="Times New Roman" w:hAnsi="Arial" w:cs="Arial"/>
                <w:color w:val="666666"/>
                <w:lang w:val="es-ES_tradnl"/>
              </w:rPr>
              <w:t>Presentan sus temas de aprendizaje con excelente conversación y escuchan con atención la clase</w:t>
            </w:r>
          </w:p>
        </w:tc>
        <w:tc>
          <w:tcPr>
            <w:tcW w:w="1915" w:type="dxa"/>
          </w:tcPr>
          <w:p w:rsidR="002F034A" w:rsidRPr="00FA71E3" w:rsidRDefault="00430644" w:rsidP="00FA71E3">
            <w:pPr>
              <w:rPr>
                <w:rFonts w:ascii="Arial" w:eastAsia="Times New Roman" w:hAnsi="Arial" w:cs="Arial"/>
                <w:color w:val="666666"/>
                <w:lang w:val="es-ES_tradnl"/>
              </w:rPr>
            </w:pPr>
            <w:r w:rsidRPr="00FA71E3">
              <w:rPr>
                <w:rFonts w:ascii="Arial" w:eastAsia="Times New Roman" w:hAnsi="Arial" w:cs="Arial"/>
                <w:color w:val="666666"/>
                <w:lang w:val="es-ES_tradnl"/>
              </w:rPr>
              <w:t xml:space="preserve">Organizan sus idea y su aprendizaje y  discuten los temas en clases </w:t>
            </w:r>
          </w:p>
        </w:tc>
        <w:tc>
          <w:tcPr>
            <w:tcW w:w="1915" w:type="dxa"/>
          </w:tcPr>
          <w:p w:rsidR="002F034A" w:rsidRPr="00FA71E3" w:rsidRDefault="00430644" w:rsidP="00FA71E3">
            <w:pPr>
              <w:rPr>
                <w:rFonts w:ascii="Arial" w:eastAsia="Times New Roman" w:hAnsi="Arial" w:cs="Arial"/>
                <w:color w:val="666666"/>
                <w:lang w:val="es-ES_tradnl"/>
              </w:rPr>
            </w:pPr>
            <w:r w:rsidRPr="00FA71E3">
              <w:rPr>
                <w:rFonts w:ascii="Arial" w:eastAsia="Times New Roman" w:hAnsi="Arial" w:cs="Arial"/>
                <w:color w:val="666666"/>
                <w:lang w:val="es-ES_tradnl"/>
              </w:rPr>
              <w:t xml:space="preserve">Son alumnos que escuchan en clases y aportan sus comentarios les molesta el ruido en la clase </w:t>
            </w:r>
          </w:p>
        </w:tc>
        <w:tc>
          <w:tcPr>
            <w:tcW w:w="1916" w:type="dxa"/>
          </w:tcPr>
          <w:p w:rsidR="002F034A" w:rsidRPr="00FA71E3" w:rsidRDefault="00B25D69" w:rsidP="00FA71E3">
            <w:pPr>
              <w:rPr>
                <w:rFonts w:ascii="Arial" w:eastAsia="Times New Roman" w:hAnsi="Arial" w:cs="Arial"/>
                <w:color w:val="666666"/>
                <w:lang w:val="es-ES_tradnl"/>
              </w:rPr>
            </w:pPr>
            <w:r w:rsidRPr="00FA71E3">
              <w:rPr>
                <w:rFonts w:ascii="Arial" w:eastAsia="Times New Roman" w:hAnsi="Arial" w:cs="Arial"/>
                <w:color w:val="666666"/>
                <w:lang w:val="es-ES_tradnl"/>
              </w:rPr>
              <w:t xml:space="preserve">Son alumnos </w:t>
            </w:r>
            <w:proofErr w:type="spellStart"/>
            <w:r w:rsidRPr="00FA71E3">
              <w:rPr>
                <w:rFonts w:ascii="Arial" w:eastAsia="Times New Roman" w:hAnsi="Arial" w:cs="Arial"/>
                <w:color w:val="666666"/>
                <w:lang w:val="es-ES_tradnl"/>
              </w:rPr>
              <w:t>mas</w:t>
            </w:r>
            <w:proofErr w:type="spellEnd"/>
            <w:r w:rsidRPr="00FA71E3">
              <w:rPr>
                <w:rFonts w:ascii="Arial" w:eastAsia="Times New Roman" w:hAnsi="Arial" w:cs="Arial"/>
                <w:color w:val="666666"/>
                <w:lang w:val="es-ES_tradnl"/>
              </w:rPr>
              <w:t xml:space="preserve"> cerebrales que otros </w:t>
            </w:r>
          </w:p>
        </w:tc>
      </w:tr>
      <w:tr w:rsidR="002F034A" w:rsidRPr="00FA71E3" w:rsidTr="002F034A">
        <w:tc>
          <w:tcPr>
            <w:tcW w:w="1915" w:type="dxa"/>
          </w:tcPr>
          <w:p w:rsidR="002F034A" w:rsidRPr="00FA71E3" w:rsidRDefault="002F034A" w:rsidP="00FA71E3">
            <w:pPr>
              <w:rPr>
                <w:rFonts w:ascii="Arial" w:eastAsia="Times New Roman" w:hAnsi="Arial" w:cs="Arial"/>
                <w:color w:val="666666"/>
                <w:lang w:val="es-ES_tradnl"/>
              </w:rPr>
            </w:pPr>
            <w:r w:rsidRPr="00FA71E3">
              <w:rPr>
                <w:rFonts w:ascii="Arial" w:eastAsia="Times New Roman" w:hAnsi="Arial" w:cs="Arial"/>
                <w:color w:val="666666"/>
                <w:lang w:val="es-ES_tradnl"/>
              </w:rPr>
              <w:t>Visuales</w:t>
            </w:r>
          </w:p>
        </w:tc>
        <w:tc>
          <w:tcPr>
            <w:tcW w:w="1915" w:type="dxa"/>
          </w:tcPr>
          <w:p w:rsidR="002F034A" w:rsidRPr="00FA71E3" w:rsidRDefault="00A975B3" w:rsidP="00FA71E3">
            <w:pPr>
              <w:rPr>
                <w:rFonts w:ascii="Arial" w:eastAsia="Times New Roman" w:hAnsi="Arial" w:cs="Arial"/>
                <w:color w:val="666666"/>
                <w:lang w:val="es-ES_tradnl"/>
              </w:rPr>
            </w:pPr>
            <w:r w:rsidRPr="00FA71E3">
              <w:rPr>
                <w:rFonts w:ascii="Arial" w:eastAsia="Times New Roman" w:hAnsi="Arial" w:cs="Arial"/>
                <w:color w:val="666666"/>
                <w:lang w:val="es-ES_tradnl"/>
              </w:rPr>
              <w:t xml:space="preserve">Presentan sus temas de aprendizaje basado en imágenes </w:t>
            </w:r>
          </w:p>
        </w:tc>
        <w:tc>
          <w:tcPr>
            <w:tcW w:w="1915" w:type="dxa"/>
          </w:tcPr>
          <w:p w:rsidR="002F034A" w:rsidRPr="00FA71E3" w:rsidRDefault="00430644" w:rsidP="00FA71E3">
            <w:pPr>
              <w:rPr>
                <w:rFonts w:ascii="Arial" w:eastAsia="Times New Roman" w:hAnsi="Arial" w:cs="Arial"/>
                <w:color w:val="666666"/>
                <w:lang w:val="es-ES_tradnl"/>
              </w:rPr>
            </w:pPr>
            <w:r w:rsidRPr="00FA71E3">
              <w:rPr>
                <w:rFonts w:ascii="Arial" w:eastAsia="Times New Roman" w:hAnsi="Arial" w:cs="Arial"/>
                <w:color w:val="666666"/>
                <w:lang w:val="es-ES_tradnl"/>
              </w:rPr>
              <w:t xml:space="preserve">El </w:t>
            </w:r>
            <w:r w:rsidR="00A975B3" w:rsidRPr="00FA71E3">
              <w:rPr>
                <w:rFonts w:ascii="Arial" w:eastAsia="Times New Roman" w:hAnsi="Arial" w:cs="Arial"/>
                <w:color w:val="666666"/>
                <w:lang w:val="es-ES_tradnl"/>
              </w:rPr>
              <w:t xml:space="preserve">Producto del aprendizaje </w:t>
            </w:r>
            <w:r w:rsidRPr="00FA71E3">
              <w:rPr>
                <w:rFonts w:ascii="Arial" w:eastAsia="Times New Roman" w:hAnsi="Arial" w:cs="Arial"/>
                <w:color w:val="666666"/>
                <w:lang w:val="es-ES_tradnl"/>
              </w:rPr>
              <w:t xml:space="preserve"> que me entregan es </w:t>
            </w:r>
            <w:r w:rsidR="00A975B3" w:rsidRPr="00FA71E3">
              <w:rPr>
                <w:rFonts w:ascii="Arial" w:eastAsia="Times New Roman" w:hAnsi="Arial" w:cs="Arial"/>
                <w:color w:val="666666"/>
                <w:lang w:val="es-ES_tradnl"/>
              </w:rPr>
              <w:t xml:space="preserve">con mayor carga visual </w:t>
            </w:r>
          </w:p>
        </w:tc>
        <w:tc>
          <w:tcPr>
            <w:tcW w:w="1915" w:type="dxa"/>
          </w:tcPr>
          <w:p w:rsidR="002F034A" w:rsidRPr="00FA71E3" w:rsidRDefault="00A975B3" w:rsidP="00FA71E3">
            <w:pPr>
              <w:rPr>
                <w:rFonts w:ascii="Arial" w:eastAsia="Times New Roman" w:hAnsi="Arial" w:cs="Arial"/>
                <w:color w:val="666666"/>
                <w:lang w:val="es-ES_tradnl"/>
              </w:rPr>
            </w:pPr>
            <w:r w:rsidRPr="00FA71E3">
              <w:rPr>
                <w:rFonts w:ascii="Arial" w:eastAsia="Times New Roman" w:hAnsi="Arial" w:cs="Arial"/>
                <w:color w:val="666666"/>
                <w:lang w:val="es-ES_tradnl"/>
              </w:rPr>
              <w:t xml:space="preserve">Memorizan y </w:t>
            </w:r>
            <w:r w:rsidR="00430644" w:rsidRPr="00FA71E3">
              <w:rPr>
                <w:rFonts w:ascii="Arial" w:eastAsia="Times New Roman" w:hAnsi="Arial" w:cs="Arial"/>
                <w:color w:val="666666"/>
                <w:lang w:val="es-ES_tradnl"/>
              </w:rPr>
              <w:t>aprenden</w:t>
            </w:r>
            <w:r w:rsidRPr="00FA71E3">
              <w:rPr>
                <w:rFonts w:ascii="Arial" w:eastAsia="Times New Roman" w:hAnsi="Arial" w:cs="Arial"/>
                <w:color w:val="666666"/>
                <w:lang w:val="es-ES_tradnl"/>
              </w:rPr>
              <w:t xml:space="preserve"> mediante la fijación de imágenes </w:t>
            </w:r>
          </w:p>
        </w:tc>
        <w:tc>
          <w:tcPr>
            <w:tcW w:w="1916" w:type="dxa"/>
          </w:tcPr>
          <w:p w:rsidR="002F034A" w:rsidRPr="00FA71E3" w:rsidRDefault="00B25D69" w:rsidP="00FA71E3">
            <w:pPr>
              <w:rPr>
                <w:rFonts w:ascii="Arial" w:eastAsia="Times New Roman" w:hAnsi="Arial" w:cs="Arial"/>
                <w:color w:val="666666"/>
                <w:lang w:val="es-ES_tradnl"/>
              </w:rPr>
            </w:pPr>
            <w:r w:rsidRPr="00FA71E3">
              <w:rPr>
                <w:rFonts w:ascii="Arial" w:eastAsia="Times New Roman" w:hAnsi="Arial" w:cs="Arial"/>
                <w:color w:val="666666"/>
                <w:lang w:val="es-ES_tradnl"/>
              </w:rPr>
              <w:t>Alumnos que aprenden y entienden el mundo tal como lo ven</w:t>
            </w:r>
          </w:p>
        </w:tc>
      </w:tr>
      <w:tr w:rsidR="002F034A" w:rsidRPr="00FA71E3" w:rsidTr="002F034A">
        <w:tc>
          <w:tcPr>
            <w:tcW w:w="1915" w:type="dxa"/>
          </w:tcPr>
          <w:p w:rsidR="002F034A" w:rsidRPr="00FA71E3" w:rsidRDefault="002F034A" w:rsidP="00FA71E3">
            <w:pPr>
              <w:rPr>
                <w:rFonts w:ascii="Arial" w:eastAsia="Times New Roman" w:hAnsi="Arial" w:cs="Arial"/>
                <w:color w:val="666666"/>
                <w:lang w:val="es-ES_tradnl"/>
              </w:rPr>
            </w:pPr>
            <w:r w:rsidRPr="00FA71E3">
              <w:rPr>
                <w:rFonts w:ascii="Arial" w:eastAsia="Times New Roman" w:hAnsi="Arial" w:cs="Arial"/>
                <w:color w:val="666666"/>
                <w:lang w:val="es-ES_tradnl"/>
              </w:rPr>
              <w:t xml:space="preserve">Kinestesicos </w:t>
            </w:r>
          </w:p>
        </w:tc>
        <w:tc>
          <w:tcPr>
            <w:tcW w:w="1915" w:type="dxa"/>
          </w:tcPr>
          <w:p w:rsidR="002F034A" w:rsidRPr="00FA71E3" w:rsidRDefault="00430644" w:rsidP="00FA71E3">
            <w:pPr>
              <w:rPr>
                <w:rFonts w:ascii="Arial" w:eastAsia="Times New Roman" w:hAnsi="Arial" w:cs="Arial"/>
                <w:color w:val="666666"/>
                <w:lang w:val="es-ES_tradnl"/>
              </w:rPr>
            </w:pPr>
            <w:r w:rsidRPr="00FA71E3">
              <w:rPr>
                <w:rFonts w:ascii="Arial" w:eastAsia="Times New Roman" w:hAnsi="Arial" w:cs="Arial"/>
                <w:color w:val="666666"/>
                <w:lang w:val="es-ES_tradnl"/>
              </w:rPr>
              <w:t xml:space="preserve">Requieren demostrar su aprendizaje de la clase con actividades físicas  y expresan sus sentimientos sobre los temas de clases </w:t>
            </w:r>
          </w:p>
        </w:tc>
        <w:tc>
          <w:tcPr>
            <w:tcW w:w="1915" w:type="dxa"/>
          </w:tcPr>
          <w:p w:rsidR="002F034A" w:rsidRPr="00FA71E3" w:rsidRDefault="002F034A" w:rsidP="00FA71E3">
            <w:pPr>
              <w:rPr>
                <w:rFonts w:ascii="Arial" w:eastAsia="Times New Roman" w:hAnsi="Arial" w:cs="Arial"/>
                <w:color w:val="666666"/>
                <w:lang w:val="es-ES_tradnl"/>
              </w:rPr>
            </w:pPr>
          </w:p>
          <w:p w:rsidR="00430644" w:rsidRPr="00FA71E3" w:rsidRDefault="00430644" w:rsidP="00FA71E3">
            <w:pPr>
              <w:rPr>
                <w:rFonts w:ascii="Arial" w:eastAsia="Times New Roman" w:hAnsi="Arial" w:cs="Arial"/>
                <w:color w:val="666666"/>
                <w:lang w:val="es-ES_tradnl"/>
              </w:rPr>
            </w:pPr>
            <w:r w:rsidRPr="00FA71E3">
              <w:rPr>
                <w:rFonts w:ascii="Arial" w:eastAsia="Times New Roman" w:hAnsi="Arial" w:cs="Arial"/>
                <w:color w:val="666666"/>
                <w:lang w:val="es-ES_tradnl"/>
              </w:rPr>
              <w:t xml:space="preserve">El producto de  su aprendizaje va acompañado de actividades que puedan realizar y que expresen su manera de pensar </w:t>
            </w:r>
          </w:p>
        </w:tc>
        <w:tc>
          <w:tcPr>
            <w:tcW w:w="1915" w:type="dxa"/>
          </w:tcPr>
          <w:p w:rsidR="002F034A" w:rsidRPr="00FA71E3" w:rsidRDefault="007E38C2" w:rsidP="00FA71E3">
            <w:pPr>
              <w:rPr>
                <w:rFonts w:ascii="Arial" w:eastAsia="Times New Roman" w:hAnsi="Arial" w:cs="Arial"/>
                <w:color w:val="666666"/>
                <w:lang w:val="es-ES_tradnl"/>
              </w:rPr>
            </w:pPr>
            <w:r w:rsidRPr="00FA71E3">
              <w:rPr>
                <w:rFonts w:ascii="Arial" w:eastAsia="Times New Roman" w:hAnsi="Arial" w:cs="Arial"/>
                <w:color w:val="666666"/>
                <w:lang w:val="es-ES_tradnl"/>
              </w:rPr>
              <w:t>C</w:t>
            </w:r>
            <w:r w:rsidR="005F677C" w:rsidRPr="00FA71E3">
              <w:rPr>
                <w:rFonts w:ascii="Arial" w:eastAsia="Times New Roman" w:hAnsi="Arial" w:cs="Arial"/>
                <w:color w:val="666666"/>
                <w:lang w:val="es-ES_tradnl"/>
              </w:rPr>
              <w:t>on</w:t>
            </w:r>
            <w:r w:rsidRPr="00FA71E3">
              <w:rPr>
                <w:rFonts w:ascii="Arial" w:eastAsia="Times New Roman" w:hAnsi="Arial" w:cs="Arial"/>
                <w:color w:val="666666"/>
                <w:lang w:val="es-ES_tradnl"/>
              </w:rPr>
              <w:t xml:space="preserve"> </w:t>
            </w:r>
            <w:r w:rsidR="005F677C" w:rsidRPr="00FA71E3">
              <w:rPr>
                <w:rFonts w:ascii="Arial" w:eastAsia="Times New Roman" w:hAnsi="Arial" w:cs="Arial"/>
                <w:color w:val="666666"/>
                <w:lang w:val="es-ES_tradnl"/>
              </w:rPr>
              <w:t>hech</w:t>
            </w:r>
            <w:r w:rsidRPr="00FA71E3">
              <w:rPr>
                <w:rFonts w:ascii="Arial" w:eastAsia="Times New Roman" w:hAnsi="Arial" w:cs="Arial"/>
                <w:color w:val="666666"/>
                <w:lang w:val="es-ES_tradnl"/>
              </w:rPr>
              <w:t>os me demuestran en clase su sensibilidad y expresan espontáneamente su opinión sobre los proceso de aprendizaje</w:t>
            </w:r>
          </w:p>
        </w:tc>
        <w:tc>
          <w:tcPr>
            <w:tcW w:w="1916" w:type="dxa"/>
          </w:tcPr>
          <w:p w:rsidR="002F034A" w:rsidRPr="00FA71E3" w:rsidRDefault="005F677C" w:rsidP="00FA71E3">
            <w:pPr>
              <w:rPr>
                <w:rFonts w:ascii="Arial" w:eastAsia="Times New Roman" w:hAnsi="Arial" w:cs="Arial"/>
                <w:color w:val="666666"/>
                <w:lang w:val="es-ES_tradnl"/>
              </w:rPr>
            </w:pPr>
            <w:r w:rsidRPr="00FA71E3">
              <w:rPr>
                <w:rFonts w:ascii="Arial" w:eastAsia="Times New Roman" w:hAnsi="Arial" w:cs="Arial"/>
                <w:color w:val="666666"/>
                <w:lang w:val="es-ES_tradnl"/>
              </w:rPr>
              <w:t xml:space="preserve">Estos alumnos son preferentemente sensitivos y expresan con facilidad  </w:t>
            </w:r>
            <w:r w:rsidR="007672FA" w:rsidRPr="00FA71E3">
              <w:rPr>
                <w:rFonts w:ascii="Arial" w:eastAsia="Times New Roman" w:hAnsi="Arial" w:cs="Arial"/>
                <w:color w:val="666666"/>
                <w:lang w:val="es-ES_tradnl"/>
              </w:rPr>
              <w:t>sus pens</w:t>
            </w:r>
            <w:r w:rsidRPr="00FA71E3">
              <w:rPr>
                <w:rFonts w:ascii="Arial" w:eastAsia="Times New Roman" w:hAnsi="Arial" w:cs="Arial"/>
                <w:color w:val="666666"/>
                <w:lang w:val="es-ES_tradnl"/>
              </w:rPr>
              <w:t xml:space="preserve">amientos </w:t>
            </w:r>
          </w:p>
        </w:tc>
      </w:tr>
      <w:tr w:rsidR="002F034A" w:rsidRPr="00FA71E3" w:rsidTr="002F034A">
        <w:tc>
          <w:tcPr>
            <w:tcW w:w="1915" w:type="dxa"/>
          </w:tcPr>
          <w:p w:rsidR="002F034A" w:rsidRPr="00FA71E3" w:rsidRDefault="00430644" w:rsidP="00FA71E3">
            <w:pPr>
              <w:rPr>
                <w:rFonts w:ascii="Arial" w:eastAsia="Times New Roman" w:hAnsi="Arial" w:cs="Arial"/>
                <w:color w:val="666666"/>
                <w:lang w:val="es-ES_tradnl"/>
              </w:rPr>
            </w:pPr>
            <w:r w:rsidRPr="00FA71E3">
              <w:rPr>
                <w:rFonts w:ascii="Arial" w:eastAsia="Times New Roman" w:hAnsi="Arial" w:cs="Arial"/>
                <w:color w:val="666666"/>
                <w:lang w:val="es-ES_tradnl"/>
              </w:rPr>
              <w:t xml:space="preserve">Auditivos </w:t>
            </w:r>
          </w:p>
        </w:tc>
        <w:tc>
          <w:tcPr>
            <w:tcW w:w="1915" w:type="dxa"/>
          </w:tcPr>
          <w:p w:rsidR="002F034A" w:rsidRPr="00FA71E3" w:rsidRDefault="007E38C2" w:rsidP="00FA71E3">
            <w:pPr>
              <w:rPr>
                <w:rFonts w:ascii="Arial" w:eastAsia="Times New Roman" w:hAnsi="Arial" w:cs="Arial"/>
                <w:color w:val="666666"/>
                <w:lang w:val="es-ES_tradnl"/>
              </w:rPr>
            </w:pPr>
            <w:r w:rsidRPr="00FA71E3">
              <w:rPr>
                <w:rFonts w:ascii="Arial" w:eastAsia="Times New Roman" w:hAnsi="Arial" w:cs="Arial"/>
                <w:color w:val="666666"/>
                <w:lang w:val="es-ES_tradnl"/>
              </w:rPr>
              <w:t xml:space="preserve">Hablan rítmicamente en clases </w:t>
            </w:r>
          </w:p>
        </w:tc>
        <w:tc>
          <w:tcPr>
            <w:tcW w:w="1915" w:type="dxa"/>
          </w:tcPr>
          <w:p w:rsidR="002F034A" w:rsidRPr="00FA71E3" w:rsidRDefault="007E38C2" w:rsidP="00FA71E3">
            <w:pPr>
              <w:rPr>
                <w:rFonts w:ascii="Arial" w:eastAsia="Times New Roman" w:hAnsi="Arial" w:cs="Arial"/>
                <w:color w:val="666666"/>
                <w:lang w:val="es-ES_tradnl"/>
              </w:rPr>
            </w:pPr>
            <w:r w:rsidRPr="00FA71E3">
              <w:rPr>
                <w:rFonts w:ascii="Arial" w:eastAsia="Times New Roman" w:hAnsi="Arial" w:cs="Arial"/>
                <w:color w:val="666666"/>
                <w:lang w:val="es-ES_tradnl"/>
              </w:rPr>
              <w:t>Les gusta la discusión</w:t>
            </w:r>
          </w:p>
        </w:tc>
        <w:tc>
          <w:tcPr>
            <w:tcW w:w="1915" w:type="dxa"/>
          </w:tcPr>
          <w:p w:rsidR="002F034A" w:rsidRPr="00FA71E3" w:rsidRDefault="007E38C2" w:rsidP="00FA71E3">
            <w:pPr>
              <w:rPr>
                <w:rFonts w:ascii="Arial" w:eastAsia="Times New Roman" w:hAnsi="Arial" w:cs="Arial"/>
                <w:color w:val="666666"/>
                <w:lang w:val="es-ES_tradnl"/>
              </w:rPr>
            </w:pPr>
            <w:r w:rsidRPr="00FA71E3">
              <w:rPr>
                <w:rFonts w:ascii="Arial" w:eastAsia="Times New Roman" w:hAnsi="Arial" w:cs="Arial"/>
                <w:color w:val="666666"/>
                <w:lang w:val="es-ES_tradnl"/>
              </w:rPr>
              <w:t xml:space="preserve">Tienden a reconocer los comentarios en clases </w:t>
            </w:r>
          </w:p>
        </w:tc>
        <w:tc>
          <w:tcPr>
            <w:tcW w:w="1916" w:type="dxa"/>
          </w:tcPr>
          <w:p w:rsidR="002F034A" w:rsidRPr="00FA71E3" w:rsidRDefault="00B25D69" w:rsidP="00FA71E3">
            <w:pPr>
              <w:rPr>
                <w:rFonts w:ascii="Arial" w:eastAsia="Times New Roman" w:hAnsi="Arial" w:cs="Arial"/>
                <w:color w:val="666666"/>
                <w:lang w:val="es-ES_tradnl"/>
              </w:rPr>
            </w:pPr>
            <w:r w:rsidRPr="00FA71E3">
              <w:rPr>
                <w:rFonts w:ascii="Arial" w:eastAsia="Times New Roman" w:hAnsi="Arial" w:cs="Arial"/>
                <w:color w:val="666666"/>
                <w:lang w:val="es-ES_tradnl"/>
              </w:rPr>
              <w:t xml:space="preserve">Estos alumnos están interesados en escuchar y comentar </w:t>
            </w:r>
          </w:p>
        </w:tc>
      </w:tr>
      <w:tr w:rsidR="002F034A" w:rsidRPr="00FA71E3" w:rsidTr="002F034A">
        <w:tc>
          <w:tcPr>
            <w:tcW w:w="1915" w:type="dxa"/>
          </w:tcPr>
          <w:p w:rsidR="002F034A" w:rsidRPr="00FA71E3" w:rsidRDefault="00430644" w:rsidP="00FA71E3">
            <w:pPr>
              <w:rPr>
                <w:rFonts w:ascii="Arial" w:eastAsia="Times New Roman" w:hAnsi="Arial" w:cs="Arial"/>
                <w:color w:val="666666"/>
                <w:lang w:val="es-ES_tradnl"/>
              </w:rPr>
            </w:pPr>
            <w:r w:rsidRPr="00FA71E3">
              <w:rPr>
                <w:rFonts w:ascii="Arial" w:eastAsia="Times New Roman" w:hAnsi="Arial" w:cs="Arial"/>
                <w:color w:val="666666"/>
                <w:lang w:val="es-ES_tradnl"/>
              </w:rPr>
              <w:t xml:space="preserve">Visuales </w:t>
            </w:r>
          </w:p>
        </w:tc>
        <w:tc>
          <w:tcPr>
            <w:tcW w:w="1915" w:type="dxa"/>
          </w:tcPr>
          <w:p w:rsidR="002F034A" w:rsidRPr="00FA71E3" w:rsidRDefault="007E38C2" w:rsidP="00FA71E3">
            <w:pPr>
              <w:rPr>
                <w:rFonts w:ascii="Arial" w:eastAsia="Times New Roman" w:hAnsi="Arial" w:cs="Arial"/>
                <w:color w:val="666666"/>
                <w:lang w:val="es-ES_tradnl"/>
              </w:rPr>
            </w:pPr>
            <w:r w:rsidRPr="00FA71E3">
              <w:rPr>
                <w:rFonts w:ascii="Arial" w:eastAsia="Times New Roman" w:hAnsi="Arial" w:cs="Arial"/>
                <w:color w:val="666666"/>
                <w:lang w:val="es-ES_tradnl"/>
              </w:rPr>
              <w:t xml:space="preserve">Hablan rápido en clases </w:t>
            </w:r>
          </w:p>
        </w:tc>
        <w:tc>
          <w:tcPr>
            <w:tcW w:w="1915" w:type="dxa"/>
          </w:tcPr>
          <w:p w:rsidR="002F034A" w:rsidRPr="00FA71E3" w:rsidRDefault="007E38C2" w:rsidP="00FA71E3">
            <w:pPr>
              <w:rPr>
                <w:rFonts w:ascii="Arial" w:eastAsia="Times New Roman" w:hAnsi="Arial" w:cs="Arial"/>
                <w:color w:val="666666"/>
                <w:lang w:val="es-ES_tradnl"/>
              </w:rPr>
            </w:pPr>
            <w:r w:rsidRPr="00FA71E3">
              <w:rPr>
                <w:rFonts w:ascii="Arial" w:eastAsia="Times New Roman" w:hAnsi="Arial" w:cs="Arial"/>
                <w:color w:val="666666"/>
                <w:lang w:val="es-ES_tradnl"/>
              </w:rPr>
              <w:t xml:space="preserve">Les gusta cubrir los contenidos de la clase </w:t>
            </w:r>
          </w:p>
        </w:tc>
        <w:tc>
          <w:tcPr>
            <w:tcW w:w="1915" w:type="dxa"/>
          </w:tcPr>
          <w:p w:rsidR="002F034A" w:rsidRPr="00FA71E3" w:rsidRDefault="007E38C2" w:rsidP="00FA71E3">
            <w:pPr>
              <w:rPr>
                <w:rFonts w:ascii="Arial" w:eastAsia="Times New Roman" w:hAnsi="Arial" w:cs="Arial"/>
                <w:color w:val="666666"/>
                <w:lang w:val="es-ES_tradnl"/>
              </w:rPr>
            </w:pPr>
            <w:r w:rsidRPr="00FA71E3">
              <w:rPr>
                <w:rFonts w:ascii="Arial" w:eastAsia="Times New Roman" w:hAnsi="Arial" w:cs="Arial"/>
                <w:color w:val="666666"/>
                <w:lang w:val="es-ES_tradnl"/>
              </w:rPr>
              <w:t xml:space="preserve">Usan la retroalimentación visual aprendizaje </w:t>
            </w:r>
          </w:p>
        </w:tc>
        <w:tc>
          <w:tcPr>
            <w:tcW w:w="1916" w:type="dxa"/>
          </w:tcPr>
          <w:p w:rsidR="002F034A" w:rsidRPr="00FA71E3" w:rsidRDefault="00B25D69" w:rsidP="00FA71E3">
            <w:pPr>
              <w:rPr>
                <w:rFonts w:ascii="Arial" w:eastAsia="Times New Roman" w:hAnsi="Arial" w:cs="Arial"/>
                <w:color w:val="666666"/>
                <w:lang w:val="es-ES_tradnl"/>
              </w:rPr>
            </w:pPr>
            <w:r w:rsidRPr="00FA71E3">
              <w:rPr>
                <w:rFonts w:ascii="Arial" w:eastAsia="Times New Roman" w:hAnsi="Arial" w:cs="Arial"/>
                <w:color w:val="666666"/>
                <w:lang w:val="es-ES_tradnl"/>
              </w:rPr>
              <w:t xml:space="preserve">Estos alumnos recuerdan lo que aprenden en base a imágenes </w:t>
            </w:r>
          </w:p>
        </w:tc>
      </w:tr>
      <w:tr w:rsidR="002F034A" w:rsidRPr="00FA71E3" w:rsidTr="002F034A">
        <w:tc>
          <w:tcPr>
            <w:tcW w:w="1915" w:type="dxa"/>
          </w:tcPr>
          <w:p w:rsidR="002F034A" w:rsidRPr="00FA71E3" w:rsidRDefault="00430644" w:rsidP="00FA71E3">
            <w:pPr>
              <w:rPr>
                <w:rFonts w:ascii="Arial" w:eastAsia="Times New Roman" w:hAnsi="Arial" w:cs="Arial"/>
                <w:color w:val="666666"/>
                <w:lang w:val="es-ES_tradnl"/>
              </w:rPr>
            </w:pPr>
            <w:proofErr w:type="spellStart"/>
            <w:r w:rsidRPr="00FA71E3">
              <w:rPr>
                <w:rFonts w:ascii="Arial" w:eastAsia="Times New Roman" w:hAnsi="Arial" w:cs="Arial"/>
                <w:color w:val="666666"/>
                <w:lang w:val="es-ES_tradnl"/>
              </w:rPr>
              <w:t>Kinestesicos</w:t>
            </w:r>
            <w:proofErr w:type="spellEnd"/>
          </w:p>
        </w:tc>
        <w:tc>
          <w:tcPr>
            <w:tcW w:w="1915" w:type="dxa"/>
          </w:tcPr>
          <w:p w:rsidR="007E38C2" w:rsidRPr="00FA71E3" w:rsidRDefault="007E38C2" w:rsidP="00FA71E3">
            <w:pPr>
              <w:rPr>
                <w:rFonts w:ascii="Arial" w:eastAsia="Times New Roman" w:hAnsi="Arial" w:cs="Arial"/>
                <w:color w:val="666666"/>
                <w:lang w:val="es-ES_tradnl"/>
              </w:rPr>
            </w:pPr>
            <w:r w:rsidRPr="00FA71E3">
              <w:rPr>
                <w:rFonts w:ascii="Arial" w:eastAsia="Times New Roman" w:hAnsi="Arial" w:cs="Arial"/>
                <w:color w:val="666666"/>
                <w:lang w:val="es-ES_tradnl"/>
              </w:rPr>
              <w:t xml:space="preserve">Hablan despacio en clases </w:t>
            </w:r>
          </w:p>
        </w:tc>
        <w:tc>
          <w:tcPr>
            <w:tcW w:w="1915" w:type="dxa"/>
          </w:tcPr>
          <w:p w:rsidR="002F034A" w:rsidRPr="00FA71E3" w:rsidRDefault="007E38C2" w:rsidP="00FA71E3">
            <w:pPr>
              <w:rPr>
                <w:rFonts w:ascii="Arial" w:eastAsia="Times New Roman" w:hAnsi="Arial" w:cs="Arial"/>
                <w:color w:val="666666"/>
                <w:lang w:val="es-ES_tradnl"/>
              </w:rPr>
            </w:pPr>
            <w:r w:rsidRPr="00FA71E3">
              <w:rPr>
                <w:rFonts w:ascii="Arial" w:eastAsia="Times New Roman" w:hAnsi="Arial" w:cs="Arial"/>
                <w:color w:val="666666"/>
                <w:lang w:val="es-ES_tradnl"/>
              </w:rPr>
              <w:t xml:space="preserve">Se involucran en las actividades de la clase </w:t>
            </w:r>
          </w:p>
        </w:tc>
        <w:tc>
          <w:tcPr>
            <w:tcW w:w="1915" w:type="dxa"/>
          </w:tcPr>
          <w:p w:rsidR="002F034A" w:rsidRPr="00FA71E3" w:rsidRDefault="0067421D" w:rsidP="00FA71E3">
            <w:pPr>
              <w:rPr>
                <w:rFonts w:ascii="Arial" w:eastAsia="Times New Roman" w:hAnsi="Arial" w:cs="Arial"/>
                <w:color w:val="666666"/>
                <w:lang w:val="es-ES_tradnl"/>
              </w:rPr>
            </w:pPr>
            <w:r w:rsidRPr="00FA71E3">
              <w:rPr>
                <w:rFonts w:ascii="Arial" w:eastAsia="Times New Roman" w:hAnsi="Arial" w:cs="Arial"/>
                <w:color w:val="666666"/>
                <w:lang w:val="es-ES_tradnl"/>
              </w:rPr>
              <w:t>Utilizan mucho las demostraciones</w:t>
            </w:r>
          </w:p>
        </w:tc>
        <w:tc>
          <w:tcPr>
            <w:tcW w:w="1916" w:type="dxa"/>
          </w:tcPr>
          <w:p w:rsidR="002F034A" w:rsidRPr="00FA71E3" w:rsidRDefault="005F677C" w:rsidP="00FA71E3">
            <w:pPr>
              <w:rPr>
                <w:rFonts w:ascii="Arial" w:eastAsia="Times New Roman" w:hAnsi="Arial" w:cs="Arial"/>
                <w:color w:val="666666"/>
                <w:lang w:val="es-ES_tradnl"/>
              </w:rPr>
            </w:pPr>
            <w:r w:rsidRPr="00FA71E3">
              <w:rPr>
                <w:rFonts w:ascii="Arial" w:eastAsia="Times New Roman" w:hAnsi="Arial" w:cs="Arial"/>
                <w:color w:val="666666"/>
                <w:lang w:val="es-ES_tradnl"/>
              </w:rPr>
              <w:t>Tiene buen percepción y sensibilidad</w:t>
            </w:r>
          </w:p>
        </w:tc>
      </w:tr>
      <w:tr w:rsidR="002F034A" w:rsidRPr="00FA71E3" w:rsidTr="002F034A">
        <w:tc>
          <w:tcPr>
            <w:tcW w:w="1915" w:type="dxa"/>
          </w:tcPr>
          <w:p w:rsidR="002F034A" w:rsidRPr="00FA71E3" w:rsidRDefault="002F034A" w:rsidP="00FA71E3">
            <w:pPr>
              <w:rPr>
                <w:rFonts w:ascii="Arial" w:eastAsia="Times New Roman" w:hAnsi="Arial" w:cs="Arial"/>
                <w:color w:val="666666"/>
                <w:lang w:val="es-ES_tradnl"/>
              </w:rPr>
            </w:pPr>
          </w:p>
        </w:tc>
        <w:tc>
          <w:tcPr>
            <w:tcW w:w="1915" w:type="dxa"/>
          </w:tcPr>
          <w:p w:rsidR="002F034A" w:rsidRPr="00FA71E3" w:rsidRDefault="002F034A" w:rsidP="00FA71E3">
            <w:pPr>
              <w:rPr>
                <w:rFonts w:ascii="Arial" w:eastAsia="Times New Roman" w:hAnsi="Arial" w:cs="Arial"/>
                <w:color w:val="666666"/>
                <w:lang w:val="es-ES_tradnl"/>
              </w:rPr>
            </w:pPr>
          </w:p>
        </w:tc>
        <w:tc>
          <w:tcPr>
            <w:tcW w:w="1915" w:type="dxa"/>
          </w:tcPr>
          <w:p w:rsidR="002F034A" w:rsidRPr="00FA71E3" w:rsidRDefault="002F034A" w:rsidP="00FA71E3">
            <w:pPr>
              <w:rPr>
                <w:rFonts w:ascii="Arial" w:eastAsia="Times New Roman" w:hAnsi="Arial" w:cs="Arial"/>
                <w:color w:val="666666"/>
                <w:lang w:val="es-ES_tradnl"/>
              </w:rPr>
            </w:pPr>
          </w:p>
        </w:tc>
        <w:tc>
          <w:tcPr>
            <w:tcW w:w="1915" w:type="dxa"/>
          </w:tcPr>
          <w:p w:rsidR="002F034A" w:rsidRPr="00FA71E3" w:rsidRDefault="002F034A" w:rsidP="00FA71E3">
            <w:pPr>
              <w:rPr>
                <w:rFonts w:ascii="Arial" w:eastAsia="Times New Roman" w:hAnsi="Arial" w:cs="Arial"/>
                <w:color w:val="666666"/>
                <w:lang w:val="es-ES_tradnl"/>
              </w:rPr>
            </w:pPr>
          </w:p>
        </w:tc>
        <w:tc>
          <w:tcPr>
            <w:tcW w:w="1916" w:type="dxa"/>
          </w:tcPr>
          <w:p w:rsidR="002F034A" w:rsidRPr="00FA71E3" w:rsidRDefault="002F034A" w:rsidP="00FA71E3">
            <w:pPr>
              <w:rPr>
                <w:rFonts w:ascii="Arial" w:eastAsia="Times New Roman" w:hAnsi="Arial" w:cs="Arial"/>
                <w:color w:val="666666"/>
                <w:lang w:val="es-ES_tradnl"/>
              </w:rPr>
            </w:pPr>
          </w:p>
        </w:tc>
      </w:tr>
    </w:tbl>
    <w:p w:rsidR="005B3ADD" w:rsidRPr="00FA71E3" w:rsidRDefault="002F034A" w:rsidP="00FA71E3">
      <w:pPr>
        <w:rPr>
          <w:rFonts w:ascii="Arial" w:hAnsi="Arial" w:cs="Arial"/>
          <w:lang w:val="es-ES_tradnl"/>
        </w:rPr>
      </w:pPr>
      <w:r w:rsidRPr="00FA71E3">
        <w:rPr>
          <w:rFonts w:ascii="Arial" w:eastAsia="Times New Roman" w:hAnsi="Arial" w:cs="Arial"/>
          <w:color w:val="666666"/>
          <w:lang w:val="es-ES_tradnl"/>
        </w:rPr>
        <w:br/>
      </w:r>
      <w:r w:rsidRPr="00FA71E3">
        <w:rPr>
          <w:rFonts w:ascii="Arial" w:eastAsia="Times New Roman" w:hAnsi="Arial" w:cs="Arial"/>
          <w:color w:val="666666"/>
          <w:lang w:val="es-ES_tradnl"/>
        </w:rPr>
        <w:br/>
      </w:r>
      <w:r w:rsidRPr="00FA71E3">
        <w:rPr>
          <w:rFonts w:ascii="Arial" w:hAnsi="Arial" w:cs="Arial"/>
          <w:lang w:val="es-ES_tradnl"/>
        </w:rPr>
        <w:t xml:space="preserve">En General los alumnos y profesionales de la salud desarrollan </w:t>
      </w:r>
      <w:r w:rsidR="007672FA" w:rsidRPr="00FA71E3">
        <w:rPr>
          <w:rFonts w:ascii="Arial" w:hAnsi="Arial" w:cs="Arial"/>
          <w:lang w:val="es-ES_tradnl"/>
        </w:rPr>
        <w:t>más</w:t>
      </w:r>
      <w:r w:rsidRPr="00FA71E3">
        <w:rPr>
          <w:rFonts w:ascii="Arial" w:hAnsi="Arial" w:cs="Arial"/>
          <w:lang w:val="es-ES_tradnl"/>
        </w:rPr>
        <w:t xml:space="preserve"> su canal auditivo y visual </w:t>
      </w:r>
      <w:r w:rsidR="007672FA" w:rsidRPr="00FA71E3">
        <w:rPr>
          <w:rFonts w:ascii="Arial" w:hAnsi="Arial" w:cs="Arial"/>
          <w:lang w:val="es-ES_tradnl"/>
        </w:rPr>
        <w:t xml:space="preserve"> pero el equilibrio ideal en mi opinión es que tengan los tres estilos en proporciones iguales para un </w:t>
      </w:r>
      <w:proofErr w:type="gramStart"/>
      <w:r w:rsidR="007672FA" w:rsidRPr="00FA71E3">
        <w:rPr>
          <w:rFonts w:ascii="Arial" w:hAnsi="Arial" w:cs="Arial"/>
          <w:lang w:val="es-ES_tradnl"/>
        </w:rPr>
        <w:t>optimo</w:t>
      </w:r>
      <w:proofErr w:type="gramEnd"/>
      <w:r w:rsidR="007672FA" w:rsidRPr="00FA71E3">
        <w:rPr>
          <w:rFonts w:ascii="Arial" w:hAnsi="Arial" w:cs="Arial"/>
          <w:lang w:val="es-ES_tradnl"/>
        </w:rPr>
        <w:t xml:space="preserve"> aprendizaje.</w:t>
      </w:r>
    </w:p>
    <w:p w:rsidR="007672FA" w:rsidRPr="00FA71E3" w:rsidRDefault="007672FA" w:rsidP="00FA71E3">
      <w:pPr>
        <w:rPr>
          <w:rFonts w:ascii="Arial" w:hAnsi="Arial" w:cs="Arial"/>
          <w:lang w:val="es-ES_tradnl"/>
        </w:rPr>
      </w:pPr>
    </w:p>
    <w:p w:rsidR="007672FA" w:rsidRPr="00FA71E3" w:rsidRDefault="007672FA" w:rsidP="00FA71E3">
      <w:pPr>
        <w:rPr>
          <w:rFonts w:ascii="Arial" w:hAnsi="Arial" w:cs="Arial"/>
          <w:lang w:val="es-ES_tradnl"/>
        </w:rPr>
      </w:pPr>
      <w:r w:rsidRPr="00FA71E3">
        <w:rPr>
          <w:rFonts w:ascii="Arial" w:hAnsi="Arial" w:cs="Arial"/>
          <w:lang w:val="es-ES_tradnl"/>
        </w:rPr>
        <w:lastRenderedPageBreak/>
        <w:t>A continuación presento en un cuadro el Estilo de docente que soy en relación con los estilos de alumnos en la Universidad Guadalajara Lamar.</w:t>
      </w:r>
    </w:p>
    <w:tbl>
      <w:tblPr>
        <w:tblStyle w:val="Tablaconcuadrcula"/>
        <w:tblW w:w="0" w:type="auto"/>
        <w:tblLook w:val="04A0"/>
      </w:tblPr>
      <w:tblGrid>
        <w:gridCol w:w="4788"/>
        <w:gridCol w:w="4788"/>
      </w:tblGrid>
      <w:tr w:rsidR="007672FA" w:rsidRPr="00FA71E3" w:rsidTr="007672FA">
        <w:tc>
          <w:tcPr>
            <w:tcW w:w="4788" w:type="dxa"/>
          </w:tcPr>
          <w:p w:rsidR="007672FA" w:rsidRPr="00FA71E3" w:rsidRDefault="007672FA" w:rsidP="00FA71E3">
            <w:pPr>
              <w:rPr>
                <w:rFonts w:ascii="Arial" w:hAnsi="Arial" w:cs="Arial"/>
                <w:lang w:val="es-ES_tradnl"/>
              </w:rPr>
            </w:pPr>
            <w:r w:rsidRPr="00FA71E3">
              <w:rPr>
                <w:rFonts w:ascii="Arial" w:hAnsi="Arial" w:cs="Arial"/>
                <w:lang w:val="es-ES_tradnl"/>
              </w:rPr>
              <w:t xml:space="preserve">Tipo de Docente que soy </w:t>
            </w:r>
          </w:p>
        </w:tc>
        <w:tc>
          <w:tcPr>
            <w:tcW w:w="4788" w:type="dxa"/>
          </w:tcPr>
          <w:p w:rsidR="007672FA" w:rsidRPr="00FA71E3" w:rsidRDefault="007672FA" w:rsidP="00FA71E3">
            <w:pPr>
              <w:rPr>
                <w:rFonts w:ascii="Arial" w:hAnsi="Arial" w:cs="Arial"/>
                <w:lang w:val="es-ES_tradnl"/>
              </w:rPr>
            </w:pPr>
            <w:r w:rsidRPr="00FA71E3">
              <w:rPr>
                <w:rFonts w:ascii="Arial" w:hAnsi="Arial" w:cs="Arial"/>
                <w:lang w:val="es-ES_tradnl"/>
              </w:rPr>
              <w:t>Estilo de Alumnos Lamar</w:t>
            </w:r>
          </w:p>
        </w:tc>
      </w:tr>
      <w:tr w:rsidR="007672FA" w:rsidRPr="00FA71E3" w:rsidTr="007672FA">
        <w:tc>
          <w:tcPr>
            <w:tcW w:w="4788" w:type="dxa"/>
          </w:tcPr>
          <w:p w:rsidR="007672FA" w:rsidRPr="00FA71E3" w:rsidRDefault="007672FA" w:rsidP="00FA71E3">
            <w:pPr>
              <w:rPr>
                <w:rFonts w:ascii="Arial" w:hAnsi="Arial" w:cs="Arial"/>
                <w:lang w:val="es-ES_tradnl"/>
              </w:rPr>
            </w:pPr>
            <w:r w:rsidRPr="00FA71E3">
              <w:rPr>
                <w:rFonts w:ascii="Arial" w:hAnsi="Arial" w:cs="Arial"/>
                <w:lang w:val="es-ES_tradnl"/>
              </w:rPr>
              <w:t>Me gusta cubrir el contenido en mis clases</w:t>
            </w:r>
            <w:r w:rsidR="00A020A3" w:rsidRPr="00FA71E3">
              <w:rPr>
                <w:rFonts w:ascii="Arial" w:hAnsi="Arial" w:cs="Arial"/>
                <w:lang w:val="es-ES_tradnl"/>
              </w:rPr>
              <w:t xml:space="preserve">, soy </w:t>
            </w:r>
            <w:proofErr w:type="spellStart"/>
            <w:r w:rsidR="00A020A3" w:rsidRPr="00FA71E3">
              <w:rPr>
                <w:rFonts w:ascii="Arial" w:hAnsi="Arial" w:cs="Arial"/>
                <w:lang w:val="es-ES_tradnl"/>
              </w:rPr>
              <w:t>teorico</w:t>
            </w:r>
            <w:proofErr w:type="spellEnd"/>
            <w:r w:rsidR="00A020A3" w:rsidRPr="00FA71E3">
              <w:rPr>
                <w:rFonts w:ascii="Arial" w:hAnsi="Arial" w:cs="Arial"/>
                <w:lang w:val="es-ES_tradnl"/>
              </w:rPr>
              <w:t xml:space="preserve"> constructivista fomento el aprendizaje por competencias profesionales integradas </w:t>
            </w:r>
          </w:p>
        </w:tc>
        <w:tc>
          <w:tcPr>
            <w:tcW w:w="4788" w:type="dxa"/>
          </w:tcPr>
          <w:p w:rsidR="007672FA" w:rsidRPr="00FA71E3" w:rsidRDefault="00625A31" w:rsidP="00FA71E3">
            <w:pPr>
              <w:rPr>
                <w:rFonts w:ascii="Arial" w:hAnsi="Arial" w:cs="Arial"/>
                <w:lang w:val="es-ES_tradnl"/>
              </w:rPr>
            </w:pPr>
            <w:r w:rsidRPr="00FA71E3">
              <w:rPr>
                <w:rFonts w:ascii="Arial" w:hAnsi="Arial" w:cs="Arial"/>
                <w:lang w:val="es-ES_tradnl"/>
              </w:rPr>
              <w:t xml:space="preserve">A los alumnos visuales  les facilita el aprendizaje cuando se cubre el contenido de la clase </w:t>
            </w:r>
          </w:p>
        </w:tc>
      </w:tr>
      <w:tr w:rsidR="007672FA" w:rsidRPr="00FA71E3" w:rsidTr="007672FA">
        <w:tc>
          <w:tcPr>
            <w:tcW w:w="4788" w:type="dxa"/>
          </w:tcPr>
          <w:p w:rsidR="007672FA" w:rsidRPr="00FA71E3" w:rsidRDefault="007672FA" w:rsidP="00FA71E3">
            <w:pPr>
              <w:rPr>
                <w:rFonts w:ascii="Arial" w:hAnsi="Arial" w:cs="Arial"/>
                <w:lang w:val="es-ES_tradnl"/>
              </w:rPr>
            </w:pPr>
            <w:r w:rsidRPr="00FA71E3">
              <w:rPr>
                <w:rFonts w:ascii="Arial" w:hAnsi="Arial" w:cs="Arial"/>
                <w:lang w:val="es-ES_tradnl"/>
              </w:rPr>
              <w:t>Considero importante las formas gramáticas ortográficas y la presentación de mis temas</w:t>
            </w:r>
            <w:r w:rsidR="00625A31" w:rsidRPr="00FA71E3">
              <w:rPr>
                <w:rFonts w:ascii="Arial" w:hAnsi="Arial" w:cs="Arial"/>
                <w:lang w:val="es-ES_tradnl"/>
              </w:rPr>
              <w:t xml:space="preserve"> con imágenes que sean didácticas </w:t>
            </w:r>
          </w:p>
        </w:tc>
        <w:tc>
          <w:tcPr>
            <w:tcW w:w="4788" w:type="dxa"/>
          </w:tcPr>
          <w:p w:rsidR="007672FA" w:rsidRPr="00FA71E3" w:rsidRDefault="00625A31" w:rsidP="00FA71E3">
            <w:pPr>
              <w:rPr>
                <w:rFonts w:ascii="Arial" w:hAnsi="Arial" w:cs="Arial"/>
                <w:lang w:val="es-ES_tradnl"/>
              </w:rPr>
            </w:pPr>
            <w:r w:rsidRPr="00FA71E3">
              <w:rPr>
                <w:rFonts w:ascii="Arial" w:hAnsi="Arial" w:cs="Arial"/>
                <w:lang w:val="es-ES_tradnl"/>
              </w:rPr>
              <w:t xml:space="preserve">Los alumnos visuales pueden integrar el aprendizaje con mayor facilidad con las formas gramáticas y visuales </w:t>
            </w:r>
          </w:p>
        </w:tc>
      </w:tr>
      <w:tr w:rsidR="007672FA" w:rsidRPr="00FA71E3" w:rsidTr="007672FA">
        <w:tc>
          <w:tcPr>
            <w:tcW w:w="4788" w:type="dxa"/>
          </w:tcPr>
          <w:p w:rsidR="007672FA" w:rsidRPr="00FA71E3" w:rsidRDefault="007672FA" w:rsidP="00FA71E3">
            <w:pPr>
              <w:rPr>
                <w:rFonts w:ascii="Arial" w:hAnsi="Arial" w:cs="Arial"/>
                <w:lang w:val="es-ES_tradnl"/>
              </w:rPr>
            </w:pPr>
            <w:r w:rsidRPr="00FA71E3">
              <w:rPr>
                <w:rFonts w:ascii="Arial" w:hAnsi="Arial" w:cs="Arial"/>
                <w:lang w:val="es-ES_tradnl"/>
              </w:rPr>
              <w:t xml:space="preserve">Creo en la </w:t>
            </w:r>
            <w:r w:rsidR="00625A31" w:rsidRPr="00FA71E3">
              <w:rPr>
                <w:rFonts w:ascii="Arial" w:hAnsi="Arial" w:cs="Arial"/>
                <w:lang w:val="es-ES_tradnl"/>
              </w:rPr>
              <w:t>retroalimentación</w:t>
            </w:r>
            <w:r w:rsidRPr="00FA71E3">
              <w:rPr>
                <w:rFonts w:ascii="Arial" w:hAnsi="Arial" w:cs="Arial"/>
                <w:lang w:val="es-ES_tradnl"/>
              </w:rPr>
              <w:t xml:space="preserve"> visual  auditiva y sensorial durante mi proceso de enseñanza aprendizaje</w:t>
            </w:r>
          </w:p>
        </w:tc>
        <w:tc>
          <w:tcPr>
            <w:tcW w:w="4788" w:type="dxa"/>
          </w:tcPr>
          <w:p w:rsidR="007672FA" w:rsidRPr="00FA71E3" w:rsidRDefault="00625A31" w:rsidP="00FA71E3">
            <w:pPr>
              <w:rPr>
                <w:rFonts w:ascii="Arial" w:hAnsi="Arial" w:cs="Arial"/>
                <w:lang w:val="es-ES_tradnl"/>
              </w:rPr>
            </w:pPr>
            <w:r w:rsidRPr="00FA71E3">
              <w:rPr>
                <w:rFonts w:ascii="Arial" w:hAnsi="Arial" w:cs="Arial"/>
                <w:lang w:val="es-ES_tradnl"/>
              </w:rPr>
              <w:t>Mediante la retroalimentación visual auditiva y sensorial en mi clase cubre los estilos de alumnos aditivos visuales y kinestesicos facilitándoles el aprendizaje</w:t>
            </w:r>
          </w:p>
        </w:tc>
      </w:tr>
      <w:tr w:rsidR="007672FA" w:rsidRPr="00FA71E3" w:rsidTr="007672FA">
        <w:tc>
          <w:tcPr>
            <w:tcW w:w="4788" w:type="dxa"/>
          </w:tcPr>
          <w:p w:rsidR="007672FA" w:rsidRPr="00FA71E3" w:rsidRDefault="00625A31" w:rsidP="00FA71E3">
            <w:pPr>
              <w:rPr>
                <w:rFonts w:ascii="Arial" w:hAnsi="Arial" w:cs="Arial"/>
                <w:lang w:val="es-ES_tradnl"/>
              </w:rPr>
            </w:pPr>
            <w:r w:rsidRPr="00FA71E3">
              <w:rPr>
                <w:rFonts w:ascii="Arial" w:hAnsi="Arial" w:cs="Arial"/>
                <w:lang w:val="es-ES_tradnl"/>
              </w:rPr>
              <w:t>Reconozco</w:t>
            </w:r>
            <w:r w:rsidR="007672FA" w:rsidRPr="00FA71E3">
              <w:rPr>
                <w:rFonts w:ascii="Arial" w:hAnsi="Arial" w:cs="Arial"/>
                <w:lang w:val="es-ES_tradnl"/>
              </w:rPr>
              <w:t xml:space="preserve"> los comentarios de los alumnos y me gusta la discusión de los temas </w:t>
            </w:r>
          </w:p>
        </w:tc>
        <w:tc>
          <w:tcPr>
            <w:tcW w:w="4788" w:type="dxa"/>
          </w:tcPr>
          <w:p w:rsidR="007672FA" w:rsidRPr="00FA71E3" w:rsidRDefault="00BA0987" w:rsidP="00FA71E3">
            <w:pPr>
              <w:rPr>
                <w:rFonts w:ascii="Arial" w:hAnsi="Arial" w:cs="Arial"/>
                <w:lang w:val="es-ES_tradnl"/>
              </w:rPr>
            </w:pPr>
            <w:r w:rsidRPr="00FA71E3">
              <w:rPr>
                <w:rFonts w:ascii="Arial" w:hAnsi="Arial" w:cs="Arial"/>
                <w:lang w:val="es-ES_tradnl"/>
              </w:rPr>
              <w:t xml:space="preserve">Con esta acción mis alumnos auditivos pueden integrar mejor su conocimiento facilito su aprendizaje </w:t>
            </w:r>
          </w:p>
        </w:tc>
      </w:tr>
      <w:tr w:rsidR="007672FA" w:rsidRPr="00FA71E3" w:rsidTr="007672FA">
        <w:tc>
          <w:tcPr>
            <w:tcW w:w="4788" w:type="dxa"/>
          </w:tcPr>
          <w:p w:rsidR="007672FA" w:rsidRPr="00FA71E3" w:rsidRDefault="007672FA" w:rsidP="00FA71E3">
            <w:pPr>
              <w:rPr>
                <w:rFonts w:ascii="Arial" w:hAnsi="Arial" w:cs="Arial"/>
                <w:lang w:val="es-ES_tradnl"/>
              </w:rPr>
            </w:pPr>
            <w:r w:rsidRPr="00FA71E3">
              <w:rPr>
                <w:rFonts w:ascii="Arial" w:hAnsi="Arial" w:cs="Arial"/>
                <w:lang w:val="es-ES_tradnl"/>
              </w:rPr>
              <w:t xml:space="preserve">Creo en la </w:t>
            </w:r>
            <w:r w:rsidR="00625A31" w:rsidRPr="00FA71E3">
              <w:rPr>
                <w:rFonts w:ascii="Arial" w:hAnsi="Arial" w:cs="Arial"/>
                <w:lang w:val="es-ES_tradnl"/>
              </w:rPr>
              <w:t>disciplina</w:t>
            </w:r>
            <w:r w:rsidRPr="00FA71E3">
              <w:rPr>
                <w:rFonts w:ascii="Arial" w:hAnsi="Arial" w:cs="Arial"/>
                <w:lang w:val="es-ES_tradnl"/>
              </w:rPr>
              <w:t xml:space="preserve">  y me gusta comentar los temas de la clase </w:t>
            </w:r>
          </w:p>
        </w:tc>
        <w:tc>
          <w:tcPr>
            <w:tcW w:w="4788" w:type="dxa"/>
          </w:tcPr>
          <w:p w:rsidR="007672FA" w:rsidRPr="00FA71E3" w:rsidRDefault="00BA0987" w:rsidP="00FA71E3">
            <w:pPr>
              <w:rPr>
                <w:rFonts w:ascii="Arial" w:hAnsi="Arial" w:cs="Arial"/>
                <w:lang w:val="es-ES_tradnl"/>
              </w:rPr>
            </w:pPr>
            <w:r w:rsidRPr="00FA71E3">
              <w:rPr>
                <w:rFonts w:ascii="Arial" w:hAnsi="Arial" w:cs="Arial"/>
                <w:lang w:val="es-ES_tradnl"/>
              </w:rPr>
              <w:t xml:space="preserve">Al fomentar la disciplina fomento el orden en la clase y la institución y ayudo a los alumnos auditivos ya que estos requieren silencio para aprender </w:t>
            </w:r>
          </w:p>
        </w:tc>
      </w:tr>
      <w:tr w:rsidR="007672FA" w:rsidRPr="00FA71E3" w:rsidTr="007672FA">
        <w:tc>
          <w:tcPr>
            <w:tcW w:w="4788" w:type="dxa"/>
          </w:tcPr>
          <w:p w:rsidR="007672FA" w:rsidRPr="00FA71E3" w:rsidRDefault="00625A31" w:rsidP="00FA71E3">
            <w:pPr>
              <w:rPr>
                <w:rFonts w:ascii="Arial" w:hAnsi="Arial" w:cs="Arial"/>
                <w:lang w:val="es-ES_tradnl"/>
              </w:rPr>
            </w:pPr>
            <w:r w:rsidRPr="00FA71E3">
              <w:rPr>
                <w:rFonts w:ascii="Arial" w:hAnsi="Arial" w:cs="Arial"/>
                <w:lang w:val="es-ES_tradnl"/>
              </w:rPr>
              <w:t xml:space="preserve">Utilizando objetos para demostrar el aprendizaje y fomento que los alumnos puedan crear y demostrar su aprendizaje </w:t>
            </w:r>
          </w:p>
        </w:tc>
        <w:tc>
          <w:tcPr>
            <w:tcW w:w="4788" w:type="dxa"/>
          </w:tcPr>
          <w:p w:rsidR="007672FA" w:rsidRPr="00FA71E3" w:rsidRDefault="00BA0987" w:rsidP="00FA71E3">
            <w:pPr>
              <w:rPr>
                <w:rFonts w:ascii="Arial" w:hAnsi="Arial" w:cs="Arial"/>
                <w:lang w:val="es-ES_tradnl"/>
              </w:rPr>
            </w:pPr>
            <w:r w:rsidRPr="00FA71E3">
              <w:rPr>
                <w:rFonts w:ascii="Arial" w:hAnsi="Arial" w:cs="Arial"/>
                <w:lang w:val="es-ES_tradnl"/>
              </w:rPr>
              <w:t xml:space="preserve">Es importante cubrir el aprendizaje de los alumnos kinestesicos mediante su sensibilidad </w:t>
            </w:r>
          </w:p>
        </w:tc>
      </w:tr>
      <w:tr w:rsidR="007672FA" w:rsidRPr="00FA71E3" w:rsidTr="007672FA">
        <w:tc>
          <w:tcPr>
            <w:tcW w:w="4788" w:type="dxa"/>
          </w:tcPr>
          <w:p w:rsidR="007672FA" w:rsidRPr="00FA71E3" w:rsidRDefault="00625A31" w:rsidP="00FA71E3">
            <w:pPr>
              <w:rPr>
                <w:rFonts w:ascii="Arial" w:hAnsi="Arial" w:cs="Arial"/>
                <w:lang w:val="es-ES_tradnl"/>
              </w:rPr>
            </w:pPr>
            <w:r w:rsidRPr="00FA71E3">
              <w:rPr>
                <w:rFonts w:ascii="Arial" w:hAnsi="Arial" w:cs="Arial"/>
                <w:lang w:val="es-ES_tradnl"/>
              </w:rPr>
              <w:t xml:space="preserve">Involucro la participación </w:t>
            </w:r>
            <w:r w:rsidR="00297A9F" w:rsidRPr="00FA71E3">
              <w:rPr>
                <w:rFonts w:ascii="Arial" w:hAnsi="Arial" w:cs="Arial"/>
                <w:lang w:val="es-ES_tradnl"/>
              </w:rPr>
              <w:t>de mis alumnos considerando im</w:t>
            </w:r>
            <w:r w:rsidRPr="00FA71E3">
              <w:rPr>
                <w:rFonts w:ascii="Arial" w:hAnsi="Arial" w:cs="Arial"/>
                <w:lang w:val="es-ES_tradnl"/>
              </w:rPr>
              <w:t>porta</w:t>
            </w:r>
            <w:r w:rsidR="00297A9F" w:rsidRPr="00FA71E3">
              <w:rPr>
                <w:rFonts w:ascii="Arial" w:hAnsi="Arial" w:cs="Arial"/>
                <w:lang w:val="es-ES_tradnl"/>
              </w:rPr>
              <w:t>n</w:t>
            </w:r>
            <w:r w:rsidRPr="00FA71E3">
              <w:rPr>
                <w:rFonts w:ascii="Arial" w:hAnsi="Arial" w:cs="Arial"/>
                <w:lang w:val="es-ES_tradnl"/>
              </w:rPr>
              <w:t>te los conceptos</w:t>
            </w:r>
          </w:p>
        </w:tc>
        <w:tc>
          <w:tcPr>
            <w:tcW w:w="4788" w:type="dxa"/>
          </w:tcPr>
          <w:p w:rsidR="007672FA" w:rsidRPr="00FA71E3" w:rsidRDefault="00BA0987" w:rsidP="00FA71E3">
            <w:pPr>
              <w:rPr>
                <w:rFonts w:ascii="Arial" w:hAnsi="Arial" w:cs="Arial"/>
                <w:lang w:val="es-ES_tradnl"/>
              </w:rPr>
            </w:pPr>
            <w:r w:rsidRPr="00FA71E3">
              <w:rPr>
                <w:rFonts w:ascii="Arial" w:hAnsi="Arial" w:cs="Arial"/>
                <w:lang w:val="es-ES_tradnl"/>
              </w:rPr>
              <w:t>Los alumnos kinestesicos requiere involucrase en los proceso del aprendizaje para retener los conocimientos adquiridos.</w:t>
            </w:r>
          </w:p>
        </w:tc>
      </w:tr>
    </w:tbl>
    <w:p w:rsidR="00EA7FC4" w:rsidRPr="00FA71E3" w:rsidRDefault="00EA7FC4" w:rsidP="00FA71E3">
      <w:pPr>
        <w:rPr>
          <w:rFonts w:ascii="Arial" w:eastAsia="Times New Roman" w:hAnsi="Arial" w:cs="Arial"/>
          <w:color w:val="666666"/>
          <w:lang w:val="es-ES_tradnl"/>
        </w:rPr>
      </w:pPr>
    </w:p>
    <w:p w:rsidR="00EA7FC4" w:rsidRPr="00FA71E3" w:rsidRDefault="00297A9F" w:rsidP="00FA71E3">
      <w:pPr>
        <w:rPr>
          <w:rFonts w:ascii="Arial" w:eastAsia="Times New Roman" w:hAnsi="Arial" w:cs="Arial"/>
          <w:color w:val="666666"/>
          <w:lang w:val="es-ES_tradnl"/>
        </w:rPr>
      </w:pPr>
      <w:r w:rsidRPr="00FA71E3">
        <w:rPr>
          <w:rFonts w:ascii="Arial" w:eastAsia="Times New Roman" w:hAnsi="Arial" w:cs="Arial"/>
          <w:color w:val="666666"/>
          <w:lang w:val="es-ES_tradnl"/>
        </w:rPr>
        <w:t xml:space="preserve">¿El tipo de docente que soy responde a los estilos de aprendizaje del alumno Lamar?, ¿por qué? </w:t>
      </w:r>
    </w:p>
    <w:p w:rsidR="00EA7FC4" w:rsidRPr="00FA71E3" w:rsidRDefault="00EA7FC4" w:rsidP="00FA71E3">
      <w:pPr>
        <w:rPr>
          <w:rFonts w:ascii="Arial" w:eastAsia="Times New Roman" w:hAnsi="Arial" w:cs="Arial"/>
          <w:color w:val="666666"/>
          <w:lang w:val="es-ES_tradnl"/>
        </w:rPr>
      </w:pPr>
      <w:r w:rsidRPr="00FA71E3">
        <w:rPr>
          <w:rFonts w:ascii="Arial" w:eastAsia="Times New Roman" w:hAnsi="Arial" w:cs="Arial"/>
          <w:color w:val="666666"/>
          <w:lang w:val="es-ES_tradnl"/>
        </w:rPr>
        <w:t xml:space="preserve">Yo considero que si el tipo de docente que soy responde a los tres estilos más frecuentes en los alumnos Lamar auditivos, visuales y kinestesicos. </w:t>
      </w:r>
      <w:proofErr w:type="spellStart"/>
      <w:r w:rsidRPr="00FA71E3">
        <w:rPr>
          <w:rFonts w:ascii="Arial" w:eastAsia="Times New Roman" w:hAnsi="Arial" w:cs="Arial"/>
          <w:color w:val="666666"/>
          <w:lang w:val="es-ES_tradnl"/>
        </w:rPr>
        <w:t>Por que</w:t>
      </w:r>
      <w:proofErr w:type="spellEnd"/>
      <w:r w:rsidRPr="00FA71E3">
        <w:rPr>
          <w:rFonts w:ascii="Arial" w:eastAsia="Times New Roman" w:hAnsi="Arial" w:cs="Arial"/>
          <w:color w:val="666666"/>
          <w:lang w:val="es-ES_tradnl"/>
        </w:rPr>
        <w:t xml:space="preserve"> en mi  estilo de docente trato de incrementar la eficacia de mi enseñando utilizando para mis alumnos visuales una información ordenada con colores imágenes utilizando un vocabulario comprensible y accesible para facilitar  su aprendizaje. Para os alumnos auditivos trato de presentarles la información con voz rítmica pausada permitiendo el dialogo repitiendo lo que requieran y dándoles un resumen del objetivo del aprendizaje. Para mis alumnos knestsicos trato de localizarles sensaciones texturas hablarles despacio darles material para trabajarlo manualmente y les permito expresar sus comentarios y emociones en la </w:t>
      </w:r>
      <w:proofErr w:type="gramStart"/>
      <w:r w:rsidRPr="00FA71E3">
        <w:rPr>
          <w:rFonts w:ascii="Arial" w:eastAsia="Times New Roman" w:hAnsi="Arial" w:cs="Arial"/>
          <w:color w:val="666666"/>
          <w:lang w:val="es-ES_tradnl"/>
        </w:rPr>
        <w:t>clase .</w:t>
      </w:r>
      <w:proofErr w:type="gramEnd"/>
    </w:p>
    <w:p w:rsidR="00EA7FC4" w:rsidRPr="00FA71E3" w:rsidRDefault="00EA7FC4" w:rsidP="00FA71E3">
      <w:pPr>
        <w:rPr>
          <w:rFonts w:ascii="Arial" w:eastAsia="Times New Roman" w:hAnsi="Arial" w:cs="Arial"/>
          <w:color w:val="666666"/>
          <w:lang w:val="es-ES_tradnl"/>
        </w:rPr>
      </w:pPr>
      <w:r w:rsidRPr="00FA71E3">
        <w:rPr>
          <w:rFonts w:ascii="Arial" w:eastAsia="Times New Roman" w:hAnsi="Arial" w:cs="Arial"/>
          <w:color w:val="666666"/>
          <w:lang w:val="es-ES_tradnl"/>
        </w:rPr>
        <w:t>En general en todas mis clases trato de cubrir los tres estilos de alumnos para optimizar el aprendizaje de todo el grupo.</w:t>
      </w:r>
    </w:p>
    <w:p w:rsidR="00244431" w:rsidRPr="00FA71E3" w:rsidRDefault="00244431" w:rsidP="00FA71E3">
      <w:pPr>
        <w:rPr>
          <w:rFonts w:ascii="Arial" w:eastAsia="Times New Roman" w:hAnsi="Arial" w:cs="Arial"/>
          <w:color w:val="666666"/>
          <w:lang w:val="es-ES_tradnl"/>
        </w:rPr>
      </w:pPr>
    </w:p>
    <w:p w:rsidR="00EA7FC4" w:rsidRPr="00FA71E3" w:rsidRDefault="00297A9F" w:rsidP="00FA71E3">
      <w:pPr>
        <w:rPr>
          <w:rFonts w:ascii="Arial" w:eastAsia="Times New Roman" w:hAnsi="Arial" w:cs="Arial"/>
          <w:color w:val="666666"/>
          <w:lang w:val="es-ES_tradnl"/>
        </w:rPr>
      </w:pPr>
      <w:r w:rsidRPr="00FA71E3">
        <w:rPr>
          <w:rFonts w:ascii="Arial" w:eastAsia="Times New Roman" w:hAnsi="Arial" w:cs="Arial"/>
          <w:color w:val="666666"/>
          <w:lang w:val="es-ES_tradnl"/>
        </w:rPr>
        <w:br/>
        <w:t xml:space="preserve">¿Qué áreas de oportunidad identifico en el área del saber, conocer, hacer, para responder y apoyar a los alumnos de Lamar? </w:t>
      </w:r>
    </w:p>
    <w:p w:rsidR="00EA7FC4" w:rsidRPr="00FA71E3" w:rsidRDefault="00EA7FC4" w:rsidP="00FA71E3">
      <w:pPr>
        <w:rPr>
          <w:rFonts w:ascii="Arial" w:eastAsia="Times New Roman" w:hAnsi="Arial" w:cs="Arial"/>
          <w:color w:val="666666"/>
          <w:lang w:val="es-ES_tradnl"/>
        </w:rPr>
      </w:pPr>
      <w:r w:rsidRPr="00FA71E3">
        <w:rPr>
          <w:rFonts w:ascii="Arial" w:eastAsia="Times New Roman" w:hAnsi="Arial" w:cs="Arial"/>
          <w:color w:val="666666"/>
          <w:lang w:val="es-ES_tradnl"/>
        </w:rPr>
        <w:t xml:space="preserve">Creo que todos los docentes tenemos siempre </w:t>
      </w:r>
      <w:r w:rsidR="00244431" w:rsidRPr="00FA71E3">
        <w:rPr>
          <w:rFonts w:ascii="Arial" w:eastAsia="Times New Roman" w:hAnsi="Arial" w:cs="Arial"/>
          <w:color w:val="666666"/>
          <w:lang w:val="es-ES_tradnl"/>
        </w:rPr>
        <w:t>área</w:t>
      </w:r>
      <w:r w:rsidRPr="00FA71E3">
        <w:rPr>
          <w:rFonts w:ascii="Arial" w:eastAsia="Times New Roman" w:hAnsi="Arial" w:cs="Arial"/>
          <w:color w:val="666666"/>
          <w:lang w:val="es-ES_tradnl"/>
        </w:rPr>
        <w:t xml:space="preserve"> de oportunidad en el proceso de enseñanza aprendizaje una de ellas es la </w:t>
      </w:r>
      <w:r w:rsidR="00244431" w:rsidRPr="00FA71E3">
        <w:rPr>
          <w:rFonts w:ascii="Arial" w:eastAsia="Times New Roman" w:hAnsi="Arial" w:cs="Arial"/>
          <w:color w:val="666666"/>
          <w:lang w:val="es-ES_tradnl"/>
        </w:rPr>
        <w:t>capacitación</w:t>
      </w:r>
      <w:r w:rsidRPr="00FA71E3">
        <w:rPr>
          <w:rFonts w:ascii="Arial" w:eastAsia="Times New Roman" w:hAnsi="Arial" w:cs="Arial"/>
          <w:color w:val="666666"/>
          <w:lang w:val="es-ES_tradnl"/>
        </w:rPr>
        <w:t xml:space="preserve"> continua en el </w:t>
      </w:r>
      <w:r w:rsidR="00244431" w:rsidRPr="00FA71E3">
        <w:rPr>
          <w:rFonts w:ascii="Arial" w:eastAsia="Times New Roman" w:hAnsi="Arial" w:cs="Arial"/>
          <w:color w:val="666666"/>
          <w:lang w:val="es-ES_tradnl"/>
        </w:rPr>
        <w:t>área</w:t>
      </w:r>
      <w:r w:rsidRPr="00FA71E3">
        <w:rPr>
          <w:rFonts w:ascii="Arial" w:eastAsia="Times New Roman" w:hAnsi="Arial" w:cs="Arial"/>
          <w:color w:val="666666"/>
          <w:lang w:val="es-ES_tradnl"/>
        </w:rPr>
        <w:t xml:space="preserve"> de la Docencia </w:t>
      </w:r>
      <w:r w:rsidR="00890526" w:rsidRPr="00FA71E3">
        <w:rPr>
          <w:rFonts w:ascii="Arial" w:eastAsia="Times New Roman" w:hAnsi="Arial" w:cs="Arial"/>
          <w:color w:val="666666"/>
          <w:lang w:val="es-ES_tradnl"/>
        </w:rPr>
        <w:t xml:space="preserve">por lo cual he estado </w:t>
      </w:r>
      <w:r w:rsidR="00244431" w:rsidRPr="00FA71E3">
        <w:rPr>
          <w:rFonts w:ascii="Arial" w:eastAsia="Times New Roman" w:hAnsi="Arial" w:cs="Arial"/>
          <w:color w:val="666666"/>
          <w:lang w:val="es-ES_tradnl"/>
        </w:rPr>
        <w:t>capacitándome</w:t>
      </w:r>
      <w:r w:rsidR="00890526" w:rsidRPr="00FA71E3">
        <w:rPr>
          <w:rFonts w:ascii="Arial" w:eastAsia="Times New Roman" w:hAnsi="Arial" w:cs="Arial"/>
          <w:color w:val="666666"/>
          <w:lang w:val="es-ES_tradnl"/>
        </w:rPr>
        <w:t xml:space="preserve"> en los </w:t>
      </w:r>
      <w:r w:rsidR="00890526" w:rsidRPr="00FA71E3">
        <w:rPr>
          <w:rFonts w:ascii="Arial" w:eastAsia="Times New Roman" w:hAnsi="Arial" w:cs="Arial"/>
          <w:color w:val="666666"/>
          <w:lang w:val="es-ES_tradnl"/>
        </w:rPr>
        <w:lastRenderedPageBreak/>
        <w:t xml:space="preserve">Diplomados de </w:t>
      </w:r>
      <w:r w:rsidR="00244431" w:rsidRPr="00FA71E3">
        <w:rPr>
          <w:rFonts w:ascii="Arial" w:eastAsia="Times New Roman" w:hAnsi="Arial" w:cs="Arial"/>
          <w:color w:val="666666"/>
          <w:lang w:val="es-ES_tradnl"/>
        </w:rPr>
        <w:t xml:space="preserve">Competencias Docentes, Desarrollo Humano en la Docencia y actualmente en Tutorías Académicas. </w:t>
      </w:r>
    </w:p>
    <w:p w:rsidR="00244431" w:rsidRPr="00FA71E3" w:rsidRDefault="00202958" w:rsidP="00FA71E3">
      <w:pPr>
        <w:rPr>
          <w:rFonts w:ascii="Arial" w:eastAsia="Times New Roman" w:hAnsi="Arial" w:cs="Arial"/>
          <w:color w:val="666666"/>
          <w:lang w:val="es-ES_tradnl"/>
        </w:rPr>
      </w:pPr>
      <w:r w:rsidRPr="00FA71E3">
        <w:rPr>
          <w:rFonts w:ascii="Arial" w:eastAsia="Times New Roman" w:hAnsi="Arial" w:cs="Arial"/>
          <w:color w:val="666666"/>
          <w:lang w:val="es-ES_tradnl"/>
        </w:rPr>
        <w:t>Aéreas</w:t>
      </w:r>
      <w:r w:rsidR="00244431" w:rsidRPr="00FA71E3">
        <w:rPr>
          <w:rFonts w:ascii="Arial" w:eastAsia="Times New Roman" w:hAnsi="Arial" w:cs="Arial"/>
          <w:color w:val="666666"/>
          <w:lang w:val="es-ES_tradnl"/>
        </w:rPr>
        <w:t xml:space="preserve"> de oportunidad que identifico en el saber terminar el Diplomado en </w:t>
      </w:r>
      <w:r w:rsidRPr="00FA71E3">
        <w:rPr>
          <w:rFonts w:ascii="Arial" w:eastAsia="Times New Roman" w:hAnsi="Arial" w:cs="Arial"/>
          <w:color w:val="666666"/>
          <w:lang w:val="es-ES_tradnl"/>
        </w:rPr>
        <w:t>Tutorías</w:t>
      </w:r>
      <w:r w:rsidR="00244431" w:rsidRPr="00FA71E3">
        <w:rPr>
          <w:rFonts w:ascii="Arial" w:eastAsia="Times New Roman" w:hAnsi="Arial" w:cs="Arial"/>
          <w:color w:val="666666"/>
          <w:lang w:val="es-ES_tradnl"/>
        </w:rPr>
        <w:t xml:space="preserve"> </w:t>
      </w:r>
      <w:r w:rsidRPr="00FA71E3">
        <w:rPr>
          <w:rFonts w:ascii="Arial" w:eastAsia="Times New Roman" w:hAnsi="Arial" w:cs="Arial"/>
          <w:color w:val="666666"/>
          <w:lang w:val="es-ES_tradnl"/>
        </w:rPr>
        <w:t>Académicas</w:t>
      </w:r>
      <w:r w:rsidR="00244431" w:rsidRPr="00FA71E3">
        <w:rPr>
          <w:rFonts w:ascii="Arial" w:eastAsia="Times New Roman" w:hAnsi="Arial" w:cs="Arial"/>
          <w:color w:val="666666"/>
          <w:lang w:val="es-ES_tradnl"/>
        </w:rPr>
        <w:t xml:space="preserve"> y continuar con el Diplomado en la Calidad Educativa y </w:t>
      </w:r>
      <w:r w:rsidRPr="00FA71E3">
        <w:rPr>
          <w:rFonts w:ascii="Arial" w:eastAsia="Times New Roman" w:hAnsi="Arial" w:cs="Arial"/>
          <w:color w:val="666666"/>
          <w:lang w:val="es-ES_tradnl"/>
        </w:rPr>
        <w:t>Maestría</w:t>
      </w:r>
      <w:r w:rsidR="00244431" w:rsidRPr="00FA71E3">
        <w:rPr>
          <w:rFonts w:ascii="Arial" w:eastAsia="Times New Roman" w:hAnsi="Arial" w:cs="Arial"/>
          <w:color w:val="666666"/>
          <w:lang w:val="es-ES_tradnl"/>
        </w:rPr>
        <w:t xml:space="preserve"> en </w:t>
      </w:r>
      <w:r w:rsidRPr="00FA71E3">
        <w:rPr>
          <w:rFonts w:ascii="Arial" w:eastAsia="Times New Roman" w:hAnsi="Arial" w:cs="Arial"/>
          <w:color w:val="666666"/>
          <w:lang w:val="es-ES_tradnl"/>
        </w:rPr>
        <w:t>Educación</w:t>
      </w:r>
      <w:r w:rsidR="00244431" w:rsidRPr="00FA71E3">
        <w:rPr>
          <w:rFonts w:ascii="Arial" w:eastAsia="Times New Roman" w:hAnsi="Arial" w:cs="Arial"/>
          <w:color w:val="666666"/>
          <w:lang w:val="es-ES_tradnl"/>
        </w:rPr>
        <w:t xml:space="preserve"> lo que me permita cubrir el </w:t>
      </w:r>
      <w:r w:rsidRPr="00FA71E3">
        <w:rPr>
          <w:rFonts w:ascii="Arial" w:eastAsia="Times New Roman" w:hAnsi="Arial" w:cs="Arial"/>
          <w:color w:val="666666"/>
          <w:lang w:val="es-ES_tradnl"/>
        </w:rPr>
        <w:t>perfil</w:t>
      </w:r>
      <w:r w:rsidR="00244431" w:rsidRPr="00FA71E3">
        <w:rPr>
          <w:rFonts w:ascii="Arial" w:eastAsia="Times New Roman" w:hAnsi="Arial" w:cs="Arial"/>
          <w:color w:val="666666"/>
          <w:lang w:val="es-ES_tradnl"/>
        </w:rPr>
        <w:t xml:space="preserve"> ideal del </w:t>
      </w:r>
      <w:proofErr w:type="gramStart"/>
      <w:r w:rsidR="00244431" w:rsidRPr="00FA71E3">
        <w:rPr>
          <w:rFonts w:ascii="Arial" w:eastAsia="Times New Roman" w:hAnsi="Arial" w:cs="Arial"/>
          <w:color w:val="666666"/>
          <w:lang w:val="es-ES_tradnl"/>
        </w:rPr>
        <w:t xml:space="preserve">Docente </w:t>
      </w:r>
      <w:r w:rsidRPr="00FA71E3">
        <w:rPr>
          <w:rFonts w:ascii="Arial" w:eastAsia="Times New Roman" w:hAnsi="Arial" w:cs="Arial"/>
          <w:color w:val="666666"/>
          <w:lang w:val="es-ES_tradnl"/>
        </w:rPr>
        <w:t>.</w:t>
      </w:r>
      <w:proofErr w:type="gramEnd"/>
    </w:p>
    <w:p w:rsidR="00864913" w:rsidRPr="00FA71E3" w:rsidRDefault="00202958" w:rsidP="00FA71E3">
      <w:pPr>
        <w:rPr>
          <w:rFonts w:ascii="Arial" w:eastAsia="Times New Roman" w:hAnsi="Arial" w:cs="Arial"/>
          <w:color w:val="666666"/>
          <w:lang w:val="es-ES_tradnl"/>
        </w:rPr>
      </w:pPr>
      <w:r w:rsidRPr="00FA71E3">
        <w:rPr>
          <w:rFonts w:ascii="Arial" w:eastAsia="Times New Roman" w:hAnsi="Arial" w:cs="Arial"/>
          <w:color w:val="666666"/>
          <w:lang w:val="es-ES_tradnl"/>
        </w:rPr>
        <w:t xml:space="preserve">Seguir adquiriendo habilidades destrezas conocimientos y valores como profesor para trabajar profesionalmente en la docencia ser competitivo en el área impulsando el aprendizaje por competencias profesionales implementar la formación de los conocimiento científicos mediante el saber hacer saber pensar saber saber lo cual pueda documentarse con evidencias de aprendizaje de mis </w:t>
      </w:r>
      <w:proofErr w:type="gramStart"/>
      <w:r w:rsidR="00E32E10" w:rsidRPr="00FA71E3">
        <w:rPr>
          <w:rFonts w:ascii="Arial" w:eastAsia="Times New Roman" w:hAnsi="Arial" w:cs="Arial"/>
          <w:color w:val="666666"/>
          <w:lang w:val="es-ES_tradnl"/>
        </w:rPr>
        <w:t>alumnos</w:t>
      </w:r>
      <w:r w:rsidRPr="00FA71E3">
        <w:rPr>
          <w:rFonts w:ascii="Arial" w:eastAsia="Times New Roman" w:hAnsi="Arial" w:cs="Arial"/>
          <w:color w:val="666666"/>
          <w:lang w:val="es-ES_tradnl"/>
        </w:rPr>
        <w:t xml:space="preserve"> </w:t>
      </w:r>
      <w:r w:rsidR="00864913" w:rsidRPr="00FA71E3">
        <w:rPr>
          <w:rFonts w:ascii="Arial" w:eastAsia="Times New Roman" w:hAnsi="Arial" w:cs="Arial"/>
          <w:color w:val="666666"/>
          <w:lang w:val="es-ES_tradnl"/>
        </w:rPr>
        <w:t>.</w:t>
      </w:r>
      <w:proofErr w:type="gramEnd"/>
    </w:p>
    <w:p w:rsidR="00590B19" w:rsidRPr="00FA71E3" w:rsidRDefault="00297A9F" w:rsidP="00FA71E3">
      <w:pPr>
        <w:rPr>
          <w:rFonts w:ascii="Arial" w:eastAsia="Times New Roman" w:hAnsi="Arial" w:cs="Arial"/>
          <w:color w:val="666666"/>
          <w:lang w:val="es-ES_tradnl"/>
        </w:rPr>
      </w:pPr>
      <w:r w:rsidRPr="00FA71E3">
        <w:rPr>
          <w:rFonts w:ascii="Arial" w:eastAsia="Times New Roman" w:hAnsi="Arial" w:cs="Arial"/>
          <w:color w:val="666666"/>
          <w:lang w:val="es-ES_tradnl"/>
        </w:rPr>
        <w:br/>
        <w:t xml:space="preserve">En caso de ser tutor, ¿cuáles considero que serían mis fortalezas y debilidades para este puesto? </w:t>
      </w:r>
    </w:p>
    <w:p w:rsidR="005E7E8E" w:rsidRPr="00FA71E3" w:rsidRDefault="005E7E8E" w:rsidP="00FA71E3">
      <w:pPr>
        <w:ind w:hanging="142"/>
        <w:rPr>
          <w:rFonts w:ascii="Arial" w:hAnsi="Arial" w:cs="Arial"/>
          <w:lang w:val="es-ES_tradnl"/>
        </w:rPr>
      </w:pPr>
      <w:r w:rsidRPr="00FA71E3">
        <w:rPr>
          <w:rFonts w:ascii="Arial" w:eastAsia="Times New Roman" w:hAnsi="Arial" w:cs="Arial"/>
          <w:color w:val="666666"/>
          <w:lang w:val="es-ES_tradnl"/>
        </w:rPr>
        <w:t xml:space="preserve">                     Fortalezas                                                               Debilidades </w:t>
      </w:r>
      <w:r w:rsidR="00297A9F" w:rsidRPr="00FA71E3">
        <w:rPr>
          <w:rFonts w:ascii="Arial" w:eastAsia="Times New Roman" w:hAnsi="Arial" w:cs="Arial"/>
          <w:color w:val="666666"/>
          <w:lang w:val="es-ES_tradnl"/>
        </w:rPr>
        <w:br/>
      </w:r>
      <w:r w:rsidRPr="00FA71E3">
        <w:rPr>
          <w:rFonts w:ascii="Arial" w:hAnsi="Arial" w:cs="Arial"/>
          <w:lang w:val="es-ES_tradnl"/>
        </w:rPr>
        <w:object w:dxaOrig="12095" w:dyaOrig="2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5pt;height:145.85pt" o:ole="">
            <v:imagedata r:id="rId6" o:title=""/>
          </v:shape>
          <o:OLEObject Type="Embed" ProgID="Excel.Sheet.12" ShapeID="_x0000_i1025" DrawAspect="Content" ObjectID="_1348172748" r:id="rId7"/>
        </w:object>
      </w:r>
    </w:p>
    <w:p w:rsidR="005B3ADD" w:rsidRPr="00FA71E3" w:rsidRDefault="005E7E8E" w:rsidP="00FA71E3">
      <w:pPr>
        <w:ind w:hanging="142"/>
        <w:rPr>
          <w:rFonts w:ascii="Arial" w:eastAsia="Times New Roman" w:hAnsi="Arial" w:cs="Arial"/>
          <w:color w:val="666666"/>
          <w:lang w:val="es-ES_tradnl"/>
        </w:rPr>
      </w:pPr>
      <w:r w:rsidRPr="00FA71E3">
        <w:rPr>
          <w:rFonts w:ascii="Arial" w:hAnsi="Arial" w:cs="Arial"/>
          <w:lang w:val="es-ES_tradnl"/>
        </w:rPr>
        <w:t xml:space="preserve"> Que </w:t>
      </w:r>
      <w:r w:rsidR="00297A9F" w:rsidRPr="00FA71E3">
        <w:rPr>
          <w:rFonts w:ascii="Arial" w:eastAsia="Times New Roman" w:hAnsi="Arial" w:cs="Arial"/>
          <w:color w:val="666666"/>
          <w:lang w:val="es-ES_tradnl"/>
        </w:rPr>
        <w:t>necesidades específicas del alumno de Universidad Lamar podría trabajar desde el proyecto de tutorías</w:t>
      </w:r>
      <w:proofErr w:type="gramStart"/>
      <w:r w:rsidR="00297A9F" w:rsidRPr="00FA71E3">
        <w:rPr>
          <w:rFonts w:ascii="Arial" w:eastAsia="Times New Roman" w:hAnsi="Arial" w:cs="Arial"/>
          <w:color w:val="666666"/>
          <w:lang w:val="es-ES_tradnl"/>
        </w:rPr>
        <w:t>?</w:t>
      </w:r>
      <w:proofErr w:type="gramEnd"/>
      <w:r w:rsidR="00297A9F" w:rsidRPr="00FA71E3">
        <w:rPr>
          <w:rFonts w:ascii="Arial" w:eastAsia="Times New Roman" w:hAnsi="Arial" w:cs="Arial"/>
          <w:color w:val="666666"/>
          <w:lang w:val="es-ES_tradnl"/>
        </w:rPr>
        <w:t>, ¿cómo lo haría?</w:t>
      </w:r>
    </w:p>
    <w:p w:rsidR="005E7E8E" w:rsidRPr="00FA71E3" w:rsidRDefault="00001D2C" w:rsidP="00FA71E3">
      <w:pPr>
        <w:ind w:hanging="142"/>
        <w:rPr>
          <w:rFonts w:ascii="Arial" w:eastAsia="Times New Roman" w:hAnsi="Arial" w:cs="Arial"/>
          <w:color w:val="666666"/>
          <w:lang w:val="es-ES_tradnl"/>
        </w:rPr>
      </w:pPr>
      <w:r w:rsidRPr="00FA71E3">
        <w:rPr>
          <w:rFonts w:ascii="Arial" w:eastAsia="Times New Roman" w:hAnsi="Arial" w:cs="Arial"/>
          <w:color w:val="666666"/>
          <w:lang w:val="es-ES_tradnl"/>
        </w:rPr>
        <w:t>Podría integrar un diagnostico individual del tutorado</w:t>
      </w:r>
    </w:p>
    <w:p w:rsidR="00001D2C" w:rsidRPr="00FA71E3" w:rsidRDefault="00001D2C" w:rsidP="00FA71E3">
      <w:pPr>
        <w:ind w:hanging="142"/>
        <w:rPr>
          <w:rFonts w:ascii="Arial" w:eastAsia="Times New Roman" w:hAnsi="Arial" w:cs="Arial"/>
          <w:color w:val="666666"/>
          <w:lang w:val="es-ES_tradnl"/>
        </w:rPr>
      </w:pPr>
      <w:r w:rsidRPr="00FA71E3">
        <w:rPr>
          <w:rFonts w:ascii="Arial" w:eastAsia="Times New Roman" w:hAnsi="Arial" w:cs="Arial"/>
          <w:color w:val="666666"/>
          <w:lang w:val="es-ES_tradnl"/>
        </w:rPr>
        <w:t>Dar seguimiento al tutorado durante su trayectoria escolar</w:t>
      </w:r>
    </w:p>
    <w:p w:rsidR="00001D2C" w:rsidRPr="00FA71E3" w:rsidRDefault="00001D2C" w:rsidP="00FA71E3">
      <w:pPr>
        <w:ind w:hanging="142"/>
        <w:rPr>
          <w:rFonts w:ascii="Arial" w:eastAsia="Times New Roman" w:hAnsi="Arial" w:cs="Arial"/>
          <w:color w:val="666666"/>
          <w:lang w:val="es-ES_tradnl"/>
        </w:rPr>
      </w:pPr>
      <w:r w:rsidRPr="00FA71E3">
        <w:rPr>
          <w:rFonts w:ascii="Arial" w:eastAsia="Times New Roman" w:hAnsi="Arial" w:cs="Arial"/>
          <w:color w:val="666666"/>
          <w:lang w:val="es-ES_tradnl"/>
        </w:rPr>
        <w:t>Participar en la planeación y evaluación del programa de trabajo de la coordinación de tutorías</w:t>
      </w:r>
    </w:p>
    <w:p w:rsidR="00001D2C" w:rsidRPr="00FA71E3" w:rsidRDefault="00001D2C" w:rsidP="00FA71E3">
      <w:pPr>
        <w:ind w:hanging="142"/>
        <w:rPr>
          <w:rFonts w:ascii="Arial" w:eastAsia="Times New Roman" w:hAnsi="Arial" w:cs="Arial"/>
          <w:color w:val="666666"/>
          <w:lang w:val="es-ES_tradnl"/>
        </w:rPr>
      </w:pPr>
      <w:r w:rsidRPr="00FA71E3">
        <w:rPr>
          <w:rFonts w:ascii="Arial" w:eastAsia="Times New Roman" w:hAnsi="Arial" w:cs="Arial"/>
          <w:color w:val="666666"/>
          <w:lang w:val="es-ES_tradnl"/>
        </w:rPr>
        <w:t>Lo haría realizando Programas que mejoren las condiciones de estudio de los alumnos encaminados a mejorar el rendimiento académico del alumno utilizando las herramientas de apoyo en la tutoría académica de la universidad para poder cubrir con el perfil de tutor en ese acompañamiento personal de alumno para mejorar su proceso enseñanza aprendizaje.</w:t>
      </w:r>
    </w:p>
    <w:p w:rsidR="00001D2C" w:rsidRPr="00FA71E3" w:rsidRDefault="00001D2C" w:rsidP="00FA71E3">
      <w:pPr>
        <w:ind w:hanging="142"/>
        <w:rPr>
          <w:rFonts w:ascii="Arial" w:eastAsia="Times New Roman" w:hAnsi="Arial" w:cs="Arial"/>
          <w:color w:val="666666"/>
          <w:lang w:val="es-ES_tradnl"/>
        </w:rPr>
      </w:pPr>
    </w:p>
    <w:sectPr w:rsidR="00001D2C" w:rsidRPr="00FA71E3" w:rsidSect="00001D2C">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55180"/>
    <w:multiLevelType w:val="hybridMultilevel"/>
    <w:tmpl w:val="E9F29F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B64142"/>
    <w:rsid w:val="00001D2C"/>
    <w:rsid w:val="00004A32"/>
    <w:rsid w:val="000478DE"/>
    <w:rsid w:val="0017254E"/>
    <w:rsid w:val="00202958"/>
    <w:rsid w:val="00244431"/>
    <w:rsid w:val="00297A9F"/>
    <w:rsid w:val="002C7861"/>
    <w:rsid w:val="002F034A"/>
    <w:rsid w:val="002F5C1B"/>
    <w:rsid w:val="003379D9"/>
    <w:rsid w:val="003552C7"/>
    <w:rsid w:val="003B2975"/>
    <w:rsid w:val="00430644"/>
    <w:rsid w:val="00445EB5"/>
    <w:rsid w:val="004558BE"/>
    <w:rsid w:val="00501431"/>
    <w:rsid w:val="005663EA"/>
    <w:rsid w:val="00590B19"/>
    <w:rsid w:val="005B3ADD"/>
    <w:rsid w:val="005E7E8E"/>
    <w:rsid w:val="005F677C"/>
    <w:rsid w:val="00625A31"/>
    <w:rsid w:val="006443EE"/>
    <w:rsid w:val="00660248"/>
    <w:rsid w:val="0067421D"/>
    <w:rsid w:val="006939E9"/>
    <w:rsid w:val="007672FA"/>
    <w:rsid w:val="007E38C2"/>
    <w:rsid w:val="00864913"/>
    <w:rsid w:val="00890526"/>
    <w:rsid w:val="0093275E"/>
    <w:rsid w:val="009E37F5"/>
    <w:rsid w:val="00A020A3"/>
    <w:rsid w:val="00A631A6"/>
    <w:rsid w:val="00A975B3"/>
    <w:rsid w:val="00B25D69"/>
    <w:rsid w:val="00B64142"/>
    <w:rsid w:val="00BA0987"/>
    <w:rsid w:val="00CE0532"/>
    <w:rsid w:val="00D4792D"/>
    <w:rsid w:val="00E32E10"/>
    <w:rsid w:val="00E472CC"/>
    <w:rsid w:val="00EA7FC4"/>
    <w:rsid w:val="00EE6762"/>
    <w:rsid w:val="00FA7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nnegro">
    <w:name w:val="tnnegro"/>
    <w:basedOn w:val="Normal"/>
    <w:rsid w:val="00B64142"/>
    <w:pPr>
      <w:shd w:val="clear" w:color="auto" w:fill="FFFFFF"/>
      <w:spacing w:before="100" w:beforeAutospacing="1" w:line="240" w:lineRule="auto"/>
    </w:pPr>
    <w:rPr>
      <w:rFonts w:ascii="Times New Roman" w:eastAsia="Times New Roman" w:hAnsi="Times New Roman" w:cs="Times New Roman"/>
      <w:color w:val="000000"/>
      <w:sz w:val="21"/>
      <w:szCs w:val="21"/>
      <w:lang w:val="en-US"/>
    </w:rPr>
  </w:style>
  <w:style w:type="paragraph" w:styleId="NormalWeb">
    <w:name w:val="Normal (Web)"/>
    <w:basedOn w:val="Normal"/>
    <w:uiPriority w:val="99"/>
    <w:unhideWhenUsed/>
    <w:rsid w:val="00B64142"/>
    <w:pPr>
      <w:spacing w:before="100" w:beforeAutospacing="1" w:line="240" w:lineRule="auto"/>
    </w:pPr>
    <w:rPr>
      <w:rFonts w:ascii="Times New Roman" w:eastAsia="Times New Roman" w:hAnsi="Times New Roman" w:cs="Times New Roman"/>
      <w:sz w:val="24"/>
      <w:szCs w:val="24"/>
      <w:lang w:val="en-US"/>
    </w:rPr>
  </w:style>
  <w:style w:type="character" w:customStyle="1" w:styleId="sel1">
    <w:name w:val="sel1"/>
    <w:basedOn w:val="Fuentedeprrafopredeter"/>
    <w:rsid w:val="00B64142"/>
    <w:rPr>
      <w:b/>
      <w:bCs/>
      <w:caps/>
      <w:color w:val="CC9900"/>
      <w:sz w:val="21"/>
      <w:szCs w:val="21"/>
    </w:rPr>
  </w:style>
  <w:style w:type="character" w:styleId="Textoennegrita">
    <w:name w:val="Strong"/>
    <w:basedOn w:val="Fuentedeprrafopredeter"/>
    <w:uiPriority w:val="22"/>
    <w:qFormat/>
    <w:rsid w:val="00B64142"/>
    <w:rPr>
      <w:b/>
      <w:bCs/>
    </w:rPr>
  </w:style>
  <w:style w:type="table" w:styleId="Tablaconcuadrcula">
    <w:name w:val="Table Grid"/>
    <w:basedOn w:val="Tablanormal"/>
    <w:uiPriority w:val="59"/>
    <w:rsid w:val="006602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001D2C"/>
    <w:pPr>
      <w:ind w:left="720"/>
      <w:contextualSpacing/>
    </w:pPr>
  </w:style>
</w:styles>
</file>

<file path=word/webSettings.xml><?xml version="1.0" encoding="utf-8"?>
<w:webSettings xmlns:r="http://schemas.openxmlformats.org/officeDocument/2006/relationships" xmlns:w="http://schemas.openxmlformats.org/wordprocessingml/2006/main">
  <w:divs>
    <w:div w:id="70667230">
      <w:bodyDiv w:val="1"/>
      <w:marLeft w:val="0"/>
      <w:marRight w:val="0"/>
      <w:marTop w:val="0"/>
      <w:marBottom w:val="0"/>
      <w:divBdr>
        <w:top w:val="none" w:sz="0" w:space="0" w:color="auto"/>
        <w:left w:val="none" w:sz="0" w:space="0" w:color="auto"/>
        <w:bottom w:val="none" w:sz="0" w:space="0" w:color="auto"/>
        <w:right w:val="none" w:sz="0" w:space="0" w:color="auto"/>
      </w:divBdr>
      <w:divsChild>
        <w:div w:id="828441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Hoja_de_c_lculo_de_Microsoft_Office_Excel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EFF4D-21FE-420C-A65D-4546D8501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1313</Words>
  <Characters>7490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Your Company Name</Company>
  <LinksUpToDate>false</LinksUpToDate>
  <CharactersWithSpaces>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26</cp:revision>
  <dcterms:created xsi:type="dcterms:W3CDTF">2010-10-07T01:12:00Z</dcterms:created>
  <dcterms:modified xsi:type="dcterms:W3CDTF">2010-10-10T04:39:00Z</dcterms:modified>
</cp:coreProperties>
</file>