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03" w:rsidRDefault="00950D03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Actividad 2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tutoria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su </w:t>
      </w:r>
      <w:r w:rsidR="00AE24BE">
        <w:rPr>
          <w:rFonts w:ascii="Times New Roman" w:eastAsia="Times New Roman" w:hAnsi="Times New Roman" w:cs="Times New Roman"/>
          <w:sz w:val="24"/>
          <w:szCs w:val="24"/>
          <w:lang w:eastAsia="es-MX"/>
        </w:rPr>
        <w:t>importancia</w:t>
      </w:r>
    </w:p>
    <w:p w:rsidR="00AE24BE" w:rsidRDefault="00AE24BE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Durante la formación que presento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Mke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su pasado fue un error por lo que lo de a universidad lo juzgan de malo en las notas pero con características para otras actividades  en su primer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clase la docente se percata que no sabe </w:t>
      </w:r>
      <w:proofErr w:type="spellStart"/>
      <w:r w:rsidR="00D324F5">
        <w:rPr>
          <w:rFonts w:ascii="Times New Roman" w:eastAsia="Times New Roman" w:hAnsi="Times New Roman" w:cs="Times New Roman"/>
          <w:sz w:val="24"/>
          <w:szCs w:val="24"/>
          <w:lang w:eastAsia="es-MX"/>
        </w:rPr>
        <w:t>asi</w:t>
      </w:r>
      <w:proofErr w:type="spellEnd"/>
      <w:r w:rsidR="00D324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como los docentes se ven obligados a que el pide que lo ayuden con su tarea </w:t>
      </w:r>
    </w:p>
    <w:p w:rsidR="00950D03" w:rsidRDefault="00950D03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6268" w:rsidRDefault="00950D03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sym w:font="Symbol" w:char="F0D8"/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comunicación con empatía </w:t>
      </w:r>
      <w:r w:rsidR="001051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los docentes la comunicación se hace </w:t>
      </w:r>
      <w:r w:rsidR="00430C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forma personal con Sandra se hace en forma directa </w:t>
      </w:r>
      <w:r w:rsidR="00962E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entrenado lo manejo como no saber y que lo que pensó de el fue en vano </w:t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sym w:font="Symbol" w:char="F0D8"/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comunicación asertiva </w:t>
      </w:r>
      <w:r w:rsidR="00F70F0D">
        <w:rPr>
          <w:rFonts w:ascii="Times New Roman" w:eastAsia="Times New Roman" w:hAnsi="Times New Roman" w:cs="Times New Roman"/>
          <w:sz w:val="24"/>
          <w:szCs w:val="24"/>
          <w:lang w:eastAsia="es-MX"/>
        </w:rPr>
        <w:t>cuando Sandra conoce lo capaz del muchacho para detener le dice que en los juegos debe detener  los jugadores ,mientras que el entrenador no lo conoce lo importante es conocer a los alumnos</w:t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sym w:font="Symbol" w:char="F0D8"/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escucha activa </w:t>
      </w:r>
      <w:r w:rsidR="00F70F0D">
        <w:rPr>
          <w:rFonts w:ascii="Times New Roman" w:eastAsia="Times New Roman" w:hAnsi="Times New Roman" w:cs="Times New Roman"/>
          <w:sz w:val="24"/>
          <w:szCs w:val="24"/>
          <w:lang w:eastAsia="es-MX"/>
        </w:rPr>
        <w:t>algunos no saben comunicar mientras que Sandra estudia la vía de comunicación y la plica con diferentes personajes como lo fue con la mama del alumno</w:t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sym w:font="Symbol" w:char="F0D8"/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Apoyo a la autoestima del alumno </w:t>
      </w:r>
      <w:r w:rsidR="00962E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Sandra lo hace de una forma directa y sin posibilidad e opciones a titubear </w:t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sym w:font="Symbol" w:char="F0D8"/>
      </w:r>
      <w:r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Comprensión de la motivación del alumno </w:t>
      </w:r>
      <w:r w:rsidR="0060626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una vez que los docentes lo conocen explotan su potencia intelectual esto originado por lo presencia de Sandra al orientarlo </w:t>
      </w:r>
      <w:proofErr w:type="spellStart"/>
      <w:r w:rsidR="00606268">
        <w:rPr>
          <w:rFonts w:ascii="Times New Roman" w:eastAsia="Times New Roman" w:hAnsi="Times New Roman" w:cs="Times New Roman"/>
          <w:sz w:val="24"/>
          <w:szCs w:val="24"/>
          <w:lang w:eastAsia="es-MX"/>
        </w:rPr>
        <w:t>asi</w:t>
      </w:r>
      <w:proofErr w:type="spellEnd"/>
      <w:r w:rsidR="0060626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como la comunicación directa con el hijo y la hija  de Sandra </w:t>
      </w:r>
    </w:p>
    <w:p w:rsidR="00606268" w:rsidRDefault="00606268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77616" w:rsidRDefault="00606268"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mala información de otra persona hace que el se vuelva contra de la familia ese tipo de comunicación la tenemos los docentes que no conocemos a los alumnos y el lugar de orientarlos los podemos desorientar </w:t>
      </w:r>
      <w:r w:rsidR="00950D03" w:rsidRPr="00557DB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sectPr w:rsidR="00377616" w:rsidSect="00377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D03"/>
    <w:rsid w:val="001051FB"/>
    <w:rsid w:val="00377616"/>
    <w:rsid w:val="00430C79"/>
    <w:rsid w:val="00606268"/>
    <w:rsid w:val="00950D03"/>
    <w:rsid w:val="00962E25"/>
    <w:rsid w:val="00AE24BE"/>
    <w:rsid w:val="00D324F5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2010-09-25T14:29:00Z</dcterms:created>
  <dcterms:modified xsi:type="dcterms:W3CDTF">2010-09-25T16:34:00Z</dcterms:modified>
</cp:coreProperties>
</file>