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84" w:rsidRPr="00BC3054" w:rsidRDefault="00981A84" w:rsidP="00F73B72">
      <w:pPr>
        <w:shd w:val="clear" w:color="auto" w:fill="FFFFFF"/>
        <w:spacing w:before="100" w:beforeAutospacing="1" w:line="240" w:lineRule="auto"/>
        <w:jc w:val="both"/>
        <w:rPr>
          <w:rFonts w:ascii="Arial" w:eastAsia="Times New Roman" w:hAnsi="Arial" w:cs="Arial"/>
          <w:b/>
          <w:bCs/>
          <w:color w:val="000000"/>
          <w:sz w:val="20"/>
          <w:szCs w:val="20"/>
          <w:lang w:val="es-ES_tradnl"/>
        </w:rPr>
      </w:pPr>
      <w:r w:rsidRPr="00BC3054">
        <w:rPr>
          <w:rFonts w:ascii="Arial" w:eastAsia="Times New Roman" w:hAnsi="Arial" w:cs="Arial"/>
          <w:b/>
          <w:bCs/>
          <w:color w:val="000000"/>
          <w:sz w:val="20"/>
          <w:szCs w:val="20"/>
          <w:lang w:val="es-ES_tradnl"/>
        </w:rPr>
        <w:t xml:space="preserve">Dra. Lourdes Lorena Rodríguez Díez </w:t>
      </w:r>
    </w:p>
    <w:p w:rsidR="00981A84" w:rsidRPr="00BC3054" w:rsidRDefault="00981A84" w:rsidP="00F73B72">
      <w:pPr>
        <w:shd w:val="clear" w:color="auto" w:fill="FFFFFF"/>
        <w:spacing w:before="100" w:beforeAutospacing="1" w:line="240" w:lineRule="auto"/>
        <w:jc w:val="both"/>
        <w:rPr>
          <w:rFonts w:ascii="Arial" w:eastAsia="Times New Roman" w:hAnsi="Arial" w:cs="Arial"/>
          <w:b/>
          <w:bCs/>
          <w:color w:val="000000"/>
          <w:sz w:val="20"/>
          <w:szCs w:val="20"/>
          <w:lang w:val="es-ES_tradnl"/>
        </w:rPr>
      </w:pPr>
      <w:r w:rsidRPr="00BC3054">
        <w:rPr>
          <w:rFonts w:ascii="Arial" w:eastAsia="Times New Roman" w:hAnsi="Arial" w:cs="Arial"/>
          <w:b/>
          <w:bCs/>
          <w:color w:val="000000"/>
          <w:sz w:val="20"/>
          <w:szCs w:val="20"/>
          <w:lang w:val="es-ES_tradnl"/>
        </w:rPr>
        <w:t xml:space="preserve">Actividad Integradora Unidad 1   La Tutoría y su importancia </w:t>
      </w:r>
    </w:p>
    <w:p w:rsidR="00E74962" w:rsidRDefault="00981A84" w:rsidP="00833779">
      <w:pPr>
        <w:shd w:val="clear" w:color="auto" w:fill="FFFFFF"/>
        <w:spacing w:before="100" w:beforeAutospacing="1" w:line="240" w:lineRule="auto"/>
        <w:jc w:val="both"/>
        <w:rPr>
          <w:rFonts w:ascii="Arial" w:eastAsia="Times New Roman" w:hAnsi="Arial" w:cs="Arial"/>
          <w:color w:val="000000"/>
          <w:sz w:val="16"/>
          <w:szCs w:val="16"/>
          <w:lang w:val="es-ES_tradnl"/>
        </w:rPr>
      </w:pPr>
      <w:r w:rsidRPr="00833779">
        <w:rPr>
          <w:rFonts w:ascii="Arial" w:eastAsia="Times New Roman" w:hAnsi="Arial" w:cs="Arial"/>
          <w:color w:val="000000"/>
          <w:sz w:val="16"/>
          <w:szCs w:val="16"/>
          <w:lang w:val="es-ES_tradnl"/>
        </w:rPr>
        <w:t>A continuación presento como acti</w:t>
      </w:r>
      <w:r w:rsidR="00D3240A" w:rsidRPr="00833779">
        <w:rPr>
          <w:rFonts w:ascii="Arial" w:eastAsia="Times New Roman" w:hAnsi="Arial" w:cs="Arial"/>
          <w:color w:val="000000"/>
          <w:sz w:val="16"/>
          <w:szCs w:val="16"/>
          <w:lang w:val="es-ES_tradnl"/>
        </w:rPr>
        <w:t>vidad integradora una compilación</w:t>
      </w:r>
      <w:r w:rsidRPr="00833779">
        <w:rPr>
          <w:rFonts w:ascii="Arial" w:eastAsia="Times New Roman" w:hAnsi="Arial" w:cs="Arial"/>
          <w:color w:val="000000"/>
          <w:sz w:val="16"/>
          <w:szCs w:val="16"/>
          <w:lang w:val="es-ES_tradnl"/>
        </w:rPr>
        <w:t xml:space="preserve"> del proceso</w:t>
      </w:r>
      <w:r w:rsidR="00251142">
        <w:rPr>
          <w:rFonts w:ascii="Arial" w:eastAsia="Times New Roman" w:hAnsi="Arial" w:cs="Arial"/>
          <w:color w:val="000000"/>
          <w:sz w:val="16"/>
          <w:szCs w:val="16"/>
          <w:lang w:val="es-ES_tradnl"/>
        </w:rPr>
        <w:t xml:space="preserve"> de aprendizaje de la Unidad 1</w:t>
      </w:r>
      <w:r w:rsidR="00407880" w:rsidRPr="00833779">
        <w:rPr>
          <w:rFonts w:ascii="Arial" w:eastAsia="Times New Roman" w:hAnsi="Arial" w:cs="Arial"/>
          <w:color w:val="000000"/>
          <w:sz w:val="16"/>
          <w:szCs w:val="16"/>
          <w:lang w:val="es-ES_tradnl"/>
        </w:rPr>
        <w:t>.</w:t>
      </w:r>
    </w:p>
    <w:p w:rsidR="00981A84" w:rsidRPr="00833779" w:rsidRDefault="00E74962" w:rsidP="00833779">
      <w:pPr>
        <w:shd w:val="clear" w:color="auto" w:fill="FFFFFF"/>
        <w:spacing w:before="100" w:beforeAutospacing="1" w:line="240" w:lineRule="auto"/>
        <w:jc w:val="both"/>
        <w:rPr>
          <w:rFonts w:ascii="Arial" w:eastAsia="Times New Roman" w:hAnsi="Arial" w:cs="Arial"/>
          <w:color w:val="000000"/>
          <w:sz w:val="16"/>
          <w:szCs w:val="16"/>
          <w:lang w:val="es-ES_tradnl"/>
        </w:rPr>
      </w:pPr>
      <w:r>
        <w:rPr>
          <w:rFonts w:ascii="Arial" w:eastAsia="Times New Roman" w:hAnsi="Arial" w:cs="Arial"/>
          <w:color w:val="000000"/>
          <w:sz w:val="16"/>
          <w:szCs w:val="16"/>
          <w:lang w:val="es-ES_tradnl"/>
        </w:rPr>
        <w:t xml:space="preserve">Mi aprendizaje fue de menos a </w:t>
      </w:r>
      <w:r w:rsidR="00251142">
        <w:rPr>
          <w:rFonts w:ascii="Arial" w:eastAsia="Times New Roman" w:hAnsi="Arial" w:cs="Arial"/>
          <w:color w:val="000000"/>
          <w:sz w:val="16"/>
          <w:szCs w:val="16"/>
          <w:lang w:val="es-ES_tradnl"/>
        </w:rPr>
        <w:t>más,</w:t>
      </w:r>
      <w:r>
        <w:rPr>
          <w:rFonts w:ascii="Arial" w:eastAsia="Times New Roman" w:hAnsi="Arial" w:cs="Arial"/>
          <w:color w:val="000000"/>
          <w:sz w:val="16"/>
          <w:szCs w:val="16"/>
          <w:lang w:val="es-ES_tradnl"/>
        </w:rPr>
        <w:t xml:space="preserve"> me ayudo el tomar el curso presencial  y el volver a trabajar los temas en </w:t>
      </w:r>
      <w:r w:rsidR="00251142">
        <w:rPr>
          <w:rFonts w:ascii="Arial" w:eastAsia="Times New Roman" w:hAnsi="Arial" w:cs="Arial"/>
          <w:color w:val="000000"/>
          <w:sz w:val="16"/>
          <w:szCs w:val="16"/>
          <w:lang w:val="es-ES_tradnl"/>
        </w:rPr>
        <w:t xml:space="preserve">plataforma, así como la asesoría del Maestro para aclarar dudas y soporte técnico en  el manejo del sistema  electrónico. En esta actividad </w:t>
      </w:r>
      <w:r w:rsidR="00D3240A" w:rsidRPr="00833779">
        <w:rPr>
          <w:rFonts w:ascii="Arial" w:eastAsia="Times New Roman" w:hAnsi="Arial" w:cs="Arial"/>
          <w:color w:val="000000"/>
          <w:sz w:val="16"/>
          <w:szCs w:val="16"/>
          <w:lang w:val="es-ES_tradnl"/>
        </w:rPr>
        <w:t xml:space="preserve"> describo mis principales aprendizajes, mis comentarios personales y mis retos y soluciones en este </w:t>
      </w:r>
      <w:r w:rsidR="00251142">
        <w:rPr>
          <w:rFonts w:ascii="Arial" w:eastAsia="Times New Roman" w:hAnsi="Arial" w:cs="Arial"/>
          <w:color w:val="000000"/>
          <w:sz w:val="16"/>
          <w:szCs w:val="16"/>
          <w:lang w:val="es-ES_tradnl"/>
        </w:rPr>
        <w:t>proceso en cada una de las actividades.</w:t>
      </w:r>
    </w:p>
    <w:p w:rsidR="00981A84" w:rsidRPr="00833779" w:rsidRDefault="00981A84" w:rsidP="00833779">
      <w:pPr>
        <w:shd w:val="clear" w:color="auto" w:fill="FFFFFF"/>
        <w:spacing w:before="100" w:beforeAutospacing="1" w:line="240" w:lineRule="auto"/>
        <w:jc w:val="both"/>
        <w:rPr>
          <w:rFonts w:ascii="Arial" w:eastAsia="Times New Roman" w:hAnsi="Arial" w:cs="Arial"/>
          <w:b/>
          <w:color w:val="000000"/>
          <w:sz w:val="16"/>
          <w:szCs w:val="16"/>
          <w:lang w:val="es-ES_tradnl"/>
        </w:rPr>
      </w:pPr>
      <w:r w:rsidRPr="00833779">
        <w:rPr>
          <w:rFonts w:ascii="Arial" w:eastAsia="Times New Roman" w:hAnsi="Arial" w:cs="Arial"/>
          <w:b/>
          <w:color w:val="000000"/>
          <w:sz w:val="16"/>
          <w:szCs w:val="16"/>
          <w:lang w:val="es-ES_tradnl"/>
        </w:rPr>
        <w:t>Actividad Preliminar</w:t>
      </w:r>
    </w:p>
    <w:p w:rsidR="00981A84" w:rsidRPr="00833779" w:rsidRDefault="00981A84" w:rsidP="00833779">
      <w:pPr>
        <w:shd w:val="clear" w:color="auto" w:fill="FFFFFF"/>
        <w:spacing w:before="100" w:beforeAutospacing="1" w:line="240" w:lineRule="auto"/>
        <w:jc w:val="both"/>
        <w:rPr>
          <w:rFonts w:ascii="Arial" w:eastAsia="Times New Roman" w:hAnsi="Arial" w:cs="Arial"/>
          <w:color w:val="000000"/>
          <w:sz w:val="16"/>
          <w:szCs w:val="16"/>
          <w:lang w:val="es-ES_tradnl"/>
        </w:rPr>
      </w:pPr>
      <w:r w:rsidRPr="00833779">
        <w:rPr>
          <w:rFonts w:ascii="Arial" w:eastAsia="Times New Roman" w:hAnsi="Arial" w:cs="Arial"/>
          <w:color w:val="000000"/>
          <w:sz w:val="16"/>
          <w:szCs w:val="16"/>
          <w:lang w:val="es-ES_tradnl"/>
        </w:rPr>
        <w:t>En la primera sesión el objetivo fue identificar los conocimientos previos como participantes sobre el concepto del tutor y las tutorías.</w:t>
      </w:r>
    </w:p>
    <w:tbl>
      <w:tblPr>
        <w:tblStyle w:val="Tablaconcuadrcula"/>
        <w:tblW w:w="0" w:type="auto"/>
        <w:tblLook w:val="04A0"/>
      </w:tblPr>
      <w:tblGrid>
        <w:gridCol w:w="3195"/>
        <w:gridCol w:w="3185"/>
        <w:gridCol w:w="3196"/>
      </w:tblGrid>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b/>
                <w:color w:val="000000"/>
                <w:sz w:val="16"/>
                <w:szCs w:val="16"/>
                <w:lang w:val="es-ES_tradnl"/>
              </w:rPr>
            </w:pPr>
            <w:r w:rsidRPr="00833779">
              <w:rPr>
                <w:rFonts w:ascii="Arial" w:eastAsia="Times New Roman" w:hAnsi="Arial" w:cs="Arial"/>
                <w:color w:val="000000"/>
                <w:sz w:val="16"/>
                <w:szCs w:val="16"/>
                <w:lang w:val="es-ES_tradnl"/>
              </w:rPr>
              <w:t xml:space="preserve"> </w:t>
            </w:r>
            <w:r w:rsidRPr="00833779">
              <w:rPr>
                <w:rFonts w:ascii="Arial" w:eastAsia="Times New Roman" w:hAnsi="Arial" w:cs="Arial"/>
                <w:b/>
                <w:color w:val="000000"/>
                <w:sz w:val="16"/>
                <w:szCs w:val="16"/>
                <w:lang w:val="es-ES_tradnl"/>
              </w:rPr>
              <w:t xml:space="preserve">Principales Aprendizajes </w:t>
            </w:r>
          </w:p>
        </w:tc>
        <w:tc>
          <w:tcPr>
            <w:tcW w:w="3278" w:type="dxa"/>
          </w:tcPr>
          <w:p w:rsidR="00981A84" w:rsidRPr="00833779" w:rsidRDefault="00981A84" w:rsidP="00833779">
            <w:pPr>
              <w:spacing w:before="100" w:beforeAutospacing="1"/>
              <w:jc w:val="both"/>
              <w:rPr>
                <w:rFonts w:ascii="Arial" w:eastAsia="Times New Roman" w:hAnsi="Arial" w:cs="Arial"/>
                <w:b/>
                <w:color w:val="000000"/>
                <w:sz w:val="16"/>
                <w:szCs w:val="16"/>
                <w:lang w:val="es-ES_tradnl"/>
              </w:rPr>
            </w:pPr>
            <w:r w:rsidRPr="00833779">
              <w:rPr>
                <w:rFonts w:ascii="Arial" w:eastAsia="Times New Roman" w:hAnsi="Arial" w:cs="Arial"/>
                <w:b/>
                <w:color w:val="000000"/>
                <w:sz w:val="16"/>
                <w:szCs w:val="16"/>
                <w:lang w:val="es-ES_tradnl"/>
              </w:rPr>
              <w:t xml:space="preserve">Comentarios </w:t>
            </w:r>
          </w:p>
        </w:tc>
        <w:tc>
          <w:tcPr>
            <w:tcW w:w="3278" w:type="dxa"/>
          </w:tcPr>
          <w:p w:rsidR="00981A84" w:rsidRPr="00833779" w:rsidRDefault="00981A84" w:rsidP="00833779">
            <w:pPr>
              <w:spacing w:before="100" w:beforeAutospacing="1"/>
              <w:jc w:val="both"/>
              <w:rPr>
                <w:rFonts w:ascii="Arial" w:eastAsia="Times New Roman" w:hAnsi="Arial" w:cs="Arial"/>
                <w:b/>
                <w:color w:val="000000"/>
                <w:sz w:val="16"/>
                <w:szCs w:val="16"/>
                <w:lang w:val="es-ES_tradnl"/>
              </w:rPr>
            </w:pPr>
            <w:r w:rsidRPr="00833779">
              <w:rPr>
                <w:rFonts w:ascii="Arial" w:eastAsia="Times New Roman" w:hAnsi="Arial" w:cs="Arial"/>
                <w:b/>
                <w:color w:val="000000"/>
                <w:sz w:val="16"/>
                <w:szCs w:val="16"/>
                <w:lang w:val="es-ES_tradnl"/>
              </w:rPr>
              <w:t xml:space="preserve">Retos y Soluciones </w:t>
            </w:r>
          </w:p>
        </w:tc>
      </w:tr>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Tutor: académico profesionalmente formado que acompaña al estudiante durante su formación, entiende  sus proceso de aprendizaje, los escucha, comprende y orienta en relaciona a los problemas académicos con el objetivo de mejorar el proceso formativo del alumno elevando su calidad académica.</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El tutor se enfoca al aprendizaje, identifica los factores que impiden el proceso enseñanza aprendizaje y se involucra en su problemática </w:t>
            </w:r>
            <w:proofErr w:type="spellStart"/>
            <w:r w:rsidR="00DB1CFC" w:rsidRPr="00833779">
              <w:rPr>
                <w:rFonts w:ascii="Arial" w:eastAsia="Times New Roman" w:hAnsi="Arial" w:cs="Arial"/>
                <w:color w:val="000000" w:themeColor="text1"/>
                <w:sz w:val="16"/>
                <w:szCs w:val="16"/>
                <w:lang w:val="es-ES_tradnl"/>
              </w:rPr>
              <w:t>bio</w:t>
            </w:r>
            <w:r w:rsidRPr="00833779">
              <w:rPr>
                <w:rFonts w:ascii="Arial" w:eastAsia="Times New Roman" w:hAnsi="Arial" w:cs="Arial"/>
                <w:color w:val="000000" w:themeColor="text1"/>
                <w:sz w:val="16"/>
                <w:szCs w:val="16"/>
                <w:lang w:val="es-ES_tradnl"/>
              </w:rPr>
              <w:t>psico</w:t>
            </w:r>
            <w:proofErr w:type="spellEnd"/>
            <w:r w:rsidRPr="00833779">
              <w:rPr>
                <w:rFonts w:ascii="Arial" w:eastAsia="Times New Roman" w:hAnsi="Arial" w:cs="Arial"/>
                <w:color w:val="000000" w:themeColor="text1"/>
                <w:sz w:val="16"/>
                <w:szCs w:val="16"/>
                <w:lang w:val="es-ES_tradnl"/>
              </w:rPr>
              <w:t xml:space="preserve"> social. Consultamos varios autores y el maestro  Alejandro mediante su presentación nos dejo bien definido el rol del tutor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El manejo de la plataforma desde el punto de vista tecnológico, lo solucione con la consulta con el maestro y la interacción en el foro con los compañeros </w:t>
            </w:r>
          </w:p>
        </w:tc>
      </w:tr>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Tutoría Academia: Estrategia pedagógica didáctica que utilizan las instituciones educativas modernas para atender individualmente la problemática del bajo rendimiento y la deserción escolar a través de acciones de apoyo en técnicos y métodos de estudios para el aprendizaje significativo y la orientación profesional a través del tutor académico</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Mediante la participación en el foro todos los compañeros pudimos intercambiar opiniones sobre los conceptos de tutor académica y tutorías académicas por lo que nos quedo muy claro  además pudimos integrarlo como aprendido emitiendo un documento que se subió a la plataforma como actividad preliminar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Manejo de la plataforma interactuar con los compañeros en una dinámica puesta por el maestro Alejandro aprendiendo los nombres de todos los participantes fue una actividad con retroalimentación positiva para conocernos.</w:t>
            </w:r>
          </w:p>
        </w:tc>
      </w:tr>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Manejo de la plataforma conocer el acervo portafolio evaluación foros participantes dudas y agenta en el proceso de aprendizaje por sistema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Fue muy interesante y útil trabajos en equipo  y la plataforma aprendiendo su utilidad en el aprendizaje del modulo de turarías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Fue un reto aprender el uso de la plataforma me gusto y solucionamos todas las dudas de manera presencial con el  maestro Alejandro.</w:t>
            </w:r>
          </w:p>
        </w:tc>
      </w:tr>
    </w:tbl>
    <w:p w:rsidR="00981A84" w:rsidRPr="00833779" w:rsidRDefault="00981A84" w:rsidP="00833779">
      <w:pPr>
        <w:shd w:val="clear" w:color="auto" w:fill="FFFFFF"/>
        <w:spacing w:before="100" w:beforeAutospacing="1" w:line="240" w:lineRule="auto"/>
        <w:jc w:val="both"/>
        <w:rPr>
          <w:rFonts w:ascii="Arial" w:eastAsia="Times New Roman" w:hAnsi="Arial" w:cs="Arial"/>
          <w:b/>
          <w:color w:val="000000"/>
          <w:sz w:val="16"/>
          <w:szCs w:val="16"/>
          <w:lang w:val="es-ES_tradnl"/>
        </w:rPr>
      </w:pPr>
      <w:r w:rsidRPr="00833779">
        <w:rPr>
          <w:rFonts w:ascii="Arial" w:eastAsia="Times New Roman" w:hAnsi="Arial" w:cs="Arial"/>
          <w:b/>
          <w:color w:val="000000"/>
          <w:sz w:val="16"/>
          <w:szCs w:val="16"/>
          <w:lang w:val="es-ES_tradnl"/>
        </w:rPr>
        <w:t xml:space="preserve">Actividad 1 </w:t>
      </w:r>
    </w:p>
    <w:p w:rsidR="00981A84" w:rsidRPr="00833779" w:rsidRDefault="00981A84" w:rsidP="00833779">
      <w:pPr>
        <w:shd w:val="clear" w:color="auto" w:fill="FFFFFF"/>
        <w:spacing w:before="100" w:beforeAutospacing="1" w:line="240" w:lineRule="auto"/>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A continuación un breve resumen de los principales aprendizajes de la unidad uno mis comentarios y los retos y soluciones que se me presentaron. El objetivo de la actividad uno </w:t>
      </w:r>
      <w:r w:rsidR="00DB1CFC" w:rsidRPr="00833779">
        <w:rPr>
          <w:rFonts w:ascii="Arial" w:eastAsia="Times New Roman" w:hAnsi="Arial" w:cs="Arial"/>
          <w:color w:val="000000" w:themeColor="text1"/>
          <w:sz w:val="16"/>
          <w:szCs w:val="16"/>
          <w:lang w:val="es-ES_tradnl"/>
        </w:rPr>
        <w:t>fue:</w:t>
      </w:r>
    </w:p>
    <w:p w:rsidR="00981A84" w:rsidRPr="00833779" w:rsidRDefault="00981A84" w:rsidP="00833779">
      <w:pPr>
        <w:spacing w:after="0" w:afterAutospacing="0" w:line="240" w:lineRule="auto"/>
        <w:ind w:left="720"/>
        <w:jc w:val="both"/>
        <w:rPr>
          <w:rFonts w:ascii="Arial" w:eastAsia="Times New Roman" w:hAnsi="Arial" w:cs="Arial"/>
          <w:color w:val="7F7F7F" w:themeColor="text1" w:themeTint="80"/>
          <w:sz w:val="16"/>
          <w:szCs w:val="16"/>
          <w:lang w:val="es-ES_tradnl"/>
        </w:rPr>
      </w:pPr>
      <w:r w:rsidRPr="00833779">
        <w:rPr>
          <w:rFonts w:ascii="Arial" w:eastAsia="Times New Roman" w:hAnsi="Arial" w:cs="Arial"/>
          <w:color w:val="7F7F7F" w:themeColor="text1" w:themeTint="80"/>
          <w:sz w:val="16"/>
          <w:szCs w:val="16"/>
          <w:lang w:val="es-ES_tradnl"/>
        </w:rPr>
        <w:t>Establecer el porqué de la necesidad de implementar las tutorías en las instituciones educativas.</w:t>
      </w:r>
    </w:p>
    <w:p w:rsidR="00981A84" w:rsidRPr="00833779" w:rsidRDefault="00981A84" w:rsidP="00833779">
      <w:pPr>
        <w:tabs>
          <w:tab w:val="left" w:pos="3090"/>
        </w:tabs>
        <w:spacing w:after="0" w:afterAutospacing="0" w:line="240" w:lineRule="auto"/>
        <w:ind w:left="720"/>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ab/>
      </w:r>
    </w:p>
    <w:tbl>
      <w:tblPr>
        <w:tblStyle w:val="Tablaconcuadrcula"/>
        <w:tblW w:w="0" w:type="auto"/>
        <w:tblLook w:val="04A0"/>
      </w:tblPr>
      <w:tblGrid>
        <w:gridCol w:w="3193"/>
        <w:gridCol w:w="3189"/>
        <w:gridCol w:w="3194"/>
      </w:tblGrid>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Principales aprendizajes</w:t>
            </w:r>
          </w:p>
        </w:tc>
        <w:tc>
          <w:tcPr>
            <w:tcW w:w="3278"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 xml:space="preserve">Comentarios </w:t>
            </w:r>
          </w:p>
        </w:tc>
        <w:tc>
          <w:tcPr>
            <w:tcW w:w="3278"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 xml:space="preserve">Retos y soluciones </w:t>
            </w:r>
          </w:p>
        </w:tc>
      </w:tr>
      <w:tr w:rsidR="00981A84" w:rsidRPr="00833779" w:rsidTr="003F326A">
        <w:tc>
          <w:tcPr>
            <w:tcW w:w="3277" w:type="dxa"/>
          </w:tcPr>
          <w:p w:rsidR="00981A84" w:rsidRPr="00833779" w:rsidRDefault="00981A84" w:rsidP="00833779">
            <w:pPr>
              <w:spacing w:afterAutospacing="0"/>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Las tutorías nacen como un proyecto de las escuelas para atender las múltiples necesidades de los alumnos a nivel universitario brindando un acompañamiento personalizado para contribuir a la formación integral del educando atendiendo sus necesidades personales, académicas y  sociales.</w:t>
            </w:r>
          </w:p>
          <w:p w:rsidR="00981A84" w:rsidRPr="00833779" w:rsidRDefault="00981A84" w:rsidP="00833779">
            <w:pPr>
              <w:spacing w:afterAutospacing="0"/>
              <w:jc w:val="both"/>
              <w:rPr>
                <w:rFonts w:ascii="Arial" w:eastAsia="Times New Roman" w:hAnsi="Arial" w:cs="Arial"/>
                <w:color w:val="000000" w:themeColor="text1"/>
                <w:sz w:val="16"/>
                <w:szCs w:val="16"/>
              </w:rPr>
            </w:pPr>
          </w:p>
          <w:p w:rsidR="00981A84" w:rsidRPr="00833779" w:rsidRDefault="00981A84" w:rsidP="00833779">
            <w:pPr>
              <w:spacing w:afterAutospacing="0"/>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 xml:space="preserve">Como un proyecto educativo en los programas de competencias curriculares para atendender a los alumnos con necesidades   especiales </w:t>
            </w:r>
            <w:r w:rsidR="00DB1CFC" w:rsidRPr="00833779">
              <w:rPr>
                <w:rFonts w:ascii="Arial" w:eastAsia="Times New Roman" w:hAnsi="Arial" w:cs="Arial"/>
                <w:color w:val="000000" w:themeColor="text1"/>
                <w:sz w:val="16"/>
                <w:szCs w:val="16"/>
              </w:rPr>
              <w:t>castellano</w:t>
            </w:r>
            <w:r w:rsidRPr="00833779">
              <w:rPr>
                <w:rFonts w:ascii="Arial" w:eastAsia="Times New Roman" w:hAnsi="Arial" w:cs="Arial"/>
                <w:color w:val="000000" w:themeColor="text1"/>
                <w:sz w:val="16"/>
                <w:szCs w:val="16"/>
              </w:rPr>
              <w:t xml:space="preserve"> y Colaboradores ANUYES 2003.</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 xml:space="preserve">Se analizo en la clase la necesidad de la implementación de las Tutorías Académicas en las Instituciones Superiores con el Maestro Alejandro se documento el aprendizaje en la revisión de varios ejemplos y se realizo un documento donde se sintetizo lo aprendido y se envió como resultado final del aprendizaje al sistema electrónico en la plataforma como actividad 1. Las dinámicas con el maestro nos ayudaron a comprender mas la importancia de la implementación de las tutorías a nivel superior </w:t>
            </w:r>
          </w:p>
          <w:p w:rsidR="00981A84" w:rsidRPr="00833779" w:rsidRDefault="00981A84" w:rsidP="00833779">
            <w:pPr>
              <w:spacing w:before="100" w:beforeAutospacing="1"/>
              <w:jc w:val="both"/>
              <w:rPr>
                <w:rFonts w:ascii="Arial" w:eastAsia="Times New Roman" w:hAnsi="Arial" w:cs="Arial"/>
                <w:color w:val="000000" w:themeColor="text1"/>
                <w:sz w:val="16"/>
                <w:szCs w:val="16"/>
              </w:rPr>
            </w:pP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Como reto fue el concretar todas la ideas en un solo documento final de aprendizaje</w:t>
            </w:r>
            <w:proofErr w:type="gramStart"/>
            <w:r w:rsidRPr="00833779">
              <w:rPr>
                <w:rFonts w:ascii="Arial" w:eastAsia="Times New Roman" w:hAnsi="Arial" w:cs="Arial"/>
                <w:color w:val="000000" w:themeColor="text1"/>
                <w:sz w:val="16"/>
                <w:szCs w:val="16"/>
              </w:rPr>
              <w:t>..</w:t>
            </w:r>
            <w:proofErr w:type="gramEnd"/>
          </w:p>
          <w:p w:rsidR="00981A84" w:rsidRPr="00833779" w:rsidRDefault="00981A84" w:rsidP="00833779">
            <w:pPr>
              <w:spacing w:before="100" w:beforeAutospacing="1"/>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El aplicar los ejemplos a nivel educación media superior ya el maestro los presento a nivel escolares primarias.</w:t>
            </w:r>
          </w:p>
          <w:p w:rsidR="00981A84" w:rsidRPr="00833779" w:rsidRDefault="00981A84" w:rsidP="00833779">
            <w:pPr>
              <w:spacing w:before="100" w:beforeAutospacing="1"/>
              <w:jc w:val="both"/>
              <w:rPr>
                <w:rFonts w:ascii="Arial" w:eastAsia="Times New Roman" w:hAnsi="Arial" w:cs="Arial"/>
                <w:color w:val="000000" w:themeColor="text1"/>
                <w:sz w:val="16"/>
                <w:szCs w:val="16"/>
              </w:rPr>
            </w:pPr>
            <w:r w:rsidRPr="00833779">
              <w:rPr>
                <w:rFonts w:ascii="Arial" w:eastAsia="Times New Roman" w:hAnsi="Arial" w:cs="Arial"/>
                <w:color w:val="000000" w:themeColor="text1"/>
                <w:sz w:val="16"/>
                <w:szCs w:val="16"/>
              </w:rPr>
              <w:t xml:space="preserve">Soluciones adaptación  e integración de documento evidencia aprendizaje de actividad 1 donde se documenta la importancia de implementar las tutorías en las instituciones educativas </w:t>
            </w:r>
          </w:p>
        </w:tc>
      </w:tr>
      <w:tr w:rsidR="00981A84" w:rsidRPr="00833779" w:rsidTr="003F326A">
        <w:tc>
          <w:tcPr>
            <w:tcW w:w="3277" w:type="dxa"/>
          </w:tcPr>
          <w:p w:rsidR="00981A84" w:rsidRPr="00833779" w:rsidRDefault="00981A84" w:rsidP="00833779">
            <w:pPr>
              <w:autoSpaceDE w:val="0"/>
              <w:autoSpaceDN w:val="0"/>
              <w:adjustRightInd w:val="0"/>
              <w:spacing w:afterAutospacing="0"/>
              <w:jc w:val="both"/>
              <w:rPr>
                <w:rFonts w:ascii="Arial" w:hAnsi="Arial" w:cs="Arial"/>
                <w:color w:val="000000" w:themeColor="text1"/>
                <w:sz w:val="16"/>
                <w:szCs w:val="16"/>
              </w:rPr>
            </w:pPr>
            <w:r w:rsidRPr="00833779">
              <w:rPr>
                <w:rFonts w:ascii="Arial" w:hAnsi="Arial" w:cs="Arial"/>
                <w:color w:val="000000" w:themeColor="text1"/>
                <w:sz w:val="16"/>
                <w:szCs w:val="16"/>
              </w:rPr>
              <w:t>El Programa de Tutorías en México surge  con la finalidad de disminuir la</w:t>
            </w:r>
          </w:p>
          <w:p w:rsidR="00981A84" w:rsidRPr="00833779" w:rsidRDefault="00981A84" w:rsidP="00833779">
            <w:pPr>
              <w:autoSpaceDE w:val="0"/>
              <w:autoSpaceDN w:val="0"/>
              <w:adjustRightInd w:val="0"/>
              <w:spacing w:afterAutospacing="0"/>
              <w:jc w:val="both"/>
              <w:rPr>
                <w:rFonts w:ascii="Arial" w:hAnsi="Arial" w:cs="Arial"/>
                <w:color w:val="000000" w:themeColor="text1"/>
                <w:sz w:val="16"/>
                <w:szCs w:val="16"/>
              </w:rPr>
            </w:pPr>
            <w:r w:rsidRPr="00833779">
              <w:rPr>
                <w:rFonts w:ascii="Arial" w:hAnsi="Arial" w:cs="Arial"/>
                <w:color w:val="000000" w:themeColor="text1"/>
                <w:sz w:val="16"/>
                <w:szCs w:val="16"/>
              </w:rPr>
              <w:t>Deserción a través del apoyo al estudiante, de elevar la calidad académica, personal y social</w:t>
            </w:r>
          </w:p>
          <w:p w:rsidR="00981A84" w:rsidRPr="00833779" w:rsidRDefault="00981A84" w:rsidP="00833779">
            <w:pPr>
              <w:autoSpaceDE w:val="0"/>
              <w:autoSpaceDN w:val="0"/>
              <w:adjustRightInd w:val="0"/>
              <w:spacing w:afterAutospacing="0"/>
              <w:jc w:val="both"/>
              <w:rPr>
                <w:rFonts w:ascii="Arial" w:hAnsi="Arial" w:cs="Arial"/>
                <w:color w:val="000000" w:themeColor="text1"/>
                <w:sz w:val="16"/>
                <w:szCs w:val="16"/>
              </w:rPr>
            </w:pPr>
            <w:proofErr w:type="gramStart"/>
            <w:r w:rsidRPr="00833779">
              <w:rPr>
                <w:rFonts w:ascii="Arial" w:hAnsi="Arial" w:cs="Arial"/>
                <w:color w:val="000000" w:themeColor="text1"/>
                <w:sz w:val="16"/>
                <w:szCs w:val="16"/>
              </w:rPr>
              <w:t>y</w:t>
            </w:r>
            <w:proofErr w:type="gramEnd"/>
            <w:r w:rsidRPr="00833779">
              <w:rPr>
                <w:rFonts w:ascii="Arial" w:hAnsi="Arial" w:cs="Arial"/>
                <w:color w:val="000000" w:themeColor="text1"/>
                <w:sz w:val="16"/>
                <w:szCs w:val="16"/>
              </w:rPr>
              <w:t>, de motivar su permanencia en la institución.</w:t>
            </w:r>
          </w:p>
          <w:p w:rsidR="00981A84" w:rsidRPr="00833779" w:rsidRDefault="00981A84" w:rsidP="00833779">
            <w:pPr>
              <w:spacing w:afterAutospacing="0"/>
              <w:jc w:val="both"/>
              <w:rPr>
                <w:rFonts w:ascii="Arial" w:hAnsi="Arial" w:cs="Arial"/>
                <w:color w:val="000000" w:themeColor="text1"/>
                <w:sz w:val="16"/>
                <w:szCs w:val="16"/>
              </w:rPr>
            </w:pPr>
            <w:r w:rsidRPr="00833779">
              <w:rPr>
                <w:rFonts w:ascii="Arial" w:hAnsi="Arial" w:cs="Arial"/>
                <w:color w:val="000000" w:themeColor="text1"/>
                <w:sz w:val="16"/>
                <w:szCs w:val="16"/>
              </w:rPr>
              <w:t>Retoma la propuesta teórica del Programa Institucional de Tutorías (PIT) de ANUIES (2000)</w:t>
            </w:r>
          </w:p>
          <w:p w:rsidR="00981A84" w:rsidRPr="00833779" w:rsidRDefault="00981A84" w:rsidP="00833779">
            <w:pPr>
              <w:spacing w:afterAutospacing="0"/>
              <w:jc w:val="both"/>
              <w:rPr>
                <w:rFonts w:ascii="Arial" w:eastAsia="Times New Roman" w:hAnsi="Arial" w:cs="Arial"/>
                <w:color w:val="000000" w:themeColor="text1"/>
                <w:sz w:val="16"/>
                <w:szCs w:val="16"/>
              </w:rPr>
            </w:pPr>
            <w:r w:rsidRPr="00833779">
              <w:rPr>
                <w:rFonts w:ascii="Arial" w:hAnsi="Arial" w:cs="Arial"/>
                <w:color w:val="000000" w:themeColor="text1"/>
                <w:sz w:val="16"/>
                <w:szCs w:val="16"/>
              </w:rPr>
              <w:t>El principal problema que enfrenta los proyectos de tutorías a nivel superior es la deserción estudiantil.</w:t>
            </w:r>
          </w:p>
          <w:p w:rsidR="00981A84" w:rsidRPr="00833779" w:rsidRDefault="00981A84" w:rsidP="00833779">
            <w:pPr>
              <w:spacing w:before="100" w:beforeAutospacing="1"/>
              <w:jc w:val="both"/>
              <w:rPr>
                <w:rFonts w:ascii="Arial" w:eastAsia="Times New Roman" w:hAnsi="Arial" w:cs="Arial"/>
                <w:color w:val="000000" w:themeColor="text1"/>
                <w:sz w:val="16"/>
                <w:szCs w:val="16"/>
              </w:rPr>
            </w:pP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También analizamos el Programa de Tutorías en México y la finalidad común de implementarla en La Universidad Guadalajara Lamar de acuerdo a parámetros de calidad como programa institucional y como herramienta para evitar la deserción estudiantil</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Retos llegar a un consenso todos los docentes participantes y el conciliar que las tutorías son una herramienta indispensable para el acompañamiento personalizado de los estudiantes a nivel superior  con el objetivo de mejorar su rendimiento académico y su proceso enseñanza aprendizaje.</w:t>
            </w:r>
          </w:p>
        </w:tc>
      </w:tr>
    </w:tbl>
    <w:p w:rsidR="00981A84" w:rsidRPr="00833779" w:rsidRDefault="00981A84" w:rsidP="00833779">
      <w:pPr>
        <w:spacing w:after="0" w:afterAutospacing="0" w:line="240" w:lineRule="auto"/>
        <w:ind w:left="720"/>
        <w:jc w:val="both"/>
        <w:rPr>
          <w:rFonts w:ascii="Arial" w:eastAsia="Times New Roman" w:hAnsi="Arial" w:cs="Arial"/>
          <w:b/>
          <w:sz w:val="16"/>
          <w:szCs w:val="16"/>
          <w:lang w:val="es-ES_tradnl"/>
        </w:rPr>
      </w:pPr>
    </w:p>
    <w:p w:rsidR="00BC3054" w:rsidRPr="00833779" w:rsidRDefault="00BC3054" w:rsidP="00833779">
      <w:pPr>
        <w:spacing w:after="0" w:afterAutospacing="0" w:line="240" w:lineRule="auto"/>
        <w:ind w:left="-284"/>
        <w:jc w:val="both"/>
        <w:rPr>
          <w:rFonts w:ascii="Arial" w:eastAsia="Times New Roman" w:hAnsi="Arial" w:cs="Arial"/>
          <w:b/>
          <w:color w:val="000000" w:themeColor="text1"/>
          <w:sz w:val="16"/>
          <w:szCs w:val="16"/>
          <w:lang w:val="es-ES_tradnl"/>
        </w:rPr>
      </w:pPr>
    </w:p>
    <w:p w:rsidR="00981A84" w:rsidRPr="00833779" w:rsidRDefault="00981A84" w:rsidP="00833779">
      <w:pPr>
        <w:spacing w:after="0" w:afterAutospacing="0" w:line="240" w:lineRule="auto"/>
        <w:ind w:left="-284"/>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Actividad 2</w:t>
      </w:r>
    </w:p>
    <w:p w:rsidR="00981A84" w:rsidRPr="00833779" w:rsidRDefault="00981A84" w:rsidP="00833779">
      <w:pPr>
        <w:spacing w:after="0" w:afterAutospacing="0" w:line="240" w:lineRule="auto"/>
        <w:ind w:left="-284"/>
        <w:jc w:val="both"/>
        <w:rPr>
          <w:rFonts w:ascii="Arial" w:eastAsia="Times New Roman" w:hAnsi="Arial" w:cs="Arial"/>
          <w:b/>
          <w:color w:val="000000" w:themeColor="text1"/>
          <w:sz w:val="16"/>
          <w:szCs w:val="16"/>
          <w:lang w:val="es-ES_tradnl"/>
        </w:rPr>
      </w:pPr>
    </w:p>
    <w:p w:rsidR="00981A84" w:rsidRPr="00833779" w:rsidRDefault="0026222E" w:rsidP="00833779">
      <w:pPr>
        <w:spacing w:after="0" w:afterAutospacing="0" w:line="240" w:lineRule="auto"/>
        <w:ind w:left="720"/>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El objetivo de aprendizaje fue:</w:t>
      </w:r>
    </w:p>
    <w:p w:rsidR="00981A84" w:rsidRPr="00833779" w:rsidRDefault="00981A84" w:rsidP="00833779">
      <w:pPr>
        <w:spacing w:after="0" w:afterAutospacing="0" w:line="240" w:lineRule="auto"/>
        <w:ind w:left="720"/>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Identificar la Importancia de la Tutoría en la vida educativa del estudiante y el impacto social de ésta.</w:t>
      </w:r>
    </w:p>
    <w:p w:rsidR="00981A84" w:rsidRPr="00833779" w:rsidRDefault="00981A84" w:rsidP="00833779">
      <w:pPr>
        <w:spacing w:after="0" w:afterAutospacing="0" w:line="240" w:lineRule="auto"/>
        <w:jc w:val="both"/>
        <w:rPr>
          <w:rFonts w:ascii="Arial" w:eastAsia="Times New Roman" w:hAnsi="Arial" w:cs="Arial"/>
          <w:color w:val="000000" w:themeColor="text1"/>
          <w:sz w:val="16"/>
          <w:szCs w:val="16"/>
          <w:lang w:val="es-ES_tradnl"/>
        </w:rPr>
      </w:pPr>
    </w:p>
    <w:tbl>
      <w:tblPr>
        <w:tblStyle w:val="Tablaconcuadrcula"/>
        <w:tblW w:w="0" w:type="auto"/>
        <w:tblLook w:val="04A0"/>
      </w:tblPr>
      <w:tblGrid>
        <w:gridCol w:w="3188"/>
        <w:gridCol w:w="3200"/>
        <w:gridCol w:w="3188"/>
      </w:tblGrid>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Principales aprendizajes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Comentarios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Retos y soluciones </w:t>
            </w:r>
          </w:p>
        </w:tc>
      </w:tr>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Perfil del </w:t>
            </w:r>
            <w:proofErr w:type="gramStart"/>
            <w:r w:rsidRPr="00833779">
              <w:rPr>
                <w:rFonts w:ascii="Arial" w:eastAsia="Times New Roman" w:hAnsi="Arial" w:cs="Arial"/>
                <w:color w:val="000000" w:themeColor="text1"/>
                <w:sz w:val="16"/>
                <w:szCs w:val="16"/>
                <w:lang w:val="es-ES_tradnl"/>
              </w:rPr>
              <w:t>tutor :</w:t>
            </w:r>
            <w:proofErr w:type="gramEnd"/>
            <w:r w:rsidRPr="00833779">
              <w:rPr>
                <w:rFonts w:ascii="Arial" w:eastAsia="Times New Roman" w:hAnsi="Arial" w:cs="Arial"/>
                <w:color w:val="000000" w:themeColor="text1"/>
                <w:sz w:val="16"/>
                <w:szCs w:val="16"/>
                <w:lang w:val="es-ES_tradnl"/>
              </w:rPr>
              <w:t xml:space="preserve">  comunicación asertiva con el alumno, empática la escucha activa, apoyo a la autoestima del alumno, comprensión de la motivación del alumno.</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Se realizo una actividad integradora con la aplicación de todos estos perfiles en los personajes de la Película  Un Sueño Posible  lo cual fue una excelente retroalimentación para la comprensión y aprendizaje de los temas.</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Fue  muy interesante me gusto no me </w:t>
            </w:r>
            <w:proofErr w:type="spellStart"/>
            <w:r w:rsidRPr="00833779">
              <w:rPr>
                <w:rFonts w:ascii="Arial" w:eastAsia="Times New Roman" w:hAnsi="Arial" w:cs="Arial"/>
                <w:color w:val="000000" w:themeColor="text1"/>
                <w:sz w:val="16"/>
                <w:szCs w:val="16"/>
                <w:lang w:val="es-ES_tradnl"/>
              </w:rPr>
              <w:t>costo</w:t>
            </w:r>
            <w:proofErr w:type="spellEnd"/>
            <w:r w:rsidRPr="00833779">
              <w:rPr>
                <w:rFonts w:ascii="Arial" w:eastAsia="Times New Roman" w:hAnsi="Arial" w:cs="Arial"/>
                <w:color w:val="000000" w:themeColor="text1"/>
                <w:sz w:val="16"/>
                <w:szCs w:val="16"/>
                <w:lang w:val="es-ES_tradnl"/>
              </w:rPr>
              <w:t xml:space="preserve"> trabajo al contrario se me hizo muy didáctico  y  adecuado para el conocimiento del tema.</w:t>
            </w:r>
          </w:p>
        </w:tc>
      </w:tr>
      <w:tr w:rsidR="00981A84" w:rsidRPr="00833779" w:rsidTr="003F326A">
        <w:tc>
          <w:tcPr>
            <w:tcW w:w="3277"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Auto diagnostico como docente, identificación de mis fortalezas y debilidades y un plan estratégico para desarrollar mis </w:t>
            </w:r>
            <w:r w:rsidR="00DB1CFC" w:rsidRPr="00833779">
              <w:rPr>
                <w:rFonts w:ascii="Arial" w:eastAsia="Times New Roman" w:hAnsi="Arial" w:cs="Arial"/>
                <w:color w:val="000000" w:themeColor="text1"/>
                <w:sz w:val="16"/>
                <w:szCs w:val="16"/>
                <w:lang w:val="es-ES_tradnl"/>
              </w:rPr>
              <w:t>área</w:t>
            </w:r>
            <w:r w:rsidRPr="00833779">
              <w:rPr>
                <w:rFonts w:ascii="Arial" w:eastAsia="Times New Roman" w:hAnsi="Arial" w:cs="Arial"/>
                <w:color w:val="000000" w:themeColor="text1"/>
                <w:sz w:val="16"/>
                <w:szCs w:val="16"/>
                <w:lang w:val="es-ES_tradnl"/>
              </w:rPr>
              <w:t xml:space="preserve"> de oportunidad como docente y probable tutor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Esta actividad fue muy enriquecedora ya que puede identificarme como docente mi perfil y mi áreas de fortalezas y debilidades además de elaborar un plan de mejora </w:t>
            </w:r>
          </w:p>
        </w:tc>
        <w:tc>
          <w:tcPr>
            <w:tcW w:w="3278" w:type="dxa"/>
          </w:tcPr>
          <w:p w:rsidR="00981A84" w:rsidRPr="00833779" w:rsidRDefault="00981A84" w:rsidP="00833779">
            <w:pPr>
              <w:spacing w:before="100" w:beforeAutospacing="1"/>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Identificar mis debilidades como docente y trabajar en la mejora continua con la capacitación continua </w:t>
            </w:r>
          </w:p>
        </w:tc>
      </w:tr>
    </w:tbl>
    <w:p w:rsidR="00981A84" w:rsidRPr="00833779" w:rsidRDefault="00981A84" w:rsidP="00833779">
      <w:pPr>
        <w:shd w:val="clear" w:color="auto" w:fill="FFFFFF"/>
        <w:spacing w:before="100" w:beforeAutospacing="1" w:line="240" w:lineRule="auto"/>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 xml:space="preserve">Actividad 3 </w:t>
      </w:r>
    </w:p>
    <w:p w:rsidR="00981A84" w:rsidRPr="00833779" w:rsidRDefault="00981A84" w:rsidP="00833779">
      <w:pPr>
        <w:spacing w:after="0" w:afterAutospacing="0" w:line="240" w:lineRule="auto"/>
        <w:ind w:left="720"/>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El objetivo de la actividad 3 fue:</w:t>
      </w:r>
    </w:p>
    <w:p w:rsidR="00981A84" w:rsidRPr="00833779" w:rsidRDefault="00981A84" w:rsidP="00833779">
      <w:pPr>
        <w:spacing w:after="0" w:afterAutospacing="0" w:line="240" w:lineRule="auto"/>
        <w:ind w:left="720"/>
        <w:jc w:val="both"/>
        <w:rPr>
          <w:rFonts w:ascii="Arial" w:eastAsia="Times New Roman" w:hAnsi="Arial" w:cs="Arial"/>
          <w:color w:val="000000" w:themeColor="text1"/>
          <w:sz w:val="16"/>
          <w:szCs w:val="16"/>
          <w:lang w:val="es-ES_tradnl"/>
        </w:rPr>
      </w:pPr>
    </w:p>
    <w:p w:rsidR="00981A84" w:rsidRPr="00833779" w:rsidRDefault="00981A84" w:rsidP="00833779">
      <w:pPr>
        <w:spacing w:after="0" w:afterAutospacing="0" w:line="240" w:lineRule="auto"/>
        <w:ind w:left="720"/>
        <w:jc w:val="both"/>
        <w:rPr>
          <w:rFonts w:ascii="Arial" w:eastAsia="Times New Roman" w:hAnsi="Arial" w:cs="Arial"/>
          <w:b/>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 </w:t>
      </w:r>
      <w:r w:rsidRPr="00833779">
        <w:rPr>
          <w:rFonts w:ascii="Arial" w:eastAsia="Times New Roman" w:hAnsi="Arial" w:cs="Arial"/>
          <w:b/>
          <w:color w:val="000000" w:themeColor="text1"/>
          <w:sz w:val="16"/>
          <w:szCs w:val="16"/>
          <w:lang w:val="es-ES_tradnl"/>
        </w:rPr>
        <w:t xml:space="preserve">Analizar diferentes estilos docentes, y ubicará cuál de ellos corresponde mejor al perfil del tutor requerido en Universidad Guadalajara Lamar. </w:t>
      </w:r>
    </w:p>
    <w:p w:rsidR="00981A84" w:rsidRPr="00833779" w:rsidRDefault="00981A84" w:rsidP="00833779">
      <w:pPr>
        <w:spacing w:after="0" w:afterAutospacing="0" w:line="240" w:lineRule="auto"/>
        <w:ind w:left="720"/>
        <w:jc w:val="both"/>
        <w:rPr>
          <w:rFonts w:ascii="Arial" w:eastAsia="Times New Roman" w:hAnsi="Arial" w:cs="Arial"/>
          <w:color w:val="000000" w:themeColor="text1"/>
          <w:sz w:val="16"/>
          <w:szCs w:val="16"/>
          <w:lang w:val="es-ES_tradnl"/>
        </w:rPr>
      </w:pPr>
    </w:p>
    <w:p w:rsidR="00981A84" w:rsidRPr="00833779" w:rsidRDefault="00981A84" w:rsidP="00833779">
      <w:pPr>
        <w:spacing w:after="0" w:afterAutospacing="0" w:line="240" w:lineRule="auto"/>
        <w:jc w:val="both"/>
        <w:rPr>
          <w:rFonts w:ascii="Arial" w:eastAsia="Times New Roman" w:hAnsi="Arial" w:cs="Arial"/>
          <w:color w:val="000000" w:themeColor="text1"/>
          <w:sz w:val="16"/>
          <w:szCs w:val="16"/>
          <w:lang w:val="es-ES_tradnl"/>
        </w:rPr>
      </w:pPr>
    </w:p>
    <w:tbl>
      <w:tblPr>
        <w:tblStyle w:val="Tablaconcuadrcula"/>
        <w:tblW w:w="0" w:type="auto"/>
        <w:tblLook w:val="04A0"/>
      </w:tblPr>
      <w:tblGrid>
        <w:gridCol w:w="3194"/>
        <w:gridCol w:w="3195"/>
        <w:gridCol w:w="3187"/>
      </w:tblGrid>
      <w:tr w:rsidR="00981A84" w:rsidRPr="00833779" w:rsidTr="00C43D3F">
        <w:tc>
          <w:tcPr>
            <w:tcW w:w="3194"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Principales aprendizajes</w:t>
            </w:r>
          </w:p>
        </w:tc>
        <w:tc>
          <w:tcPr>
            <w:tcW w:w="3195"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 xml:space="preserve">Comentarios </w:t>
            </w:r>
          </w:p>
        </w:tc>
        <w:tc>
          <w:tcPr>
            <w:tcW w:w="3187" w:type="dxa"/>
          </w:tcPr>
          <w:p w:rsidR="00981A84" w:rsidRPr="00833779" w:rsidRDefault="00981A84" w:rsidP="00833779">
            <w:pPr>
              <w:spacing w:before="100" w:beforeAutospacing="1"/>
              <w:jc w:val="both"/>
              <w:rPr>
                <w:rFonts w:ascii="Arial" w:eastAsia="Times New Roman" w:hAnsi="Arial" w:cs="Arial"/>
                <w:b/>
                <w:color w:val="000000" w:themeColor="text1"/>
                <w:sz w:val="16"/>
                <w:szCs w:val="16"/>
                <w:lang w:val="es-ES_tradnl"/>
              </w:rPr>
            </w:pPr>
            <w:r w:rsidRPr="00833779">
              <w:rPr>
                <w:rFonts w:ascii="Arial" w:eastAsia="Times New Roman" w:hAnsi="Arial" w:cs="Arial"/>
                <w:b/>
                <w:color w:val="000000" w:themeColor="text1"/>
                <w:sz w:val="16"/>
                <w:szCs w:val="16"/>
                <w:lang w:val="es-ES_tradnl"/>
              </w:rPr>
              <w:t>Retos y soluciones</w:t>
            </w:r>
          </w:p>
        </w:tc>
      </w:tr>
      <w:tr w:rsidR="00C43D3F" w:rsidRPr="00833779" w:rsidTr="00C43D3F">
        <w:tc>
          <w:tcPr>
            <w:tcW w:w="3194"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 xml:space="preserve">Como docente impulso el aprendizaje  de los alumnos por competencias, con juicio </w:t>
            </w:r>
            <w:r w:rsidR="00DB1CFC" w:rsidRPr="00833779">
              <w:rPr>
                <w:rFonts w:ascii="Arial" w:hAnsi="Arial" w:cs="Arial"/>
                <w:color w:val="000000" w:themeColor="text1"/>
                <w:sz w:val="16"/>
                <w:szCs w:val="16"/>
              </w:rPr>
              <w:t>crítico</w:t>
            </w:r>
            <w:r w:rsidRPr="00833779">
              <w:rPr>
                <w:rFonts w:ascii="Arial" w:hAnsi="Arial" w:cs="Arial"/>
                <w:color w:val="000000" w:themeColor="text1"/>
                <w:sz w:val="16"/>
                <w:szCs w:val="16"/>
              </w:rPr>
              <w:t xml:space="preserve"> analítico y científico aplicando el modelo de saber hacer saber pensar saber reflexionar</w:t>
            </w:r>
          </w:p>
        </w:tc>
        <w:tc>
          <w:tcPr>
            <w:tcW w:w="3195"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Mostrar equilibrio en mis funciones como docente.</w:t>
            </w:r>
          </w:p>
        </w:tc>
        <w:tc>
          <w:tcPr>
            <w:tcW w:w="3187"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 xml:space="preserve">Como docente me involucro en los problemas de aprendizaje de los alumnos y aplico el modelo educativo de competencias docentes integradas </w:t>
            </w:r>
          </w:p>
        </w:tc>
      </w:tr>
      <w:tr w:rsidR="00C43D3F" w:rsidRPr="00833779" w:rsidTr="00C43D3F">
        <w:tc>
          <w:tcPr>
            <w:tcW w:w="3194"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Actitud fomento una actitud de colaboración, servicio y trabajo en equipo con los alumnos</w:t>
            </w:r>
          </w:p>
        </w:tc>
        <w:tc>
          <w:tcPr>
            <w:tcW w:w="3195" w:type="dxa"/>
          </w:tcPr>
          <w:p w:rsidR="00C43D3F" w:rsidRPr="00833779" w:rsidRDefault="009A501B"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 xml:space="preserve">Mostrar equilibrio en mis </w:t>
            </w:r>
            <w:r w:rsidR="00C43D3F" w:rsidRPr="00833779">
              <w:rPr>
                <w:rFonts w:ascii="Arial" w:hAnsi="Arial" w:cs="Arial"/>
                <w:color w:val="000000" w:themeColor="text1"/>
                <w:sz w:val="16"/>
                <w:szCs w:val="16"/>
              </w:rPr>
              <w:t>funciones personalidad</w:t>
            </w:r>
          </w:p>
        </w:tc>
        <w:tc>
          <w:tcPr>
            <w:tcW w:w="3187"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Como docente procuro la armonía en el grupo equilibrio en el grupo con trabajo en equipo.</w:t>
            </w:r>
          </w:p>
        </w:tc>
      </w:tr>
      <w:tr w:rsidR="00C43D3F" w:rsidRPr="00833779" w:rsidTr="00C43D3F">
        <w:tc>
          <w:tcPr>
            <w:tcW w:w="3194"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Valores fomento la superación personal en los alumnos, ética, profesionalismo y respeto a las leyes, reglamentos y autoridades educativas.</w:t>
            </w:r>
          </w:p>
        </w:tc>
        <w:tc>
          <w:tcPr>
            <w:tcW w:w="3195"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Mostrar equilibrio en valores éticos y profesionales. Compromiso y respeto a leyes y autoridades institucionales.</w:t>
            </w:r>
          </w:p>
          <w:p w:rsidR="00C43D3F" w:rsidRPr="00833779" w:rsidRDefault="00C43D3F" w:rsidP="00833779">
            <w:pPr>
              <w:spacing w:before="100" w:beforeAutospacing="1"/>
              <w:ind w:right="283"/>
              <w:jc w:val="both"/>
              <w:rPr>
                <w:rFonts w:ascii="Arial" w:hAnsi="Arial" w:cs="Arial"/>
                <w:color w:val="000000" w:themeColor="text1"/>
                <w:sz w:val="16"/>
                <w:szCs w:val="16"/>
              </w:rPr>
            </w:pPr>
          </w:p>
        </w:tc>
        <w:tc>
          <w:tcPr>
            <w:tcW w:w="3187" w:type="dxa"/>
          </w:tcPr>
          <w:p w:rsidR="00C43D3F" w:rsidRPr="00833779" w:rsidRDefault="00C43D3F" w:rsidP="00833779">
            <w:pPr>
              <w:spacing w:before="100" w:beforeAutospacing="1"/>
              <w:ind w:right="283"/>
              <w:jc w:val="both"/>
              <w:rPr>
                <w:rFonts w:ascii="Arial" w:hAnsi="Arial" w:cs="Arial"/>
                <w:color w:val="000000" w:themeColor="text1"/>
                <w:sz w:val="16"/>
                <w:szCs w:val="16"/>
              </w:rPr>
            </w:pPr>
            <w:r w:rsidRPr="00833779">
              <w:rPr>
                <w:rFonts w:ascii="Arial" w:hAnsi="Arial" w:cs="Arial"/>
                <w:color w:val="000000" w:themeColor="text1"/>
                <w:sz w:val="16"/>
                <w:szCs w:val="16"/>
              </w:rPr>
              <w:t>Como docente aplico y respeto la dirección que nos marca el manual del académico y alumno del la Universidad Guadalajara Lamar</w:t>
            </w:r>
          </w:p>
        </w:tc>
      </w:tr>
    </w:tbl>
    <w:p w:rsidR="00D4792D" w:rsidRPr="00833779" w:rsidRDefault="00D4792D" w:rsidP="00833779">
      <w:pPr>
        <w:jc w:val="both"/>
        <w:rPr>
          <w:rFonts w:ascii="Arial" w:hAnsi="Arial" w:cs="Arial"/>
          <w:color w:val="000000" w:themeColor="text1"/>
          <w:sz w:val="16"/>
          <w:szCs w:val="16"/>
        </w:rPr>
      </w:pPr>
    </w:p>
    <w:p w:rsidR="00661B07" w:rsidRPr="00833779" w:rsidRDefault="00661B07" w:rsidP="00833779">
      <w:pPr>
        <w:jc w:val="both"/>
        <w:rPr>
          <w:rFonts w:ascii="Arial" w:hAnsi="Arial" w:cs="Arial"/>
          <w:b/>
          <w:color w:val="000000" w:themeColor="text1"/>
          <w:sz w:val="16"/>
          <w:szCs w:val="16"/>
        </w:rPr>
      </w:pPr>
      <w:r w:rsidRPr="00833779">
        <w:rPr>
          <w:rFonts w:ascii="Arial" w:hAnsi="Arial" w:cs="Arial"/>
          <w:b/>
          <w:color w:val="000000" w:themeColor="text1"/>
          <w:sz w:val="16"/>
          <w:szCs w:val="16"/>
        </w:rPr>
        <w:t>Actividad 4</w:t>
      </w:r>
    </w:p>
    <w:p w:rsidR="009074DB" w:rsidRPr="00833779" w:rsidRDefault="009074DB" w:rsidP="00833779">
      <w:pPr>
        <w:spacing w:after="0" w:afterAutospacing="0" w:line="240" w:lineRule="auto"/>
        <w:ind w:left="720"/>
        <w:jc w:val="both"/>
        <w:rPr>
          <w:rFonts w:ascii="Arial" w:eastAsia="Times New Roman" w:hAnsi="Arial" w:cs="Arial"/>
          <w:color w:val="000000" w:themeColor="text1"/>
          <w:sz w:val="16"/>
          <w:szCs w:val="16"/>
          <w:lang w:val="es-ES_tradnl"/>
        </w:rPr>
      </w:pPr>
      <w:r w:rsidRPr="00833779">
        <w:rPr>
          <w:rFonts w:ascii="Arial" w:eastAsia="Times New Roman" w:hAnsi="Arial" w:cs="Arial"/>
          <w:color w:val="000000" w:themeColor="text1"/>
          <w:sz w:val="16"/>
          <w:szCs w:val="16"/>
          <w:lang w:val="es-ES_tradnl"/>
        </w:rPr>
        <w:t xml:space="preserve">Identificar cuáles son los estilos de aprendizaje predominantes en los alumnos de Universidad Guadalajara Lamar y reconocer cómo puedo aportar a su proceso </w:t>
      </w:r>
      <w:r w:rsidR="00DB1CFC" w:rsidRPr="00833779">
        <w:rPr>
          <w:rFonts w:ascii="Arial" w:eastAsia="Times New Roman" w:hAnsi="Arial" w:cs="Arial"/>
          <w:color w:val="000000" w:themeColor="text1"/>
          <w:sz w:val="16"/>
          <w:szCs w:val="16"/>
          <w:lang w:val="es-ES_tradnl"/>
        </w:rPr>
        <w:t>tutorial</w:t>
      </w:r>
      <w:r w:rsidRPr="00833779">
        <w:rPr>
          <w:rFonts w:ascii="Arial" w:eastAsia="Times New Roman" w:hAnsi="Arial" w:cs="Arial"/>
          <w:color w:val="000000" w:themeColor="text1"/>
          <w:sz w:val="16"/>
          <w:szCs w:val="16"/>
          <w:lang w:val="es-ES_tradnl"/>
        </w:rPr>
        <w:t>, partiendo de mi propio perfil.</w:t>
      </w:r>
    </w:p>
    <w:p w:rsidR="009074DB" w:rsidRPr="00833779" w:rsidRDefault="00FF1240" w:rsidP="00833779">
      <w:pPr>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t>Aprendizaje</w:t>
      </w:r>
    </w:p>
    <w:tbl>
      <w:tblPr>
        <w:tblStyle w:val="Tablaconcuadrcula"/>
        <w:tblW w:w="0" w:type="auto"/>
        <w:tblLook w:val="04A0"/>
      </w:tblPr>
      <w:tblGrid>
        <w:gridCol w:w="4788"/>
        <w:gridCol w:w="4788"/>
      </w:tblGrid>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Tipo de Docente que soy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Estilo de Alumnos Lamar</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Me gusta cubrir el contenido en mis clases, soy </w:t>
            </w:r>
            <w:r w:rsidR="00DB1CFC" w:rsidRPr="00833779">
              <w:rPr>
                <w:rFonts w:ascii="Arial" w:hAnsi="Arial" w:cs="Arial"/>
                <w:color w:val="000000" w:themeColor="text1"/>
                <w:sz w:val="16"/>
                <w:szCs w:val="16"/>
                <w:lang w:val="es-ES_tradnl"/>
              </w:rPr>
              <w:t>teórico</w:t>
            </w:r>
            <w:r w:rsidRPr="00833779">
              <w:rPr>
                <w:rFonts w:ascii="Arial" w:hAnsi="Arial" w:cs="Arial"/>
                <w:color w:val="000000" w:themeColor="text1"/>
                <w:sz w:val="16"/>
                <w:szCs w:val="16"/>
                <w:lang w:val="es-ES_tradnl"/>
              </w:rPr>
              <w:t xml:space="preserve"> constructivista fomento el aprendizaje por competencias profesionales integradas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A los alumnos visuales  les facilita el aprendizaje cuando se cubre el contenido de la clase </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Considero importante las formas gramáticas ortográficas y la presentación de mis temas con imágenes que sean didácticas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Los alumnos visuales pueden integrar el aprendizaje con mayor facilidad con las formas gramáticas y visuales </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Creo en la retroalimentación visual  auditiva y sensorial durante mi proceso de enseñanza aprendizaje</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Mediante la retroalimentación visual auditiva y sensorial en mi clase cubre los estilos de alumnos aditivos visuales y </w:t>
            </w:r>
            <w:proofErr w:type="spellStart"/>
            <w:r w:rsidRPr="00833779">
              <w:rPr>
                <w:rFonts w:ascii="Arial" w:hAnsi="Arial" w:cs="Arial"/>
                <w:color w:val="000000" w:themeColor="text1"/>
                <w:sz w:val="16"/>
                <w:szCs w:val="16"/>
                <w:lang w:val="es-ES_tradnl"/>
              </w:rPr>
              <w:t>kinestesicos</w:t>
            </w:r>
            <w:proofErr w:type="spellEnd"/>
            <w:r w:rsidRPr="00833779">
              <w:rPr>
                <w:rFonts w:ascii="Arial" w:hAnsi="Arial" w:cs="Arial"/>
                <w:color w:val="000000" w:themeColor="text1"/>
                <w:sz w:val="16"/>
                <w:szCs w:val="16"/>
                <w:lang w:val="es-ES_tradnl"/>
              </w:rPr>
              <w:t xml:space="preserve"> facilitándoles el aprendizaje</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Reconozco los comentarios de los alumnos y me gusta la discusión de los temas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Con esta acción mis alumnos auditivos pueden integrar mejor su conocimiento facilito su aprendizaje </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Creo en la disciplina  y me gusta comentar los temas de la clase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Al fomentar la disciplina fomento el orden en la clase y la institución y ayudo a los alumnos auditivos ya que estos requieren silencio para aprender </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Utilizando objetos para demostrar el aprendizaje y fomento que los alumnos puedan crear y demostrar su aprendizaje </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Es importante cubrir el aprendizaje de los alumnos </w:t>
            </w:r>
            <w:proofErr w:type="spellStart"/>
            <w:r w:rsidRPr="00833779">
              <w:rPr>
                <w:rFonts w:ascii="Arial" w:hAnsi="Arial" w:cs="Arial"/>
                <w:color w:val="000000" w:themeColor="text1"/>
                <w:sz w:val="16"/>
                <w:szCs w:val="16"/>
                <w:lang w:val="es-ES_tradnl"/>
              </w:rPr>
              <w:t>kinestesicos</w:t>
            </w:r>
            <w:proofErr w:type="spellEnd"/>
            <w:r w:rsidRPr="00833779">
              <w:rPr>
                <w:rFonts w:ascii="Arial" w:hAnsi="Arial" w:cs="Arial"/>
                <w:color w:val="000000" w:themeColor="text1"/>
                <w:sz w:val="16"/>
                <w:szCs w:val="16"/>
                <w:lang w:val="es-ES_tradnl"/>
              </w:rPr>
              <w:t xml:space="preserve"> mediante su sensibilidad </w:t>
            </w:r>
          </w:p>
        </w:tc>
      </w:tr>
      <w:tr w:rsidR="00FF1240" w:rsidRPr="00833779" w:rsidTr="003F326A">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Involucro la participación de mis alumnos considerando importante los conceptos</w:t>
            </w:r>
          </w:p>
        </w:tc>
        <w:tc>
          <w:tcPr>
            <w:tcW w:w="4788" w:type="dxa"/>
          </w:tcPr>
          <w:p w:rsidR="00FF1240" w:rsidRPr="00833779" w:rsidRDefault="00FF124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Los alumnos </w:t>
            </w:r>
            <w:proofErr w:type="spellStart"/>
            <w:r w:rsidRPr="00833779">
              <w:rPr>
                <w:rFonts w:ascii="Arial" w:hAnsi="Arial" w:cs="Arial"/>
                <w:color w:val="000000" w:themeColor="text1"/>
                <w:sz w:val="16"/>
                <w:szCs w:val="16"/>
                <w:lang w:val="es-ES_tradnl"/>
              </w:rPr>
              <w:t>kinestesicos</w:t>
            </w:r>
            <w:proofErr w:type="spellEnd"/>
            <w:r w:rsidRPr="00833779">
              <w:rPr>
                <w:rFonts w:ascii="Arial" w:hAnsi="Arial" w:cs="Arial"/>
                <w:color w:val="000000" w:themeColor="text1"/>
                <w:sz w:val="16"/>
                <w:szCs w:val="16"/>
                <w:lang w:val="es-ES_tradnl"/>
              </w:rPr>
              <w:t xml:space="preserve"> requiere involucrase en los proceso del aprendizaje para retener los conocimientos adquiridos.</w:t>
            </w:r>
          </w:p>
        </w:tc>
      </w:tr>
    </w:tbl>
    <w:p w:rsidR="00FF1240" w:rsidRPr="00833779" w:rsidRDefault="00FF1240" w:rsidP="00833779">
      <w:pPr>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t xml:space="preserve">Comentario Retos y </w:t>
      </w:r>
      <w:r w:rsidR="00EB62A0" w:rsidRPr="00833779">
        <w:rPr>
          <w:rFonts w:ascii="Arial" w:hAnsi="Arial" w:cs="Arial"/>
          <w:b/>
          <w:color w:val="000000" w:themeColor="text1"/>
          <w:sz w:val="16"/>
          <w:szCs w:val="16"/>
          <w:lang w:val="es-ES_tradnl"/>
        </w:rPr>
        <w:t>Soluciones</w:t>
      </w:r>
    </w:p>
    <w:p w:rsidR="00EB62A0" w:rsidRPr="00833779" w:rsidRDefault="00EB62A0" w:rsidP="00833779">
      <w:pPr>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Esta actividad me ayudo a identificar el tipo de docente que soy con los estilos de aprendizaje predominante en los alumnos de la Universidad Guadalajara Lamar y a reconocer como puedo aportar más en mi proceso de aprendizaje de tutorías </w:t>
      </w:r>
      <w:r w:rsidR="00DB1CFC" w:rsidRPr="00833779">
        <w:rPr>
          <w:rFonts w:ascii="Arial" w:hAnsi="Arial" w:cs="Arial"/>
          <w:color w:val="000000" w:themeColor="text1"/>
          <w:sz w:val="16"/>
          <w:szCs w:val="16"/>
          <w:lang w:val="es-ES_tradnl"/>
        </w:rPr>
        <w:t>académicas</w:t>
      </w:r>
      <w:r w:rsidRPr="00833779">
        <w:rPr>
          <w:rFonts w:ascii="Arial" w:hAnsi="Arial" w:cs="Arial"/>
          <w:color w:val="000000" w:themeColor="text1"/>
          <w:sz w:val="16"/>
          <w:szCs w:val="16"/>
          <w:lang w:val="es-ES_tradnl"/>
        </w:rPr>
        <w:t xml:space="preserve"> partiendo de mi propio perfil, me gusto esta actividad y también me ayudo en el proceso de aprendizaje a identificar mis fortalezas y debilidades y mis puntos de mejora para poderme integrar en un futuro como tutor en la universidad.</w:t>
      </w:r>
    </w:p>
    <w:p w:rsidR="00610D09" w:rsidRPr="00833779" w:rsidRDefault="00610D09" w:rsidP="00833779">
      <w:pPr>
        <w:jc w:val="both"/>
        <w:rPr>
          <w:rFonts w:ascii="Arial" w:hAnsi="Arial" w:cs="Arial"/>
          <w:color w:val="000000" w:themeColor="text1"/>
          <w:sz w:val="16"/>
          <w:szCs w:val="16"/>
          <w:lang w:val="es-ES_tradnl"/>
        </w:rPr>
      </w:pPr>
    </w:p>
    <w:p w:rsidR="00FF1240" w:rsidRPr="00833779" w:rsidRDefault="0063079D" w:rsidP="00833779">
      <w:pPr>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lastRenderedPageBreak/>
        <w:t xml:space="preserve">Actividad 5 </w:t>
      </w:r>
    </w:p>
    <w:p w:rsidR="00852CB7" w:rsidRPr="00833779" w:rsidRDefault="00852CB7" w:rsidP="00833779">
      <w:pPr>
        <w:shd w:val="clear" w:color="auto" w:fill="FFFFFF"/>
        <w:spacing w:before="100" w:beforeAutospacing="1" w:line="240" w:lineRule="auto"/>
        <w:jc w:val="both"/>
        <w:rPr>
          <w:rFonts w:ascii="Arial" w:eastAsia="Times New Roman" w:hAnsi="Arial" w:cs="Arial"/>
          <w:color w:val="000000" w:themeColor="text1"/>
          <w:sz w:val="16"/>
          <w:szCs w:val="16"/>
          <w:lang w:val="es-ES_tradnl"/>
        </w:rPr>
      </w:pPr>
      <w:r w:rsidRPr="00833779">
        <w:rPr>
          <w:rFonts w:ascii="Arial" w:eastAsia="Times New Roman" w:hAnsi="Arial" w:cs="Arial"/>
          <w:b/>
          <w:bCs/>
          <w:color w:val="000000" w:themeColor="text1"/>
          <w:sz w:val="16"/>
          <w:szCs w:val="16"/>
          <w:lang w:val="es-ES_tradnl"/>
        </w:rPr>
        <w:t>Objetivo de aprendizaje:</w:t>
      </w:r>
    </w:p>
    <w:p w:rsidR="00852CB7" w:rsidRPr="00833779" w:rsidRDefault="00852CB7" w:rsidP="00833779">
      <w:pPr>
        <w:spacing w:after="0" w:afterAutospacing="0" w:line="240" w:lineRule="auto"/>
        <w:ind w:left="720"/>
        <w:jc w:val="both"/>
        <w:rPr>
          <w:rFonts w:ascii="Arial" w:eastAsia="Times New Roman" w:hAnsi="Arial" w:cs="Arial"/>
          <w:color w:val="7F7F7F" w:themeColor="text1" w:themeTint="80"/>
          <w:sz w:val="16"/>
          <w:szCs w:val="16"/>
          <w:lang w:val="es-ES_tradnl"/>
        </w:rPr>
      </w:pPr>
      <w:r w:rsidRPr="00833779">
        <w:rPr>
          <w:rFonts w:ascii="Arial" w:eastAsia="Times New Roman" w:hAnsi="Arial" w:cs="Arial"/>
          <w:color w:val="7F7F7F" w:themeColor="text1" w:themeTint="80"/>
          <w:sz w:val="16"/>
          <w:szCs w:val="16"/>
          <w:lang w:val="es-ES_tradnl"/>
        </w:rPr>
        <w:t>Integrar todos los aspectos analizados en la unidad uno.</w:t>
      </w:r>
    </w:p>
    <w:p w:rsidR="005B2782" w:rsidRPr="00833779" w:rsidRDefault="005B2782" w:rsidP="00833779">
      <w:pPr>
        <w:spacing w:after="0" w:afterAutospacing="0" w:line="240" w:lineRule="auto"/>
        <w:ind w:left="720"/>
        <w:jc w:val="both"/>
        <w:rPr>
          <w:rFonts w:ascii="Arial" w:eastAsia="Times New Roman" w:hAnsi="Arial" w:cs="Arial"/>
          <w:color w:val="000000" w:themeColor="text1"/>
          <w:sz w:val="16"/>
          <w:szCs w:val="16"/>
          <w:lang w:val="es-ES_tradnl"/>
        </w:rPr>
      </w:pPr>
    </w:p>
    <w:tbl>
      <w:tblPr>
        <w:tblStyle w:val="Tablaconcuadrcula"/>
        <w:tblW w:w="0" w:type="auto"/>
        <w:tblLook w:val="04A0"/>
      </w:tblPr>
      <w:tblGrid>
        <w:gridCol w:w="3192"/>
        <w:gridCol w:w="3192"/>
        <w:gridCol w:w="3192"/>
      </w:tblGrid>
      <w:tr w:rsidR="005B2782" w:rsidRPr="00833779" w:rsidTr="005B2782">
        <w:tc>
          <w:tcPr>
            <w:tcW w:w="3192" w:type="dxa"/>
          </w:tcPr>
          <w:p w:rsidR="005B2782" w:rsidRPr="00833779" w:rsidRDefault="00830BAF" w:rsidP="00833779">
            <w:pPr>
              <w:tabs>
                <w:tab w:val="left" w:pos="4050"/>
              </w:tabs>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t>Principales Aprendizajes</w:t>
            </w:r>
          </w:p>
        </w:tc>
        <w:tc>
          <w:tcPr>
            <w:tcW w:w="3192" w:type="dxa"/>
          </w:tcPr>
          <w:p w:rsidR="005B2782" w:rsidRPr="00833779" w:rsidRDefault="00830BAF" w:rsidP="00833779">
            <w:pPr>
              <w:tabs>
                <w:tab w:val="left" w:pos="4050"/>
              </w:tabs>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t xml:space="preserve">Comentarios </w:t>
            </w:r>
          </w:p>
        </w:tc>
        <w:tc>
          <w:tcPr>
            <w:tcW w:w="3192" w:type="dxa"/>
          </w:tcPr>
          <w:p w:rsidR="005B2782" w:rsidRPr="00833779" w:rsidRDefault="00830BAF" w:rsidP="00833779">
            <w:pPr>
              <w:tabs>
                <w:tab w:val="left" w:pos="4050"/>
              </w:tabs>
              <w:jc w:val="both"/>
              <w:rPr>
                <w:rFonts w:ascii="Arial" w:hAnsi="Arial" w:cs="Arial"/>
                <w:b/>
                <w:color w:val="000000" w:themeColor="text1"/>
                <w:sz w:val="16"/>
                <w:szCs w:val="16"/>
                <w:lang w:val="es-ES_tradnl"/>
              </w:rPr>
            </w:pPr>
            <w:r w:rsidRPr="00833779">
              <w:rPr>
                <w:rFonts w:ascii="Arial" w:hAnsi="Arial" w:cs="Arial"/>
                <w:b/>
                <w:color w:val="000000" w:themeColor="text1"/>
                <w:sz w:val="16"/>
                <w:szCs w:val="16"/>
                <w:lang w:val="es-ES_tradnl"/>
              </w:rPr>
              <w:t>Retos y Soluciones</w:t>
            </w:r>
          </w:p>
        </w:tc>
      </w:tr>
      <w:tr w:rsidR="005B2782" w:rsidRPr="00833779" w:rsidTr="005B2782">
        <w:tc>
          <w:tcPr>
            <w:tcW w:w="3192" w:type="dxa"/>
          </w:tcPr>
          <w:p w:rsidR="005B2782" w:rsidRPr="00833779" w:rsidRDefault="003F326A" w:rsidP="00833779">
            <w:pPr>
              <w:tabs>
                <w:tab w:val="left" w:pos="4050"/>
              </w:tabs>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Elabore un ensayo integrando todos los aspecto analizados en la unidad uno y como objetivo principal La tutoría y su importancia   en las instituciones de educación media superior y su impacto en el aprendizaje de los alumnos para mejorar la calidad educativa y evitar la deserción de los alumnos </w:t>
            </w:r>
          </w:p>
        </w:tc>
        <w:tc>
          <w:tcPr>
            <w:tcW w:w="3192" w:type="dxa"/>
          </w:tcPr>
          <w:p w:rsidR="003F326A" w:rsidRPr="00833779" w:rsidRDefault="003F326A" w:rsidP="00833779">
            <w:pPr>
              <w:tabs>
                <w:tab w:val="left" w:pos="4050"/>
              </w:tabs>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 xml:space="preserve">Esta actividad me ayudo para integrar todos los conceptos aprendidos en esta unidad elaborando un ensayo personal  con planteamiento del problema, sustentación </w:t>
            </w:r>
            <w:r w:rsidR="00BC3054" w:rsidRPr="00833779">
              <w:rPr>
                <w:rFonts w:ascii="Arial" w:hAnsi="Arial" w:cs="Arial"/>
                <w:color w:val="000000" w:themeColor="text1"/>
                <w:sz w:val="16"/>
                <w:szCs w:val="16"/>
                <w:lang w:val="es-ES_tradnl"/>
              </w:rPr>
              <w:t>teórica</w:t>
            </w:r>
            <w:r w:rsidRPr="00833779">
              <w:rPr>
                <w:rFonts w:ascii="Arial" w:hAnsi="Arial" w:cs="Arial"/>
                <w:color w:val="000000" w:themeColor="text1"/>
                <w:sz w:val="16"/>
                <w:szCs w:val="16"/>
                <w:lang w:val="es-ES_tradnl"/>
              </w:rPr>
              <w:t xml:space="preserve"> conclusiones y </w:t>
            </w:r>
            <w:r w:rsidR="00DB1CFC" w:rsidRPr="00833779">
              <w:rPr>
                <w:rFonts w:ascii="Arial" w:hAnsi="Arial" w:cs="Arial"/>
                <w:color w:val="000000" w:themeColor="text1"/>
                <w:sz w:val="16"/>
                <w:szCs w:val="16"/>
                <w:lang w:val="es-ES_tradnl"/>
              </w:rPr>
              <w:t xml:space="preserve">bibliográfica. </w:t>
            </w:r>
            <w:r w:rsidRPr="00833779">
              <w:rPr>
                <w:rFonts w:ascii="Arial" w:hAnsi="Arial" w:cs="Arial"/>
                <w:color w:val="000000" w:themeColor="text1"/>
                <w:sz w:val="16"/>
                <w:szCs w:val="16"/>
                <w:lang w:val="es-ES_tradnl"/>
              </w:rPr>
              <w:t>Este documento final integra todos los</w:t>
            </w:r>
            <w:r w:rsidR="00BC3054" w:rsidRPr="00833779">
              <w:rPr>
                <w:rFonts w:ascii="Arial" w:hAnsi="Arial" w:cs="Arial"/>
                <w:color w:val="000000" w:themeColor="text1"/>
                <w:sz w:val="16"/>
                <w:szCs w:val="16"/>
                <w:lang w:val="es-ES_tradnl"/>
              </w:rPr>
              <w:t xml:space="preserve"> </w:t>
            </w:r>
            <w:r w:rsidRPr="00833779">
              <w:rPr>
                <w:rFonts w:ascii="Arial" w:hAnsi="Arial" w:cs="Arial"/>
                <w:color w:val="000000" w:themeColor="text1"/>
                <w:sz w:val="16"/>
                <w:szCs w:val="16"/>
                <w:lang w:val="es-ES_tradnl"/>
              </w:rPr>
              <w:t xml:space="preserve">conocimiento adquiridos </w:t>
            </w:r>
          </w:p>
        </w:tc>
        <w:tc>
          <w:tcPr>
            <w:tcW w:w="3192" w:type="dxa"/>
          </w:tcPr>
          <w:p w:rsidR="005B2782" w:rsidRPr="00833779" w:rsidRDefault="003F326A" w:rsidP="00833779">
            <w:pPr>
              <w:tabs>
                <w:tab w:val="left" w:pos="4050"/>
              </w:tabs>
              <w:jc w:val="both"/>
              <w:rPr>
                <w:rFonts w:ascii="Arial" w:hAnsi="Arial" w:cs="Arial"/>
                <w:color w:val="000000" w:themeColor="text1"/>
                <w:sz w:val="16"/>
                <w:szCs w:val="16"/>
                <w:lang w:val="es-ES_tradnl"/>
              </w:rPr>
            </w:pPr>
            <w:r w:rsidRPr="00833779">
              <w:rPr>
                <w:rFonts w:ascii="Arial" w:hAnsi="Arial" w:cs="Arial"/>
                <w:color w:val="000000" w:themeColor="text1"/>
                <w:sz w:val="16"/>
                <w:szCs w:val="16"/>
                <w:lang w:val="es-ES_tradnl"/>
              </w:rPr>
              <w:t>Elaborar el documento mejorando calidad y presentación y realizar un aporte personal al documento.</w:t>
            </w:r>
          </w:p>
        </w:tc>
      </w:tr>
      <w:tr w:rsidR="005B2782" w:rsidRPr="00833779" w:rsidTr="005B2782">
        <w:tc>
          <w:tcPr>
            <w:tcW w:w="3192" w:type="dxa"/>
          </w:tcPr>
          <w:p w:rsidR="005B2782" w:rsidRPr="00833779" w:rsidRDefault="005B2782" w:rsidP="00833779">
            <w:pPr>
              <w:tabs>
                <w:tab w:val="left" w:pos="4050"/>
              </w:tabs>
              <w:jc w:val="both"/>
              <w:rPr>
                <w:rFonts w:ascii="Arial" w:hAnsi="Arial" w:cs="Arial"/>
                <w:b/>
                <w:sz w:val="16"/>
                <w:szCs w:val="16"/>
                <w:lang w:val="es-ES_tradnl"/>
              </w:rPr>
            </w:pPr>
          </w:p>
        </w:tc>
        <w:tc>
          <w:tcPr>
            <w:tcW w:w="3192" w:type="dxa"/>
          </w:tcPr>
          <w:p w:rsidR="005B2782" w:rsidRPr="00833779" w:rsidRDefault="005B2782" w:rsidP="00833779">
            <w:pPr>
              <w:tabs>
                <w:tab w:val="left" w:pos="4050"/>
              </w:tabs>
              <w:jc w:val="both"/>
              <w:rPr>
                <w:rFonts w:ascii="Arial" w:hAnsi="Arial" w:cs="Arial"/>
                <w:b/>
                <w:sz w:val="16"/>
                <w:szCs w:val="16"/>
                <w:lang w:val="es-ES_tradnl"/>
              </w:rPr>
            </w:pPr>
          </w:p>
        </w:tc>
        <w:tc>
          <w:tcPr>
            <w:tcW w:w="3192" w:type="dxa"/>
          </w:tcPr>
          <w:p w:rsidR="005B2782" w:rsidRPr="00833779" w:rsidRDefault="005B2782" w:rsidP="00833779">
            <w:pPr>
              <w:tabs>
                <w:tab w:val="left" w:pos="4050"/>
              </w:tabs>
              <w:jc w:val="both"/>
              <w:rPr>
                <w:rFonts w:ascii="Arial" w:hAnsi="Arial" w:cs="Arial"/>
                <w:b/>
                <w:sz w:val="16"/>
                <w:szCs w:val="16"/>
                <w:lang w:val="es-ES_tradnl"/>
              </w:rPr>
            </w:pPr>
          </w:p>
        </w:tc>
      </w:tr>
    </w:tbl>
    <w:p w:rsidR="00BC3054" w:rsidRDefault="00BC3054" w:rsidP="00833779">
      <w:pPr>
        <w:tabs>
          <w:tab w:val="left" w:pos="4050"/>
        </w:tabs>
        <w:jc w:val="both"/>
        <w:rPr>
          <w:rFonts w:ascii="Arial" w:hAnsi="Arial" w:cs="Arial"/>
          <w:b/>
          <w:sz w:val="16"/>
          <w:szCs w:val="16"/>
          <w:lang w:val="es-ES_tradnl"/>
        </w:rPr>
      </w:pPr>
    </w:p>
    <w:p w:rsidR="007D6269" w:rsidRPr="009B3867" w:rsidRDefault="009B3867" w:rsidP="00833779">
      <w:pPr>
        <w:tabs>
          <w:tab w:val="left" w:pos="4050"/>
        </w:tabs>
        <w:jc w:val="both"/>
        <w:rPr>
          <w:rFonts w:ascii="Arial" w:hAnsi="Arial" w:cs="Arial"/>
          <w:b/>
          <w:sz w:val="16"/>
          <w:szCs w:val="16"/>
          <w:lang w:val="es-ES_tradnl"/>
        </w:rPr>
      </w:pPr>
      <w:r w:rsidRPr="009B3867">
        <w:rPr>
          <w:rFonts w:ascii="Arial" w:hAnsi="Arial" w:cs="Arial"/>
          <w:b/>
          <w:sz w:val="16"/>
          <w:szCs w:val="16"/>
          <w:lang w:val="es-ES_tradnl"/>
        </w:rPr>
        <w:t>Los aspectos que tendría que considerar para un mejor desempeño de la  Unidad 2</w:t>
      </w:r>
    </w:p>
    <w:p w:rsidR="009B3867" w:rsidRDefault="009B3867" w:rsidP="009B3867">
      <w:pPr>
        <w:pStyle w:val="Prrafodelista"/>
        <w:numPr>
          <w:ilvl w:val="0"/>
          <w:numId w:val="1"/>
        </w:numPr>
        <w:tabs>
          <w:tab w:val="left" w:pos="4050"/>
        </w:tabs>
        <w:jc w:val="both"/>
        <w:rPr>
          <w:rFonts w:ascii="Arial" w:hAnsi="Arial" w:cs="Arial"/>
          <w:sz w:val="16"/>
          <w:szCs w:val="16"/>
          <w:lang w:val="es-ES_tradnl"/>
        </w:rPr>
      </w:pPr>
      <w:r w:rsidRPr="009B3867">
        <w:rPr>
          <w:rFonts w:ascii="Arial" w:hAnsi="Arial" w:cs="Arial"/>
          <w:sz w:val="16"/>
          <w:szCs w:val="16"/>
          <w:lang w:val="es-ES_tradnl"/>
        </w:rPr>
        <w:t>Mejora continua</w:t>
      </w:r>
      <w:r>
        <w:rPr>
          <w:rFonts w:ascii="Arial" w:hAnsi="Arial" w:cs="Arial"/>
          <w:sz w:val="16"/>
          <w:szCs w:val="16"/>
          <w:lang w:val="es-ES_tradnl"/>
        </w:rPr>
        <w:t xml:space="preserve"> como docente</w:t>
      </w:r>
    </w:p>
    <w:p w:rsidR="009B3867" w:rsidRDefault="009B3867" w:rsidP="009B3867">
      <w:pPr>
        <w:pStyle w:val="Prrafodelista"/>
        <w:numPr>
          <w:ilvl w:val="0"/>
          <w:numId w:val="1"/>
        </w:numPr>
        <w:tabs>
          <w:tab w:val="left" w:pos="4050"/>
        </w:tabs>
        <w:jc w:val="both"/>
        <w:rPr>
          <w:rFonts w:ascii="Arial" w:hAnsi="Arial" w:cs="Arial"/>
          <w:sz w:val="16"/>
          <w:szCs w:val="16"/>
          <w:lang w:val="es-ES_tradnl"/>
        </w:rPr>
      </w:pPr>
      <w:r>
        <w:rPr>
          <w:rFonts w:ascii="Arial" w:hAnsi="Arial" w:cs="Arial"/>
          <w:sz w:val="16"/>
          <w:szCs w:val="16"/>
          <w:lang w:val="es-ES_tradnl"/>
        </w:rPr>
        <w:t>Implementación de nuevos sistemas de aprendizaje en plataforma</w:t>
      </w:r>
    </w:p>
    <w:p w:rsidR="009B3867" w:rsidRDefault="009B3867" w:rsidP="009B3867">
      <w:pPr>
        <w:pStyle w:val="Prrafodelista"/>
        <w:numPr>
          <w:ilvl w:val="0"/>
          <w:numId w:val="1"/>
        </w:numPr>
        <w:tabs>
          <w:tab w:val="left" w:pos="4050"/>
        </w:tabs>
        <w:jc w:val="both"/>
        <w:rPr>
          <w:rFonts w:ascii="Arial" w:hAnsi="Arial" w:cs="Arial"/>
          <w:sz w:val="16"/>
          <w:szCs w:val="16"/>
          <w:lang w:val="es-ES_tradnl"/>
        </w:rPr>
      </w:pPr>
      <w:r>
        <w:rPr>
          <w:rFonts w:ascii="Arial" w:hAnsi="Arial" w:cs="Arial"/>
          <w:sz w:val="16"/>
          <w:szCs w:val="16"/>
          <w:lang w:val="es-ES_tradnl"/>
        </w:rPr>
        <w:t>Mejorar la participación en la plataforma en acervos y foros</w:t>
      </w:r>
    </w:p>
    <w:p w:rsidR="009B3867" w:rsidRDefault="009B3867" w:rsidP="009B3867">
      <w:pPr>
        <w:pStyle w:val="Prrafodelista"/>
        <w:numPr>
          <w:ilvl w:val="0"/>
          <w:numId w:val="1"/>
        </w:numPr>
        <w:tabs>
          <w:tab w:val="left" w:pos="4050"/>
        </w:tabs>
        <w:jc w:val="both"/>
        <w:rPr>
          <w:rFonts w:ascii="Arial" w:hAnsi="Arial" w:cs="Arial"/>
          <w:sz w:val="16"/>
          <w:szCs w:val="16"/>
          <w:lang w:val="es-ES_tradnl"/>
        </w:rPr>
      </w:pPr>
      <w:r>
        <w:rPr>
          <w:rFonts w:ascii="Arial" w:hAnsi="Arial" w:cs="Arial"/>
          <w:sz w:val="16"/>
          <w:szCs w:val="16"/>
          <w:lang w:val="es-ES_tradnl"/>
        </w:rPr>
        <w:t xml:space="preserve">Mejorar la presentación de mis  trabajos desde el punto de ortografía y diseño de pagina configuración de la misma </w:t>
      </w:r>
    </w:p>
    <w:p w:rsidR="009B3867" w:rsidRPr="009B3867" w:rsidRDefault="009B3867" w:rsidP="009B3867">
      <w:pPr>
        <w:pStyle w:val="Prrafodelista"/>
        <w:numPr>
          <w:ilvl w:val="0"/>
          <w:numId w:val="1"/>
        </w:numPr>
        <w:tabs>
          <w:tab w:val="left" w:pos="4050"/>
        </w:tabs>
        <w:jc w:val="both"/>
        <w:rPr>
          <w:rFonts w:ascii="Arial" w:hAnsi="Arial" w:cs="Arial"/>
          <w:sz w:val="16"/>
          <w:szCs w:val="16"/>
          <w:lang w:val="es-ES_tradnl"/>
        </w:rPr>
      </w:pPr>
      <w:r>
        <w:rPr>
          <w:rFonts w:ascii="Arial" w:hAnsi="Arial" w:cs="Arial"/>
          <w:sz w:val="16"/>
          <w:szCs w:val="16"/>
          <w:lang w:val="es-ES_tradnl"/>
        </w:rPr>
        <w:t>Mejor manejo de sistema computacional</w:t>
      </w:r>
    </w:p>
    <w:sectPr w:rsidR="009B3867" w:rsidRPr="009B3867" w:rsidSect="00EA21A2">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3E9"/>
    <w:multiLevelType w:val="hybridMultilevel"/>
    <w:tmpl w:val="908E0F7E"/>
    <w:lvl w:ilvl="0" w:tplc="C7406A0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A84"/>
    <w:rsid w:val="00130B4D"/>
    <w:rsid w:val="0013690A"/>
    <w:rsid w:val="0017254E"/>
    <w:rsid w:val="001B6112"/>
    <w:rsid w:val="00251142"/>
    <w:rsid w:val="0026222E"/>
    <w:rsid w:val="002D2D11"/>
    <w:rsid w:val="002F2AA5"/>
    <w:rsid w:val="003552C7"/>
    <w:rsid w:val="003F326A"/>
    <w:rsid w:val="00407880"/>
    <w:rsid w:val="00416E0E"/>
    <w:rsid w:val="004A2FD9"/>
    <w:rsid w:val="00501431"/>
    <w:rsid w:val="005B2782"/>
    <w:rsid w:val="00610D09"/>
    <w:rsid w:val="0063079D"/>
    <w:rsid w:val="00661B07"/>
    <w:rsid w:val="006C6A05"/>
    <w:rsid w:val="007D6269"/>
    <w:rsid w:val="00817282"/>
    <w:rsid w:val="00830BAF"/>
    <w:rsid w:val="00833779"/>
    <w:rsid w:val="00852CB7"/>
    <w:rsid w:val="00861218"/>
    <w:rsid w:val="009074DB"/>
    <w:rsid w:val="00981A84"/>
    <w:rsid w:val="009A501B"/>
    <w:rsid w:val="009B3867"/>
    <w:rsid w:val="00A631A6"/>
    <w:rsid w:val="00B01FD2"/>
    <w:rsid w:val="00B849C1"/>
    <w:rsid w:val="00B85BD7"/>
    <w:rsid w:val="00BC3054"/>
    <w:rsid w:val="00C43D3F"/>
    <w:rsid w:val="00C5074D"/>
    <w:rsid w:val="00C857D6"/>
    <w:rsid w:val="00D3240A"/>
    <w:rsid w:val="00D4792D"/>
    <w:rsid w:val="00D60015"/>
    <w:rsid w:val="00DB1CFC"/>
    <w:rsid w:val="00E74962"/>
    <w:rsid w:val="00EA21A2"/>
    <w:rsid w:val="00EB62A0"/>
    <w:rsid w:val="00ED4219"/>
    <w:rsid w:val="00EE6762"/>
    <w:rsid w:val="00F13BCE"/>
    <w:rsid w:val="00F73B72"/>
    <w:rsid w:val="00FF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8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negro">
    <w:name w:val="tnnegro"/>
    <w:basedOn w:val="Normal"/>
    <w:rsid w:val="00852CB7"/>
    <w:pPr>
      <w:shd w:val="clear" w:color="auto" w:fill="FFFFFF"/>
      <w:spacing w:before="100" w:beforeAutospacing="1" w:line="240" w:lineRule="auto"/>
    </w:pPr>
    <w:rPr>
      <w:rFonts w:ascii="Times New Roman" w:eastAsia="Times New Roman" w:hAnsi="Times New Roman" w:cs="Times New Roman"/>
      <w:color w:val="000000"/>
      <w:sz w:val="17"/>
      <w:szCs w:val="17"/>
      <w:lang w:val="en-US"/>
    </w:rPr>
  </w:style>
  <w:style w:type="character" w:styleId="Textoennegrita">
    <w:name w:val="Strong"/>
    <w:basedOn w:val="Fuentedeprrafopredeter"/>
    <w:uiPriority w:val="22"/>
    <w:qFormat/>
    <w:rsid w:val="00852CB7"/>
    <w:rPr>
      <w:b/>
      <w:bCs/>
    </w:rPr>
  </w:style>
  <w:style w:type="paragraph" w:styleId="Prrafodelista">
    <w:name w:val="List Paragraph"/>
    <w:basedOn w:val="Normal"/>
    <w:uiPriority w:val="34"/>
    <w:qFormat/>
    <w:rsid w:val="009B3867"/>
    <w:pPr>
      <w:ind w:left="720"/>
      <w:contextualSpacing/>
    </w:pPr>
  </w:style>
</w:styles>
</file>

<file path=word/webSettings.xml><?xml version="1.0" encoding="utf-8"?>
<w:webSettings xmlns:r="http://schemas.openxmlformats.org/officeDocument/2006/relationships" xmlns:w="http://schemas.openxmlformats.org/wordprocessingml/2006/main">
  <w:divs>
    <w:div w:id="1025641065">
      <w:bodyDiv w:val="1"/>
      <w:marLeft w:val="0"/>
      <w:marRight w:val="0"/>
      <w:marTop w:val="0"/>
      <w:marBottom w:val="0"/>
      <w:divBdr>
        <w:top w:val="none" w:sz="0" w:space="0" w:color="auto"/>
        <w:left w:val="none" w:sz="0" w:space="0" w:color="auto"/>
        <w:bottom w:val="none" w:sz="0" w:space="0" w:color="auto"/>
        <w:right w:val="none" w:sz="0" w:space="0" w:color="auto"/>
      </w:divBdr>
      <w:divsChild>
        <w:div w:id="52136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1699</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39</cp:revision>
  <dcterms:created xsi:type="dcterms:W3CDTF">2010-10-19T02:16:00Z</dcterms:created>
  <dcterms:modified xsi:type="dcterms:W3CDTF">2010-10-19T04:19:00Z</dcterms:modified>
</cp:coreProperties>
</file>