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92" w:rsidRPr="0053556B" w:rsidRDefault="00417292" w:rsidP="00417292">
      <w:pPr>
        <w:spacing w:after="0"/>
        <w:jc w:val="center"/>
        <w:rPr>
          <w:rFonts w:ascii="Century Gothic" w:hAnsi="Century Gothic" w:cs="Aharoni"/>
          <w:b/>
          <w:sz w:val="32"/>
          <w:szCs w:val="32"/>
          <w:u w:val="single"/>
        </w:rPr>
      </w:pPr>
      <w:r w:rsidRPr="0053556B">
        <w:rPr>
          <w:rFonts w:ascii="Century Gothic" w:hAnsi="Century Gothic" w:cs="Aharoni"/>
          <w:b/>
          <w:sz w:val="32"/>
          <w:szCs w:val="32"/>
          <w:u w:val="single"/>
        </w:rPr>
        <w:t>DIPLOMADO EN TUTORIAS ACADEMICAS INTEGRALES</w:t>
      </w:r>
    </w:p>
    <w:p w:rsidR="00417292" w:rsidRPr="00264E45" w:rsidRDefault="00417292" w:rsidP="00264E45">
      <w:pPr>
        <w:spacing w:after="0"/>
        <w:jc w:val="center"/>
        <w:rPr>
          <w:rFonts w:ascii="Century Gothic" w:hAnsi="Century Gothic" w:cs="Aharoni"/>
          <w:b/>
          <w:color w:val="C00000"/>
          <w:sz w:val="24"/>
          <w:szCs w:val="24"/>
        </w:rPr>
      </w:pPr>
      <w:r w:rsidRPr="0053556B">
        <w:rPr>
          <w:rFonts w:ascii="Century Gothic" w:hAnsi="Century Gothic" w:cs="Aharoni"/>
          <w:b/>
          <w:color w:val="C00000"/>
          <w:sz w:val="24"/>
          <w:szCs w:val="24"/>
        </w:rPr>
        <w:t>MODULO 2</w:t>
      </w:r>
    </w:p>
    <w:p w:rsidR="00417292" w:rsidRPr="0053556B" w:rsidRDefault="00264E45" w:rsidP="00417292">
      <w:pPr>
        <w:jc w:val="center"/>
        <w:rPr>
          <w:rFonts w:ascii="Century Gothic" w:hAnsi="Century Gothic"/>
        </w:rPr>
      </w:pPr>
      <w:r>
        <w:rPr>
          <w:noProof/>
          <w:color w:val="0000FF"/>
          <w:lang w:eastAsia="es-MX"/>
        </w:rPr>
        <w:drawing>
          <wp:inline distT="0" distB="0" distL="0" distR="0">
            <wp:extent cx="5726407" cy="2523525"/>
            <wp:effectExtent l="19050" t="0" r="7643" b="0"/>
            <wp:docPr id="4" name="irc_mi" descr="http://us.123rf.com/400wm/400/400/kurhan/kurhan0806/kurhan080600225/3149375-grand-groupe-des-jeunes-etudiants-en-souriant-sur-fond-blanc.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kurhan/kurhan0806/kurhan080600225/3149375-grand-groupe-des-jeunes-etudiants-en-souriant-sur-fond-blanc.jpg">
                      <a:hlinkClick r:id="rId5"/>
                    </pic:cNvPr>
                    <pic:cNvPicPr>
                      <a:picLocks noChangeAspect="1" noChangeArrowheads="1"/>
                    </pic:cNvPicPr>
                  </pic:nvPicPr>
                  <pic:blipFill>
                    <a:blip r:embed="rId6" cstate="print"/>
                    <a:srcRect/>
                    <a:stretch>
                      <a:fillRect/>
                    </a:stretch>
                  </pic:blipFill>
                  <pic:spPr bwMode="auto">
                    <a:xfrm>
                      <a:off x="0" y="0"/>
                      <a:ext cx="5740609" cy="2529784"/>
                    </a:xfrm>
                    <a:prstGeom prst="rect">
                      <a:avLst/>
                    </a:prstGeom>
                    <a:noFill/>
                    <a:ln w="9525">
                      <a:noFill/>
                      <a:miter lim="800000"/>
                      <a:headEnd/>
                      <a:tailEnd/>
                    </a:ln>
                  </pic:spPr>
                </pic:pic>
              </a:graphicData>
            </a:graphic>
          </wp:inline>
        </w:drawing>
      </w:r>
    </w:p>
    <w:p w:rsidR="00417292" w:rsidRPr="0053556B" w:rsidRDefault="00417292" w:rsidP="00417292">
      <w:pPr>
        <w:spacing w:after="0"/>
        <w:rPr>
          <w:rFonts w:ascii="Century Gothic" w:hAnsi="Century Gothic"/>
          <w:sz w:val="24"/>
          <w:szCs w:val="24"/>
        </w:rPr>
      </w:pPr>
      <w:r w:rsidRPr="0053556B">
        <w:rPr>
          <w:rFonts w:ascii="Century Gothic" w:hAnsi="Century Gothic"/>
          <w:sz w:val="24"/>
          <w:szCs w:val="24"/>
        </w:rPr>
        <w:t xml:space="preserve">Maestra: </w:t>
      </w:r>
      <w:proofErr w:type="spellStart"/>
      <w:r w:rsidRPr="0053556B">
        <w:rPr>
          <w:rFonts w:ascii="Century Gothic" w:hAnsi="Century Gothic"/>
          <w:sz w:val="24"/>
          <w:szCs w:val="24"/>
        </w:rPr>
        <w:t>Janeth</w:t>
      </w:r>
      <w:proofErr w:type="spellEnd"/>
      <w:r w:rsidRPr="0053556B">
        <w:rPr>
          <w:rFonts w:ascii="Century Gothic" w:hAnsi="Century Gothic"/>
          <w:sz w:val="24"/>
          <w:szCs w:val="24"/>
        </w:rPr>
        <w:t xml:space="preserve"> Berenice Bañuelos Vizcarra</w:t>
      </w:r>
    </w:p>
    <w:p w:rsidR="00417292" w:rsidRPr="0053556B" w:rsidRDefault="00417292" w:rsidP="00417292">
      <w:pPr>
        <w:spacing w:after="0"/>
        <w:rPr>
          <w:rFonts w:ascii="Century Gothic" w:hAnsi="Century Gothic"/>
          <w:sz w:val="24"/>
          <w:szCs w:val="24"/>
        </w:rPr>
      </w:pPr>
    </w:p>
    <w:p w:rsidR="00417292" w:rsidRPr="0053556B" w:rsidRDefault="00417292" w:rsidP="00417292">
      <w:pPr>
        <w:spacing w:after="0"/>
        <w:rPr>
          <w:rFonts w:ascii="Century Gothic" w:hAnsi="Century Gothic"/>
        </w:rPr>
      </w:pPr>
    </w:p>
    <w:p w:rsidR="00417292" w:rsidRPr="0053556B" w:rsidRDefault="00417292" w:rsidP="00417292">
      <w:pPr>
        <w:spacing w:after="0"/>
        <w:jc w:val="center"/>
        <w:rPr>
          <w:rFonts w:ascii="Century Gothic" w:hAnsi="Century Gothic"/>
          <w:b/>
          <w:color w:val="008000"/>
          <w:sz w:val="32"/>
          <w:szCs w:val="32"/>
          <w:u w:val="single"/>
        </w:rPr>
      </w:pPr>
      <w:r>
        <w:rPr>
          <w:rFonts w:ascii="Century Gothic" w:hAnsi="Century Gothic"/>
          <w:b/>
          <w:color w:val="008000"/>
          <w:sz w:val="32"/>
          <w:szCs w:val="32"/>
          <w:u w:val="single"/>
        </w:rPr>
        <w:t>ACTIVIDAD 4</w:t>
      </w:r>
    </w:p>
    <w:p w:rsidR="00417292" w:rsidRPr="0053556B" w:rsidRDefault="00417292" w:rsidP="00417292">
      <w:pPr>
        <w:rPr>
          <w:rFonts w:ascii="Century Gothic" w:hAnsi="Century Gothic"/>
        </w:rPr>
      </w:pPr>
    </w:p>
    <w:p w:rsidR="00417292" w:rsidRDefault="00417292" w:rsidP="00417292">
      <w:pPr>
        <w:rPr>
          <w:rFonts w:ascii="Century Gothic" w:hAnsi="Century Gothic"/>
          <w:b/>
          <w:color w:val="1F497D" w:themeColor="text2"/>
          <w:sz w:val="24"/>
          <w:szCs w:val="24"/>
        </w:rPr>
      </w:pPr>
      <w:r>
        <w:rPr>
          <w:rFonts w:ascii="Century Gothic" w:hAnsi="Century Gothic"/>
          <w:b/>
          <w:color w:val="1F497D" w:themeColor="text2"/>
          <w:sz w:val="24"/>
          <w:szCs w:val="24"/>
        </w:rPr>
        <w:t>PERFIL DE ALUMNOS LAMAR</w:t>
      </w:r>
    </w:p>
    <w:p w:rsidR="00417292" w:rsidRDefault="00417292" w:rsidP="00417292">
      <w:pPr>
        <w:rPr>
          <w:rFonts w:ascii="Century Gothic" w:hAnsi="Century Gothic"/>
          <w:sz w:val="24"/>
          <w:szCs w:val="24"/>
        </w:rPr>
      </w:pPr>
      <w:r>
        <w:rPr>
          <w:rFonts w:ascii="Century Gothic" w:hAnsi="Century Gothic"/>
          <w:sz w:val="24"/>
          <w:szCs w:val="24"/>
        </w:rPr>
        <w:t xml:space="preserve">En mi experiencia como docente en las carreras de </w:t>
      </w:r>
      <w:r w:rsidR="00876BFD">
        <w:rPr>
          <w:rFonts w:ascii="Century Gothic" w:hAnsi="Century Gothic"/>
          <w:sz w:val="24"/>
          <w:szCs w:val="24"/>
        </w:rPr>
        <w:t>Enfermería</w:t>
      </w:r>
      <w:r>
        <w:rPr>
          <w:rFonts w:ascii="Century Gothic" w:hAnsi="Century Gothic"/>
          <w:sz w:val="24"/>
          <w:szCs w:val="24"/>
        </w:rPr>
        <w:t xml:space="preserve">, </w:t>
      </w:r>
      <w:r w:rsidR="00876BFD">
        <w:rPr>
          <w:rFonts w:ascii="Century Gothic" w:hAnsi="Century Gothic"/>
          <w:sz w:val="24"/>
          <w:szCs w:val="24"/>
        </w:rPr>
        <w:t>odontología</w:t>
      </w:r>
      <w:r>
        <w:rPr>
          <w:rFonts w:ascii="Century Gothic" w:hAnsi="Century Gothic"/>
          <w:sz w:val="24"/>
          <w:szCs w:val="24"/>
        </w:rPr>
        <w:t xml:space="preserve">, </w:t>
      </w:r>
      <w:r w:rsidR="00876BFD">
        <w:rPr>
          <w:rFonts w:ascii="Century Gothic" w:hAnsi="Century Gothic"/>
          <w:sz w:val="24"/>
          <w:szCs w:val="24"/>
        </w:rPr>
        <w:t>Psicología</w:t>
      </w:r>
      <w:r>
        <w:rPr>
          <w:rFonts w:ascii="Century Gothic" w:hAnsi="Century Gothic"/>
          <w:sz w:val="24"/>
          <w:szCs w:val="24"/>
        </w:rPr>
        <w:t xml:space="preserve"> y </w:t>
      </w:r>
      <w:r w:rsidR="00876BFD">
        <w:rPr>
          <w:rFonts w:ascii="Century Gothic" w:hAnsi="Century Gothic"/>
          <w:sz w:val="24"/>
          <w:szCs w:val="24"/>
        </w:rPr>
        <w:t>Económico</w:t>
      </w:r>
      <w:r>
        <w:rPr>
          <w:rFonts w:ascii="Century Gothic" w:hAnsi="Century Gothic"/>
          <w:sz w:val="24"/>
          <w:szCs w:val="24"/>
        </w:rPr>
        <w:t xml:space="preserve"> Administrativas debo mencionar que como ya se sabe el perfil profesional es diferente al igual que el tipo de actitudes, capacidades, intereses y personalidad de los alumnos. Por ello muestro el perfil de las cuatro carreras.</w:t>
      </w:r>
    </w:p>
    <w:tbl>
      <w:tblPr>
        <w:tblStyle w:val="Tablaconcuadrcula"/>
        <w:tblW w:w="0" w:type="auto"/>
        <w:tblLook w:val="04A0"/>
      </w:tblPr>
      <w:tblGrid>
        <w:gridCol w:w="2364"/>
        <w:gridCol w:w="2225"/>
        <w:gridCol w:w="2365"/>
        <w:gridCol w:w="2100"/>
      </w:tblGrid>
      <w:tr w:rsidR="00B258EF" w:rsidTr="00417292">
        <w:tc>
          <w:tcPr>
            <w:tcW w:w="2244" w:type="dxa"/>
          </w:tcPr>
          <w:p w:rsidR="00417292" w:rsidRPr="00417292" w:rsidRDefault="00417292" w:rsidP="00417292">
            <w:pPr>
              <w:jc w:val="center"/>
              <w:rPr>
                <w:rFonts w:ascii="Century Gothic" w:hAnsi="Century Gothic"/>
                <w:b/>
                <w:sz w:val="24"/>
                <w:szCs w:val="24"/>
              </w:rPr>
            </w:pPr>
            <w:r>
              <w:rPr>
                <w:rFonts w:ascii="Century Gothic" w:hAnsi="Century Gothic"/>
                <w:b/>
                <w:sz w:val="24"/>
                <w:szCs w:val="24"/>
              </w:rPr>
              <w:t>ENFERMERIA</w:t>
            </w:r>
          </w:p>
        </w:tc>
        <w:tc>
          <w:tcPr>
            <w:tcW w:w="2244" w:type="dxa"/>
          </w:tcPr>
          <w:p w:rsidR="00417292" w:rsidRPr="00417292" w:rsidRDefault="00417292" w:rsidP="00417292">
            <w:pPr>
              <w:jc w:val="center"/>
              <w:rPr>
                <w:rFonts w:ascii="Century Gothic" w:hAnsi="Century Gothic"/>
                <w:b/>
                <w:sz w:val="24"/>
                <w:szCs w:val="24"/>
              </w:rPr>
            </w:pPr>
            <w:r>
              <w:rPr>
                <w:rFonts w:ascii="Century Gothic" w:hAnsi="Century Gothic"/>
                <w:b/>
                <w:sz w:val="24"/>
                <w:szCs w:val="24"/>
              </w:rPr>
              <w:t>ODONTOLOGIA</w:t>
            </w:r>
          </w:p>
        </w:tc>
        <w:tc>
          <w:tcPr>
            <w:tcW w:w="2245" w:type="dxa"/>
          </w:tcPr>
          <w:p w:rsidR="00417292" w:rsidRPr="00417292" w:rsidRDefault="00417292" w:rsidP="00417292">
            <w:pPr>
              <w:jc w:val="center"/>
              <w:rPr>
                <w:rFonts w:ascii="Century Gothic" w:hAnsi="Century Gothic"/>
                <w:b/>
                <w:sz w:val="24"/>
                <w:szCs w:val="24"/>
              </w:rPr>
            </w:pPr>
            <w:r>
              <w:rPr>
                <w:rFonts w:ascii="Century Gothic" w:hAnsi="Century Gothic"/>
                <w:b/>
                <w:sz w:val="24"/>
                <w:szCs w:val="24"/>
              </w:rPr>
              <w:t>PSICOLOGIA</w:t>
            </w:r>
          </w:p>
        </w:tc>
        <w:tc>
          <w:tcPr>
            <w:tcW w:w="2245" w:type="dxa"/>
          </w:tcPr>
          <w:p w:rsidR="00417292" w:rsidRPr="00417292" w:rsidRDefault="00417292" w:rsidP="00417292">
            <w:pPr>
              <w:jc w:val="center"/>
              <w:rPr>
                <w:rFonts w:ascii="Century Gothic" w:hAnsi="Century Gothic"/>
                <w:b/>
                <w:sz w:val="24"/>
                <w:szCs w:val="24"/>
              </w:rPr>
            </w:pPr>
            <w:r>
              <w:rPr>
                <w:rFonts w:ascii="Century Gothic" w:hAnsi="Century Gothic"/>
                <w:b/>
                <w:sz w:val="24"/>
                <w:szCs w:val="24"/>
              </w:rPr>
              <w:t>ECONOMICO ADMINISTRATIVA</w:t>
            </w:r>
          </w:p>
        </w:tc>
      </w:tr>
      <w:tr w:rsidR="00B258EF" w:rsidTr="00417292">
        <w:tc>
          <w:tcPr>
            <w:tcW w:w="2244" w:type="dxa"/>
          </w:tcPr>
          <w:p w:rsidR="00417292" w:rsidRDefault="00417292" w:rsidP="00417292">
            <w:pPr>
              <w:pStyle w:val="Prrafodelista"/>
              <w:numPr>
                <w:ilvl w:val="0"/>
                <w:numId w:val="2"/>
              </w:numPr>
              <w:rPr>
                <w:rFonts w:ascii="Century Gothic" w:hAnsi="Century Gothic"/>
                <w:sz w:val="24"/>
                <w:szCs w:val="24"/>
              </w:rPr>
            </w:pPr>
            <w:r w:rsidRPr="00417292">
              <w:rPr>
                <w:rFonts w:ascii="Century Gothic" w:hAnsi="Century Gothic"/>
                <w:sz w:val="24"/>
                <w:szCs w:val="24"/>
              </w:rPr>
              <w:t>Necesidad por ayudar al otro.</w:t>
            </w:r>
          </w:p>
          <w:p w:rsidR="00417292" w:rsidRDefault="00417292" w:rsidP="00417292">
            <w:pPr>
              <w:pStyle w:val="Prrafodelista"/>
              <w:numPr>
                <w:ilvl w:val="0"/>
                <w:numId w:val="2"/>
              </w:numPr>
              <w:rPr>
                <w:rFonts w:ascii="Century Gothic" w:hAnsi="Century Gothic"/>
                <w:sz w:val="24"/>
                <w:szCs w:val="24"/>
              </w:rPr>
            </w:pPr>
            <w:r w:rsidRPr="00417292">
              <w:rPr>
                <w:rFonts w:ascii="Century Gothic" w:hAnsi="Century Gothic"/>
                <w:sz w:val="24"/>
                <w:szCs w:val="24"/>
              </w:rPr>
              <w:t>Baja autoestima</w:t>
            </w:r>
          </w:p>
          <w:p w:rsidR="00B258EF" w:rsidRDefault="00B258EF" w:rsidP="00417292">
            <w:pPr>
              <w:pStyle w:val="Prrafodelista"/>
              <w:numPr>
                <w:ilvl w:val="0"/>
                <w:numId w:val="2"/>
              </w:numPr>
              <w:rPr>
                <w:rFonts w:ascii="Century Gothic" w:hAnsi="Century Gothic"/>
                <w:sz w:val="24"/>
                <w:szCs w:val="24"/>
              </w:rPr>
            </w:pPr>
            <w:r>
              <w:rPr>
                <w:rFonts w:ascii="Century Gothic" w:hAnsi="Century Gothic"/>
                <w:sz w:val="24"/>
                <w:szCs w:val="24"/>
              </w:rPr>
              <w:t>Creativos</w:t>
            </w:r>
          </w:p>
          <w:p w:rsidR="00B258EF" w:rsidRDefault="00B258EF" w:rsidP="00417292">
            <w:pPr>
              <w:pStyle w:val="Prrafodelista"/>
              <w:numPr>
                <w:ilvl w:val="0"/>
                <w:numId w:val="2"/>
              </w:numPr>
              <w:rPr>
                <w:rFonts w:ascii="Century Gothic" w:hAnsi="Century Gothic"/>
                <w:sz w:val="24"/>
                <w:szCs w:val="24"/>
              </w:rPr>
            </w:pPr>
            <w:r>
              <w:rPr>
                <w:rFonts w:ascii="Century Gothic" w:hAnsi="Century Gothic"/>
                <w:sz w:val="24"/>
                <w:szCs w:val="24"/>
              </w:rPr>
              <w:t xml:space="preserve">Buen trabajo en equipo </w:t>
            </w:r>
            <w:r>
              <w:rPr>
                <w:rFonts w:ascii="Century Gothic" w:hAnsi="Century Gothic"/>
                <w:sz w:val="24"/>
                <w:szCs w:val="24"/>
              </w:rPr>
              <w:lastRenderedPageBreak/>
              <w:t>(mayoría de los casos)</w:t>
            </w:r>
          </w:p>
          <w:p w:rsidR="00B258EF" w:rsidRDefault="00B258EF" w:rsidP="00417292">
            <w:pPr>
              <w:pStyle w:val="Prrafodelista"/>
              <w:numPr>
                <w:ilvl w:val="0"/>
                <w:numId w:val="2"/>
              </w:numPr>
              <w:rPr>
                <w:rFonts w:ascii="Century Gothic" w:hAnsi="Century Gothic"/>
                <w:sz w:val="24"/>
                <w:szCs w:val="24"/>
              </w:rPr>
            </w:pPr>
            <w:r>
              <w:rPr>
                <w:rFonts w:ascii="Century Gothic" w:hAnsi="Century Gothic"/>
                <w:sz w:val="24"/>
                <w:szCs w:val="24"/>
              </w:rPr>
              <w:t>Responsabilidad</w:t>
            </w:r>
          </w:p>
          <w:p w:rsidR="00B258EF" w:rsidRDefault="00B258EF" w:rsidP="00417292">
            <w:pPr>
              <w:pStyle w:val="Prrafodelista"/>
              <w:numPr>
                <w:ilvl w:val="0"/>
                <w:numId w:val="2"/>
              </w:numPr>
              <w:rPr>
                <w:rFonts w:ascii="Century Gothic" w:hAnsi="Century Gothic"/>
                <w:sz w:val="24"/>
                <w:szCs w:val="24"/>
              </w:rPr>
            </w:pPr>
            <w:r>
              <w:rPr>
                <w:rFonts w:ascii="Century Gothic" w:hAnsi="Century Gothic"/>
                <w:sz w:val="24"/>
                <w:szCs w:val="24"/>
              </w:rPr>
              <w:t>Empatía</w:t>
            </w:r>
          </w:p>
          <w:p w:rsidR="00B258EF" w:rsidRDefault="00B258EF" w:rsidP="00417292">
            <w:pPr>
              <w:pStyle w:val="Prrafodelista"/>
              <w:numPr>
                <w:ilvl w:val="0"/>
                <w:numId w:val="2"/>
              </w:numPr>
              <w:rPr>
                <w:rFonts w:ascii="Century Gothic" w:hAnsi="Century Gothic"/>
                <w:sz w:val="24"/>
                <w:szCs w:val="24"/>
              </w:rPr>
            </w:pPr>
            <w:r>
              <w:rPr>
                <w:rFonts w:ascii="Century Gothic" w:hAnsi="Century Gothic"/>
                <w:sz w:val="24"/>
                <w:szCs w:val="24"/>
              </w:rPr>
              <w:t>Participativos.</w:t>
            </w:r>
          </w:p>
          <w:p w:rsidR="00B258EF" w:rsidRDefault="00B258EF" w:rsidP="00417292">
            <w:pPr>
              <w:pStyle w:val="Prrafodelista"/>
              <w:numPr>
                <w:ilvl w:val="0"/>
                <w:numId w:val="2"/>
              </w:numPr>
              <w:rPr>
                <w:rFonts w:ascii="Century Gothic" w:hAnsi="Century Gothic"/>
                <w:sz w:val="24"/>
                <w:szCs w:val="24"/>
              </w:rPr>
            </w:pPr>
            <w:r>
              <w:rPr>
                <w:rFonts w:ascii="Century Gothic" w:hAnsi="Century Gothic"/>
                <w:sz w:val="24"/>
                <w:szCs w:val="24"/>
              </w:rPr>
              <w:t>Les gusta reflexionar sobre la vida y las cosas.</w:t>
            </w:r>
          </w:p>
          <w:p w:rsidR="00B258EF" w:rsidRDefault="00B258EF" w:rsidP="00417292">
            <w:pPr>
              <w:pStyle w:val="Prrafodelista"/>
              <w:numPr>
                <w:ilvl w:val="0"/>
                <w:numId w:val="2"/>
              </w:numPr>
              <w:rPr>
                <w:rFonts w:ascii="Century Gothic" w:hAnsi="Century Gothic"/>
                <w:sz w:val="24"/>
                <w:szCs w:val="24"/>
              </w:rPr>
            </w:pPr>
            <w:r>
              <w:rPr>
                <w:rFonts w:ascii="Century Gothic" w:hAnsi="Century Gothic"/>
                <w:sz w:val="24"/>
                <w:szCs w:val="24"/>
              </w:rPr>
              <w:t>Buscan ser espirituales.</w:t>
            </w:r>
          </w:p>
          <w:p w:rsidR="00B258EF" w:rsidRDefault="00B258EF" w:rsidP="00417292">
            <w:pPr>
              <w:pStyle w:val="Prrafodelista"/>
              <w:numPr>
                <w:ilvl w:val="0"/>
                <w:numId w:val="2"/>
              </w:numPr>
              <w:rPr>
                <w:rFonts w:ascii="Century Gothic" w:hAnsi="Century Gothic"/>
                <w:sz w:val="24"/>
                <w:szCs w:val="24"/>
              </w:rPr>
            </w:pPr>
            <w:r>
              <w:rPr>
                <w:rFonts w:ascii="Century Gothic" w:hAnsi="Century Gothic"/>
                <w:sz w:val="24"/>
                <w:szCs w:val="24"/>
              </w:rPr>
              <w:t>Buscan estabilidad y reconocimiento.</w:t>
            </w:r>
          </w:p>
          <w:p w:rsidR="00B258EF" w:rsidRDefault="001E6295" w:rsidP="00417292">
            <w:pPr>
              <w:pStyle w:val="Prrafodelista"/>
              <w:numPr>
                <w:ilvl w:val="0"/>
                <w:numId w:val="2"/>
              </w:numPr>
              <w:rPr>
                <w:rFonts w:ascii="Century Gothic" w:hAnsi="Century Gothic"/>
                <w:sz w:val="24"/>
                <w:szCs w:val="24"/>
              </w:rPr>
            </w:pPr>
            <w:r>
              <w:rPr>
                <w:rFonts w:ascii="Century Gothic" w:hAnsi="Century Gothic"/>
                <w:sz w:val="24"/>
                <w:szCs w:val="24"/>
              </w:rPr>
              <w:t>Saben escuchar.</w:t>
            </w:r>
          </w:p>
          <w:p w:rsidR="001E6295" w:rsidRDefault="001E6295" w:rsidP="00417292">
            <w:pPr>
              <w:pStyle w:val="Prrafodelista"/>
              <w:numPr>
                <w:ilvl w:val="0"/>
                <w:numId w:val="2"/>
              </w:numPr>
              <w:rPr>
                <w:rFonts w:ascii="Century Gothic" w:hAnsi="Century Gothic"/>
                <w:sz w:val="24"/>
                <w:szCs w:val="24"/>
              </w:rPr>
            </w:pPr>
            <w:r>
              <w:rPr>
                <w:rFonts w:ascii="Century Gothic" w:hAnsi="Century Gothic"/>
                <w:sz w:val="24"/>
                <w:szCs w:val="24"/>
              </w:rPr>
              <w:t>Atentos.</w:t>
            </w:r>
          </w:p>
          <w:p w:rsidR="001E6295" w:rsidRDefault="001E6295" w:rsidP="00417292">
            <w:pPr>
              <w:pStyle w:val="Prrafodelista"/>
              <w:numPr>
                <w:ilvl w:val="0"/>
                <w:numId w:val="2"/>
              </w:numPr>
              <w:rPr>
                <w:rFonts w:ascii="Century Gothic" w:hAnsi="Century Gothic"/>
                <w:sz w:val="24"/>
                <w:szCs w:val="24"/>
              </w:rPr>
            </w:pPr>
            <w:r>
              <w:rPr>
                <w:rFonts w:ascii="Century Gothic" w:hAnsi="Century Gothic"/>
                <w:sz w:val="24"/>
                <w:szCs w:val="24"/>
              </w:rPr>
              <w:t>Inseguridad al cambio o retos tanto profesionales como personales.</w:t>
            </w:r>
          </w:p>
          <w:p w:rsidR="001E6295" w:rsidRDefault="001E6295" w:rsidP="00417292">
            <w:pPr>
              <w:pStyle w:val="Prrafodelista"/>
              <w:numPr>
                <w:ilvl w:val="0"/>
                <w:numId w:val="2"/>
              </w:numPr>
              <w:rPr>
                <w:rFonts w:ascii="Century Gothic" w:hAnsi="Century Gothic"/>
                <w:sz w:val="24"/>
                <w:szCs w:val="24"/>
              </w:rPr>
            </w:pPr>
            <w:r>
              <w:rPr>
                <w:rFonts w:ascii="Century Gothic" w:hAnsi="Century Gothic"/>
                <w:sz w:val="24"/>
                <w:szCs w:val="24"/>
              </w:rPr>
              <w:t>Conflictos psicológicos a trabajar.</w:t>
            </w:r>
          </w:p>
          <w:p w:rsidR="00D93195" w:rsidRDefault="001E1695" w:rsidP="00417292">
            <w:pPr>
              <w:pStyle w:val="Prrafodelista"/>
              <w:numPr>
                <w:ilvl w:val="0"/>
                <w:numId w:val="2"/>
              </w:numPr>
              <w:rPr>
                <w:rFonts w:ascii="Century Gothic" w:hAnsi="Century Gothic"/>
                <w:sz w:val="24"/>
                <w:szCs w:val="24"/>
              </w:rPr>
            </w:pPr>
            <w:r>
              <w:rPr>
                <w:rFonts w:ascii="Century Gothic" w:hAnsi="Century Gothic"/>
                <w:sz w:val="24"/>
                <w:szCs w:val="24"/>
              </w:rPr>
              <w:t>Metódicos</w:t>
            </w:r>
          </w:p>
          <w:p w:rsidR="001E1695" w:rsidRDefault="00876BFD" w:rsidP="00417292">
            <w:pPr>
              <w:pStyle w:val="Prrafodelista"/>
              <w:numPr>
                <w:ilvl w:val="0"/>
                <w:numId w:val="2"/>
              </w:numPr>
              <w:rPr>
                <w:rFonts w:ascii="Century Gothic" w:hAnsi="Century Gothic"/>
                <w:sz w:val="24"/>
                <w:szCs w:val="24"/>
              </w:rPr>
            </w:pPr>
            <w:r>
              <w:rPr>
                <w:rFonts w:ascii="Century Gothic" w:hAnsi="Century Gothic"/>
                <w:sz w:val="24"/>
                <w:szCs w:val="24"/>
              </w:rPr>
              <w:t>Analíticos</w:t>
            </w:r>
          </w:p>
          <w:p w:rsidR="00876BFD" w:rsidRDefault="00876BFD" w:rsidP="00417292">
            <w:pPr>
              <w:pStyle w:val="Prrafodelista"/>
              <w:numPr>
                <w:ilvl w:val="0"/>
                <w:numId w:val="2"/>
              </w:numPr>
              <w:rPr>
                <w:rFonts w:ascii="Century Gothic" w:hAnsi="Century Gothic"/>
                <w:sz w:val="24"/>
                <w:szCs w:val="24"/>
              </w:rPr>
            </w:pPr>
            <w:r>
              <w:rPr>
                <w:rFonts w:ascii="Century Gothic" w:hAnsi="Century Gothic"/>
                <w:sz w:val="24"/>
                <w:szCs w:val="24"/>
              </w:rPr>
              <w:t>Sociables.</w:t>
            </w:r>
          </w:p>
          <w:p w:rsidR="00876BFD" w:rsidRDefault="00876BFD" w:rsidP="00417292">
            <w:pPr>
              <w:pStyle w:val="Prrafodelista"/>
              <w:numPr>
                <w:ilvl w:val="0"/>
                <w:numId w:val="2"/>
              </w:numPr>
              <w:rPr>
                <w:rFonts w:ascii="Century Gothic" w:hAnsi="Century Gothic"/>
                <w:sz w:val="24"/>
                <w:szCs w:val="24"/>
              </w:rPr>
            </w:pPr>
            <w:r>
              <w:rPr>
                <w:rFonts w:ascii="Century Gothic" w:hAnsi="Century Gothic"/>
                <w:sz w:val="24"/>
                <w:szCs w:val="24"/>
              </w:rPr>
              <w:t>Activos</w:t>
            </w:r>
          </w:p>
          <w:p w:rsidR="009E38A5" w:rsidRPr="00417292" w:rsidRDefault="009E38A5" w:rsidP="00417292">
            <w:pPr>
              <w:pStyle w:val="Prrafodelista"/>
              <w:numPr>
                <w:ilvl w:val="0"/>
                <w:numId w:val="2"/>
              </w:numPr>
              <w:rPr>
                <w:rFonts w:ascii="Century Gothic" w:hAnsi="Century Gothic"/>
                <w:sz w:val="24"/>
                <w:szCs w:val="24"/>
              </w:rPr>
            </w:pPr>
            <w:r>
              <w:rPr>
                <w:rFonts w:ascii="Century Gothic" w:hAnsi="Century Gothic"/>
                <w:sz w:val="24"/>
                <w:szCs w:val="24"/>
              </w:rPr>
              <w:t>Alegres</w:t>
            </w:r>
          </w:p>
          <w:p w:rsidR="00417292" w:rsidRDefault="00417292" w:rsidP="00417292">
            <w:pPr>
              <w:rPr>
                <w:rFonts w:ascii="Century Gothic" w:hAnsi="Century Gothic"/>
                <w:sz w:val="24"/>
                <w:szCs w:val="24"/>
              </w:rPr>
            </w:pPr>
          </w:p>
        </w:tc>
        <w:tc>
          <w:tcPr>
            <w:tcW w:w="2244" w:type="dxa"/>
          </w:tcPr>
          <w:p w:rsidR="00417292" w:rsidRDefault="00417292" w:rsidP="00417292">
            <w:pPr>
              <w:pStyle w:val="Prrafodelista"/>
              <w:numPr>
                <w:ilvl w:val="0"/>
                <w:numId w:val="1"/>
              </w:numPr>
              <w:rPr>
                <w:rFonts w:ascii="Century Gothic" w:hAnsi="Century Gothic"/>
                <w:sz w:val="24"/>
                <w:szCs w:val="24"/>
              </w:rPr>
            </w:pPr>
            <w:r w:rsidRPr="00417292">
              <w:rPr>
                <w:rFonts w:ascii="Century Gothic" w:hAnsi="Century Gothic"/>
                <w:sz w:val="24"/>
                <w:szCs w:val="24"/>
              </w:rPr>
              <w:lastRenderedPageBreak/>
              <w:t>Hiperactividad</w:t>
            </w:r>
          </w:p>
          <w:p w:rsidR="00417292" w:rsidRDefault="00417292" w:rsidP="00417292">
            <w:pPr>
              <w:pStyle w:val="Prrafodelista"/>
              <w:numPr>
                <w:ilvl w:val="0"/>
                <w:numId w:val="1"/>
              </w:numPr>
              <w:rPr>
                <w:rFonts w:ascii="Century Gothic" w:hAnsi="Century Gothic"/>
                <w:sz w:val="24"/>
                <w:szCs w:val="24"/>
              </w:rPr>
            </w:pPr>
            <w:r w:rsidRPr="00417292">
              <w:rPr>
                <w:rFonts w:ascii="Century Gothic" w:hAnsi="Century Gothic"/>
                <w:sz w:val="24"/>
                <w:szCs w:val="24"/>
              </w:rPr>
              <w:t>Relax en lo que hace</w:t>
            </w:r>
            <w:r w:rsidR="00B258EF">
              <w:rPr>
                <w:rFonts w:ascii="Century Gothic" w:hAnsi="Century Gothic"/>
                <w:sz w:val="24"/>
                <w:szCs w:val="24"/>
              </w:rPr>
              <w:t>.</w:t>
            </w:r>
          </w:p>
          <w:p w:rsidR="00B258EF" w:rsidRDefault="00B258EF" w:rsidP="00417292">
            <w:pPr>
              <w:pStyle w:val="Prrafodelista"/>
              <w:numPr>
                <w:ilvl w:val="0"/>
                <w:numId w:val="1"/>
              </w:numPr>
              <w:rPr>
                <w:rFonts w:ascii="Century Gothic" w:hAnsi="Century Gothic"/>
                <w:sz w:val="24"/>
                <w:szCs w:val="24"/>
              </w:rPr>
            </w:pPr>
            <w:r>
              <w:rPr>
                <w:rFonts w:ascii="Century Gothic" w:hAnsi="Century Gothic"/>
                <w:sz w:val="24"/>
                <w:szCs w:val="24"/>
              </w:rPr>
              <w:t>Falta de apertura mental (algunos casos)</w:t>
            </w:r>
          </w:p>
          <w:p w:rsidR="00B258EF" w:rsidRDefault="00B258EF" w:rsidP="00B258EF">
            <w:pPr>
              <w:pStyle w:val="Prrafodelista"/>
              <w:numPr>
                <w:ilvl w:val="0"/>
                <w:numId w:val="1"/>
              </w:numPr>
              <w:rPr>
                <w:rFonts w:ascii="Century Gothic" w:hAnsi="Century Gothic"/>
                <w:sz w:val="24"/>
                <w:szCs w:val="24"/>
              </w:rPr>
            </w:pPr>
            <w:r>
              <w:rPr>
                <w:rFonts w:ascii="Century Gothic" w:hAnsi="Century Gothic"/>
                <w:sz w:val="24"/>
                <w:szCs w:val="24"/>
              </w:rPr>
              <w:lastRenderedPageBreak/>
              <w:t>Desesperados</w:t>
            </w:r>
            <w:r w:rsidR="001E6295">
              <w:rPr>
                <w:rFonts w:ascii="Century Gothic" w:hAnsi="Century Gothic"/>
                <w:sz w:val="24"/>
                <w:szCs w:val="24"/>
              </w:rPr>
              <w:t xml:space="preserve"> en procesos o tiempo.</w:t>
            </w:r>
          </w:p>
          <w:p w:rsidR="00B258EF" w:rsidRDefault="00B258EF" w:rsidP="00B258EF">
            <w:pPr>
              <w:pStyle w:val="Prrafodelista"/>
              <w:numPr>
                <w:ilvl w:val="0"/>
                <w:numId w:val="1"/>
              </w:numPr>
              <w:rPr>
                <w:rFonts w:ascii="Century Gothic" w:hAnsi="Century Gothic"/>
                <w:sz w:val="24"/>
                <w:szCs w:val="24"/>
              </w:rPr>
            </w:pPr>
            <w:r>
              <w:rPr>
                <w:rFonts w:ascii="Century Gothic" w:hAnsi="Century Gothic"/>
                <w:sz w:val="24"/>
                <w:szCs w:val="24"/>
              </w:rPr>
              <w:t>Infantiles</w:t>
            </w:r>
            <w:r w:rsidR="001E6295">
              <w:rPr>
                <w:rFonts w:ascii="Century Gothic" w:hAnsi="Century Gothic"/>
                <w:sz w:val="24"/>
                <w:szCs w:val="24"/>
              </w:rPr>
              <w:t xml:space="preserve"> o inmaduros.</w:t>
            </w:r>
          </w:p>
          <w:p w:rsidR="00B258EF" w:rsidRDefault="00B258EF" w:rsidP="00B258EF">
            <w:pPr>
              <w:pStyle w:val="Prrafodelista"/>
              <w:numPr>
                <w:ilvl w:val="0"/>
                <w:numId w:val="1"/>
              </w:numPr>
              <w:rPr>
                <w:rFonts w:ascii="Century Gothic" w:hAnsi="Century Gothic"/>
                <w:sz w:val="24"/>
                <w:szCs w:val="24"/>
              </w:rPr>
            </w:pPr>
            <w:r>
              <w:rPr>
                <w:rFonts w:ascii="Century Gothic" w:hAnsi="Century Gothic"/>
                <w:sz w:val="24"/>
                <w:szCs w:val="24"/>
              </w:rPr>
              <w:t>Participativos</w:t>
            </w:r>
          </w:p>
          <w:p w:rsidR="00B258EF" w:rsidRDefault="00B258EF" w:rsidP="00B258EF">
            <w:pPr>
              <w:pStyle w:val="Prrafodelista"/>
              <w:numPr>
                <w:ilvl w:val="0"/>
                <w:numId w:val="1"/>
              </w:numPr>
              <w:rPr>
                <w:rFonts w:ascii="Century Gothic" w:hAnsi="Century Gothic"/>
                <w:sz w:val="24"/>
                <w:szCs w:val="24"/>
              </w:rPr>
            </w:pPr>
            <w:r>
              <w:rPr>
                <w:rFonts w:ascii="Century Gothic" w:hAnsi="Century Gothic"/>
                <w:sz w:val="24"/>
                <w:szCs w:val="24"/>
              </w:rPr>
              <w:t>Muy sociales</w:t>
            </w:r>
          </w:p>
          <w:p w:rsidR="00B258EF" w:rsidRDefault="00B258EF" w:rsidP="00B258EF">
            <w:pPr>
              <w:pStyle w:val="Prrafodelista"/>
              <w:numPr>
                <w:ilvl w:val="0"/>
                <w:numId w:val="1"/>
              </w:numPr>
              <w:rPr>
                <w:rFonts w:ascii="Century Gothic" w:hAnsi="Century Gothic"/>
                <w:sz w:val="24"/>
                <w:szCs w:val="24"/>
              </w:rPr>
            </w:pPr>
            <w:r>
              <w:rPr>
                <w:rFonts w:ascii="Century Gothic" w:hAnsi="Century Gothic"/>
                <w:sz w:val="24"/>
                <w:szCs w:val="24"/>
              </w:rPr>
              <w:t>Buen desempeño manual.</w:t>
            </w:r>
          </w:p>
          <w:p w:rsidR="00B258EF" w:rsidRDefault="00B258EF" w:rsidP="00B258EF">
            <w:pPr>
              <w:pStyle w:val="Prrafodelista"/>
              <w:numPr>
                <w:ilvl w:val="0"/>
                <w:numId w:val="1"/>
              </w:numPr>
              <w:rPr>
                <w:rFonts w:ascii="Century Gothic" w:hAnsi="Century Gothic"/>
                <w:sz w:val="24"/>
                <w:szCs w:val="24"/>
              </w:rPr>
            </w:pPr>
            <w:r>
              <w:rPr>
                <w:rFonts w:ascii="Century Gothic" w:hAnsi="Century Gothic"/>
                <w:sz w:val="24"/>
                <w:szCs w:val="24"/>
              </w:rPr>
              <w:t>Inseguridad.</w:t>
            </w:r>
          </w:p>
          <w:p w:rsidR="00B258EF" w:rsidRDefault="00B258EF" w:rsidP="00B258EF">
            <w:pPr>
              <w:pStyle w:val="Prrafodelista"/>
              <w:numPr>
                <w:ilvl w:val="0"/>
                <w:numId w:val="1"/>
              </w:numPr>
              <w:rPr>
                <w:rFonts w:ascii="Century Gothic" w:hAnsi="Century Gothic"/>
                <w:sz w:val="24"/>
                <w:szCs w:val="24"/>
              </w:rPr>
            </w:pPr>
            <w:r>
              <w:rPr>
                <w:rFonts w:ascii="Century Gothic" w:hAnsi="Century Gothic"/>
                <w:sz w:val="24"/>
                <w:szCs w:val="24"/>
              </w:rPr>
              <w:t>Fiesteros</w:t>
            </w:r>
          </w:p>
          <w:p w:rsidR="001E6295" w:rsidRDefault="001E6295" w:rsidP="00B258EF">
            <w:pPr>
              <w:pStyle w:val="Prrafodelista"/>
              <w:numPr>
                <w:ilvl w:val="0"/>
                <w:numId w:val="1"/>
              </w:numPr>
              <w:rPr>
                <w:rFonts w:ascii="Century Gothic" w:hAnsi="Century Gothic"/>
                <w:sz w:val="24"/>
                <w:szCs w:val="24"/>
              </w:rPr>
            </w:pPr>
            <w:r>
              <w:rPr>
                <w:rFonts w:ascii="Century Gothic" w:hAnsi="Century Gothic"/>
                <w:sz w:val="24"/>
                <w:szCs w:val="24"/>
              </w:rPr>
              <w:t>Flojos</w:t>
            </w:r>
          </w:p>
          <w:p w:rsidR="001E6295" w:rsidRDefault="001E6295" w:rsidP="00B258EF">
            <w:pPr>
              <w:pStyle w:val="Prrafodelista"/>
              <w:numPr>
                <w:ilvl w:val="0"/>
                <w:numId w:val="1"/>
              </w:numPr>
              <w:rPr>
                <w:rFonts w:ascii="Century Gothic" w:hAnsi="Century Gothic"/>
                <w:sz w:val="24"/>
                <w:szCs w:val="24"/>
              </w:rPr>
            </w:pPr>
            <w:r>
              <w:rPr>
                <w:rFonts w:ascii="Century Gothic" w:hAnsi="Century Gothic"/>
                <w:sz w:val="24"/>
                <w:szCs w:val="24"/>
              </w:rPr>
              <w:t>Exigentes</w:t>
            </w:r>
          </w:p>
          <w:p w:rsidR="001E6295" w:rsidRDefault="001E6295" w:rsidP="00B258EF">
            <w:pPr>
              <w:pStyle w:val="Prrafodelista"/>
              <w:numPr>
                <w:ilvl w:val="0"/>
                <w:numId w:val="1"/>
              </w:numPr>
              <w:rPr>
                <w:rFonts w:ascii="Century Gothic" w:hAnsi="Century Gothic"/>
                <w:sz w:val="24"/>
                <w:szCs w:val="24"/>
              </w:rPr>
            </w:pPr>
            <w:r>
              <w:rPr>
                <w:rFonts w:ascii="Century Gothic" w:hAnsi="Century Gothic"/>
                <w:sz w:val="24"/>
                <w:szCs w:val="24"/>
              </w:rPr>
              <w:t xml:space="preserve">Actividades con el </w:t>
            </w:r>
            <w:r w:rsidR="00876BFD">
              <w:rPr>
                <w:rFonts w:ascii="Century Gothic" w:hAnsi="Century Gothic"/>
                <w:sz w:val="24"/>
                <w:szCs w:val="24"/>
              </w:rPr>
              <w:t>mínimo</w:t>
            </w:r>
            <w:r>
              <w:rPr>
                <w:rFonts w:ascii="Century Gothic" w:hAnsi="Century Gothic"/>
                <w:sz w:val="24"/>
                <w:szCs w:val="24"/>
              </w:rPr>
              <w:t xml:space="preserve"> esfuerzo.</w:t>
            </w:r>
          </w:p>
          <w:p w:rsidR="001E6295" w:rsidRDefault="001E6295" w:rsidP="00B258EF">
            <w:pPr>
              <w:pStyle w:val="Prrafodelista"/>
              <w:numPr>
                <w:ilvl w:val="0"/>
                <w:numId w:val="1"/>
              </w:numPr>
              <w:rPr>
                <w:rFonts w:ascii="Century Gothic" w:hAnsi="Century Gothic"/>
                <w:sz w:val="24"/>
                <w:szCs w:val="24"/>
              </w:rPr>
            </w:pPr>
            <w:r>
              <w:rPr>
                <w:rFonts w:ascii="Century Gothic" w:hAnsi="Century Gothic"/>
                <w:sz w:val="24"/>
                <w:szCs w:val="24"/>
              </w:rPr>
              <w:t>Visuales</w:t>
            </w:r>
          </w:p>
          <w:p w:rsidR="001E6295" w:rsidRDefault="001E6295" w:rsidP="00B258EF">
            <w:pPr>
              <w:pStyle w:val="Prrafodelista"/>
              <w:numPr>
                <w:ilvl w:val="0"/>
                <w:numId w:val="1"/>
              </w:numPr>
              <w:rPr>
                <w:rFonts w:ascii="Century Gothic" w:hAnsi="Century Gothic"/>
                <w:sz w:val="24"/>
                <w:szCs w:val="24"/>
              </w:rPr>
            </w:pPr>
            <w:r>
              <w:rPr>
                <w:rFonts w:ascii="Century Gothic" w:hAnsi="Century Gothic"/>
                <w:sz w:val="24"/>
                <w:szCs w:val="24"/>
              </w:rPr>
              <w:t>Narcicismo</w:t>
            </w:r>
          </w:p>
          <w:p w:rsidR="001E6295" w:rsidRDefault="001E6295" w:rsidP="00B258EF">
            <w:pPr>
              <w:pStyle w:val="Prrafodelista"/>
              <w:numPr>
                <w:ilvl w:val="0"/>
                <w:numId w:val="1"/>
              </w:numPr>
              <w:rPr>
                <w:rFonts w:ascii="Century Gothic" w:hAnsi="Century Gothic"/>
                <w:sz w:val="24"/>
                <w:szCs w:val="24"/>
              </w:rPr>
            </w:pPr>
            <w:r>
              <w:rPr>
                <w:rFonts w:ascii="Century Gothic" w:hAnsi="Century Gothic"/>
                <w:sz w:val="24"/>
                <w:szCs w:val="24"/>
              </w:rPr>
              <w:t>Conformismo en algunas ocasiones.</w:t>
            </w:r>
          </w:p>
          <w:p w:rsidR="00D93195" w:rsidRDefault="001E1695" w:rsidP="00B258EF">
            <w:pPr>
              <w:pStyle w:val="Prrafodelista"/>
              <w:numPr>
                <w:ilvl w:val="0"/>
                <w:numId w:val="1"/>
              </w:numPr>
              <w:rPr>
                <w:rFonts w:ascii="Century Gothic" w:hAnsi="Century Gothic"/>
                <w:sz w:val="24"/>
                <w:szCs w:val="24"/>
              </w:rPr>
            </w:pPr>
            <w:r>
              <w:rPr>
                <w:rFonts w:ascii="Century Gothic" w:hAnsi="Century Gothic"/>
                <w:sz w:val="24"/>
                <w:szCs w:val="24"/>
              </w:rPr>
              <w:t>Apatía</w:t>
            </w:r>
          </w:p>
          <w:p w:rsidR="009E38A5" w:rsidRDefault="00876BFD" w:rsidP="00B258EF">
            <w:pPr>
              <w:pStyle w:val="Prrafodelista"/>
              <w:numPr>
                <w:ilvl w:val="0"/>
                <w:numId w:val="1"/>
              </w:numPr>
              <w:rPr>
                <w:rFonts w:ascii="Century Gothic" w:hAnsi="Century Gothic"/>
                <w:sz w:val="24"/>
                <w:szCs w:val="24"/>
              </w:rPr>
            </w:pPr>
            <w:r>
              <w:rPr>
                <w:rFonts w:ascii="Century Gothic" w:hAnsi="Century Gothic"/>
                <w:sz w:val="24"/>
                <w:szCs w:val="24"/>
              </w:rPr>
              <w:t>Buena retención de la información Teórica</w:t>
            </w:r>
          </w:p>
          <w:p w:rsidR="001E1695" w:rsidRDefault="009E38A5" w:rsidP="00B258EF">
            <w:pPr>
              <w:pStyle w:val="Prrafodelista"/>
              <w:numPr>
                <w:ilvl w:val="0"/>
                <w:numId w:val="1"/>
              </w:numPr>
              <w:rPr>
                <w:rFonts w:ascii="Century Gothic" w:hAnsi="Century Gothic"/>
                <w:sz w:val="24"/>
                <w:szCs w:val="24"/>
              </w:rPr>
            </w:pPr>
            <w:r>
              <w:rPr>
                <w:rFonts w:ascii="Century Gothic" w:hAnsi="Century Gothic"/>
                <w:sz w:val="24"/>
                <w:szCs w:val="24"/>
              </w:rPr>
              <w:t>Alegres</w:t>
            </w:r>
            <w:r w:rsidR="00876BFD">
              <w:rPr>
                <w:rFonts w:ascii="Century Gothic" w:hAnsi="Century Gothic"/>
                <w:sz w:val="24"/>
                <w:szCs w:val="24"/>
              </w:rPr>
              <w:t>.</w:t>
            </w:r>
          </w:p>
          <w:p w:rsidR="0016767B" w:rsidRPr="00B258EF" w:rsidRDefault="002474AD" w:rsidP="00B258EF">
            <w:pPr>
              <w:pStyle w:val="Prrafodelista"/>
              <w:numPr>
                <w:ilvl w:val="0"/>
                <w:numId w:val="1"/>
              </w:numPr>
              <w:rPr>
                <w:rFonts w:ascii="Century Gothic" w:hAnsi="Century Gothic"/>
                <w:sz w:val="24"/>
                <w:szCs w:val="24"/>
              </w:rPr>
            </w:pPr>
            <w:r>
              <w:rPr>
                <w:rFonts w:ascii="Century Gothic" w:hAnsi="Century Gothic"/>
                <w:sz w:val="24"/>
                <w:szCs w:val="24"/>
              </w:rPr>
              <w:t>Distraídos</w:t>
            </w:r>
          </w:p>
        </w:tc>
        <w:tc>
          <w:tcPr>
            <w:tcW w:w="2245" w:type="dxa"/>
          </w:tcPr>
          <w:p w:rsidR="00417292" w:rsidRDefault="00876BFD" w:rsidP="00417292">
            <w:pPr>
              <w:pStyle w:val="Prrafodelista"/>
              <w:numPr>
                <w:ilvl w:val="0"/>
                <w:numId w:val="1"/>
              </w:numPr>
              <w:rPr>
                <w:rFonts w:ascii="Century Gothic" w:hAnsi="Century Gothic"/>
                <w:sz w:val="24"/>
                <w:szCs w:val="24"/>
              </w:rPr>
            </w:pPr>
            <w:r>
              <w:rPr>
                <w:rFonts w:ascii="Century Gothic" w:hAnsi="Century Gothic"/>
                <w:sz w:val="24"/>
                <w:szCs w:val="24"/>
              </w:rPr>
              <w:lastRenderedPageBreak/>
              <w:t>Apatía por leer y gusto por leer (ambas se presentan)</w:t>
            </w:r>
          </w:p>
          <w:p w:rsidR="00417292" w:rsidRDefault="00417292" w:rsidP="00417292">
            <w:pPr>
              <w:pStyle w:val="Prrafodelista"/>
              <w:numPr>
                <w:ilvl w:val="0"/>
                <w:numId w:val="1"/>
              </w:numPr>
              <w:rPr>
                <w:rFonts w:ascii="Century Gothic" w:hAnsi="Century Gothic"/>
                <w:sz w:val="24"/>
                <w:szCs w:val="24"/>
              </w:rPr>
            </w:pPr>
            <w:r>
              <w:rPr>
                <w:rFonts w:ascii="Century Gothic" w:hAnsi="Century Gothic"/>
                <w:sz w:val="24"/>
                <w:szCs w:val="24"/>
              </w:rPr>
              <w:t xml:space="preserve">Hacer las cosas lo </w:t>
            </w:r>
            <w:proofErr w:type="gramStart"/>
            <w:r>
              <w:rPr>
                <w:rFonts w:ascii="Century Gothic" w:hAnsi="Century Gothic"/>
                <w:sz w:val="24"/>
                <w:szCs w:val="24"/>
              </w:rPr>
              <w:t>mas</w:t>
            </w:r>
            <w:proofErr w:type="gramEnd"/>
            <w:r>
              <w:rPr>
                <w:rFonts w:ascii="Century Gothic" w:hAnsi="Century Gothic"/>
                <w:sz w:val="24"/>
                <w:szCs w:val="24"/>
              </w:rPr>
              <w:t xml:space="preserve"> sencillamen</w:t>
            </w:r>
            <w:r>
              <w:rPr>
                <w:rFonts w:ascii="Century Gothic" w:hAnsi="Century Gothic"/>
                <w:sz w:val="24"/>
                <w:szCs w:val="24"/>
              </w:rPr>
              <w:lastRenderedPageBreak/>
              <w:t>te posible.</w:t>
            </w:r>
          </w:p>
          <w:p w:rsidR="00417292" w:rsidRDefault="00417292" w:rsidP="00417292">
            <w:pPr>
              <w:pStyle w:val="Prrafodelista"/>
              <w:numPr>
                <w:ilvl w:val="0"/>
                <w:numId w:val="1"/>
              </w:numPr>
              <w:rPr>
                <w:rFonts w:ascii="Century Gothic" w:hAnsi="Century Gothic"/>
                <w:sz w:val="24"/>
                <w:szCs w:val="24"/>
              </w:rPr>
            </w:pPr>
            <w:r>
              <w:rPr>
                <w:rFonts w:ascii="Century Gothic" w:hAnsi="Century Gothic"/>
                <w:sz w:val="24"/>
                <w:szCs w:val="24"/>
              </w:rPr>
              <w:t>iniciativa</w:t>
            </w:r>
          </w:p>
          <w:p w:rsidR="00417292" w:rsidRDefault="00417292" w:rsidP="00417292">
            <w:pPr>
              <w:pStyle w:val="Prrafodelista"/>
              <w:numPr>
                <w:ilvl w:val="0"/>
                <w:numId w:val="1"/>
              </w:numPr>
              <w:rPr>
                <w:rFonts w:ascii="Century Gothic" w:hAnsi="Century Gothic"/>
                <w:sz w:val="24"/>
                <w:szCs w:val="24"/>
              </w:rPr>
            </w:pPr>
            <w:r>
              <w:rPr>
                <w:rFonts w:ascii="Century Gothic" w:hAnsi="Century Gothic"/>
                <w:sz w:val="24"/>
                <w:szCs w:val="24"/>
              </w:rPr>
              <w:t>Capacidad de análisis</w:t>
            </w:r>
          </w:p>
          <w:p w:rsidR="00417292" w:rsidRDefault="00417292" w:rsidP="00417292">
            <w:pPr>
              <w:pStyle w:val="Prrafodelista"/>
              <w:numPr>
                <w:ilvl w:val="0"/>
                <w:numId w:val="1"/>
              </w:numPr>
              <w:rPr>
                <w:rFonts w:ascii="Century Gothic" w:hAnsi="Century Gothic"/>
                <w:sz w:val="24"/>
                <w:szCs w:val="24"/>
              </w:rPr>
            </w:pPr>
            <w:r>
              <w:rPr>
                <w:rFonts w:ascii="Century Gothic" w:hAnsi="Century Gothic"/>
                <w:sz w:val="24"/>
                <w:szCs w:val="24"/>
              </w:rPr>
              <w:t>Juzgar y diagnosticar sin que se lo pidan.</w:t>
            </w:r>
          </w:p>
          <w:p w:rsidR="00417292" w:rsidRDefault="00417292" w:rsidP="00417292">
            <w:pPr>
              <w:pStyle w:val="Prrafodelista"/>
              <w:numPr>
                <w:ilvl w:val="0"/>
                <w:numId w:val="1"/>
              </w:numPr>
              <w:rPr>
                <w:rFonts w:ascii="Century Gothic" w:hAnsi="Century Gothic"/>
                <w:sz w:val="24"/>
                <w:szCs w:val="24"/>
              </w:rPr>
            </w:pPr>
            <w:r>
              <w:rPr>
                <w:rFonts w:ascii="Century Gothic" w:hAnsi="Century Gothic"/>
                <w:sz w:val="24"/>
                <w:szCs w:val="24"/>
              </w:rPr>
              <w:t xml:space="preserve">Capacidad de ver </w:t>
            </w:r>
            <w:proofErr w:type="gramStart"/>
            <w:r>
              <w:rPr>
                <w:rFonts w:ascii="Century Gothic" w:hAnsi="Century Gothic"/>
                <w:sz w:val="24"/>
                <w:szCs w:val="24"/>
              </w:rPr>
              <w:t>mas</w:t>
            </w:r>
            <w:proofErr w:type="gramEnd"/>
            <w:r>
              <w:rPr>
                <w:rFonts w:ascii="Century Gothic" w:hAnsi="Century Gothic"/>
                <w:sz w:val="24"/>
                <w:szCs w:val="24"/>
              </w:rPr>
              <w:t xml:space="preserve"> </w:t>
            </w:r>
            <w:proofErr w:type="spellStart"/>
            <w:r>
              <w:rPr>
                <w:rFonts w:ascii="Century Gothic" w:hAnsi="Century Gothic"/>
                <w:sz w:val="24"/>
                <w:szCs w:val="24"/>
              </w:rPr>
              <w:t>alla</w:t>
            </w:r>
            <w:proofErr w:type="spellEnd"/>
            <w:r>
              <w:rPr>
                <w:rFonts w:ascii="Century Gothic" w:hAnsi="Century Gothic"/>
                <w:sz w:val="24"/>
                <w:szCs w:val="24"/>
              </w:rPr>
              <w:t xml:space="preserve"> de lo evidente.</w:t>
            </w:r>
          </w:p>
          <w:p w:rsidR="00417292" w:rsidRDefault="00417292" w:rsidP="00417292">
            <w:pPr>
              <w:pStyle w:val="Prrafodelista"/>
              <w:numPr>
                <w:ilvl w:val="0"/>
                <w:numId w:val="1"/>
              </w:numPr>
              <w:rPr>
                <w:rFonts w:ascii="Century Gothic" w:hAnsi="Century Gothic"/>
                <w:sz w:val="24"/>
                <w:szCs w:val="24"/>
              </w:rPr>
            </w:pPr>
            <w:r>
              <w:rPr>
                <w:rFonts w:ascii="Century Gothic" w:hAnsi="Century Gothic"/>
                <w:sz w:val="24"/>
                <w:szCs w:val="24"/>
              </w:rPr>
              <w:t>Prepotencia(en algunos casos)</w:t>
            </w:r>
          </w:p>
          <w:p w:rsidR="00417292" w:rsidRDefault="00417292" w:rsidP="00417292">
            <w:pPr>
              <w:pStyle w:val="Prrafodelista"/>
              <w:numPr>
                <w:ilvl w:val="0"/>
                <w:numId w:val="1"/>
              </w:numPr>
              <w:rPr>
                <w:rFonts w:ascii="Century Gothic" w:hAnsi="Century Gothic"/>
                <w:sz w:val="24"/>
                <w:szCs w:val="24"/>
              </w:rPr>
            </w:pPr>
            <w:r>
              <w:rPr>
                <w:rFonts w:ascii="Century Gothic" w:hAnsi="Century Gothic"/>
                <w:sz w:val="24"/>
                <w:szCs w:val="24"/>
              </w:rPr>
              <w:t>Quejumbrosos.</w:t>
            </w:r>
          </w:p>
          <w:p w:rsidR="00417292" w:rsidRDefault="00B258EF" w:rsidP="00417292">
            <w:pPr>
              <w:pStyle w:val="Prrafodelista"/>
              <w:numPr>
                <w:ilvl w:val="0"/>
                <w:numId w:val="1"/>
              </w:numPr>
              <w:rPr>
                <w:rFonts w:ascii="Century Gothic" w:hAnsi="Century Gothic"/>
                <w:sz w:val="24"/>
                <w:szCs w:val="24"/>
              </w:rPr>
            </w:pPr>
            <w:r>
              <w:rPr>
                <w:rFonts w:ascii="Century Gothic" w:hAnsi="Century Gothic"/>
                <w:sz w:val="24"/>
                <w:szCs w:val="24"/>
              </w:rPr>
              <w:t>Impuntualidad</w:t>
            </w:r>
          </w:p>
          <w:p w:rsidR="00B258EF" w:rsidRDefault="00B258EF" w:rsidP="00417292">
            <w:pPr>
              <w:pStyle w:val="Prrafodelista"/>
              <w:numPr>
                <w:ilvl w:val="0"/>
                <w:numId w:val="1"/>
              </w:numPr>
              <w:rPr>
                <w:rFonts w:ascii="Century Gothic" w:hAnsi="Century Gothic"/>
                <w:sz w:val="24"/>
                <w:szCs w:val="24"/>
              </w:rPr>
            </w:pPr>
            <w:r>
              <w:rPr>
                <w:rFonts w:ascii="Century Gothic" w:hAnsi="Century Gothic"/>
                <w:sz w:val="24"/>
                <w:szCs w:val="24"/>
              </w:rPr>
              <w:t>Lucha de poder</w:t>
            </w:r>
          </w:p>
          <w:p w:rsidR="001E6295" w:rsidRDefault="001E6295" w:rsidP="00417292">
            <w:pPr>
              <w:pStyle w:val="Prrafodelista"/>
              <w:numPr>
                <w:ilvl w:val="0"/>
                <w:numId w:val="1"/>
              </w:numPr>
              <w:rPr>
                <w:rFonts w:ascii="Century Gothic" w:hAnsi="Century Gothic"/>
                <w:sz w:val="24"/>
                <w:szCs w:val="24"/>
              </w:rPr>
            </w:pPr>
            <w:r>
              <w:rPr>
                <w:rFonts w:ascii="Century Gothic" w:hAnsi="Century Gothic"/>
                <w:sz w:val="24"/>
                <w:szCs w:val="24"/>
              </w:rPr>
              <w:t>exigentes</w:t>
            </w:r>
          </w:p>
          <w:p w:rsidR="00B258EF" w:rsidRDefault="00B258EF" w:rsidP="00417292">
            <w:pPr>
              <w:pStyle w:val="Prrafodelista"/>
              <w:numPr>
                <w:ilvl w:val="0"/>
                <w:numId w:val="1"/>
              </w:numPr>
              <w:rPr>
                <w:rFonts w:ascii="Century Gothic" w:hAnsi="Century Gothic"/>
                <w:sz w:val="24"/>
                <w:szCs w:val="24"/>
              </w:rPr>
            </w:pPr>
            <w:r>
              <w:rPr>
                <w:rFonts w:ascii="Century Gothic" w:hAnsi="Century Gothic"/>
                <w:sz w:val="24"/>
                <w:szCs w:val="24"/>
              </w:rPr>
              <w:t>Muy sociables</w:t>
            </w:r>
          </w:p>
          <w:p w:rsidR="00B258EF" w:rsidRDefault="00B258EF" w:rsidP="00417292">
            <w:pPr>
              <w:pStyle w:val="Prrafodelista"/>
              <w:numPr>
                <w:ilvl w:val="0"/>
                <w:numId w:val="1"/>
              </w:numPr>
              <w:rPr>
                <w:rFonts w:ascii="Century Gothic" w:hAnsi="Century Gothic"/>
                <w:sz w:val="24"/>
                <w:szCs w:val="24"/>
              </w:rPr>
            </w:pPr>
            <w:r>
              <w:rPr>
                <w:rFonts w:ascii="Century Gothic" w:hAnsi="Century Gothic"/>
                <w:sz w:val="24"/>
                <w:szCs w:val="24"/>
              </w:rPr>
              <w:t xml:space="preserve">Conflictos </w:t>
            </w:r>
            <w:r w:rsidR="00876BFD">
              <w:rPr>
                <w:rFonts w:ascii="Century Gothic" w:hAnsi="Century Gothic"/>
                <w:sz w:val="24"/>
                <w:szCs w:val="24"/>
              </w:rPr>
              <w:t>psicológicos</w:t>
            </w:r>
            <w:r w:rsidR="001E6295">
              <w:rPr>
                <w:rFonts w:ascii="Century Gothic" w:hAnsi="Century Gothic"/>
                <w:sz w:val="24"/>
                <w:szCs w:val="24"/>
              </w:rPr>
              <w:t xml:space="preserve"> a trabajar.</w:t>
            </w:r>
          </w:p>
          <w:p w:rsidR="00B258EF" w:rsidRDefault="001E6295" w:rsidP="00417292">
            <w:pPr>
              <w:pStyle w:val="Prrafodelista"/>
              <w:numPr>
                <w:ilvl w:val="0"/>
                <w:numId w:val="1"/>
              </w:numPr>
              <w:rPr>
                <w:rFonts w:ascii="Century Gothic" w:hAnsi="Century Gothic"/>
                <w:sz w:val="24"/>
                <w:szCs w:val="24"/>
              </w:rPr>
            </w:pPr>
            <w:r>
              <w:rPr>
                <w:rFonts w:ascii="Century Gothic" w:hAnsi="Century Gothic"/>
                <w:sz w:val="24"/>
                <w:szCs w:val="24"/>
              </w:rPr>
              <w:t>Egocentrismo.</w:t>
            </w:r>
          </w:p>
          <w:p w:rsidR="001E6295" w:rsidRDefault="001E6295" w:rsidP="00417292">
            <w:pPr>
              <w:pStyle w:val="Prrafodelista"/>
              <w:numPr>
                <w:ilvl w:val="0"/>
                <w:numId w:val="1"/>
              </w:numPr>
              <w:rPr>
                <w:rFonts w:ascii="Century Gothic" w:hAnsi="Century Gothic"/>
                <w:sz w:val="24"/>
                <w:szCs w:val="24"/>
              </w:rPr>
            </w:pPr>
            <w:r>
              <w:rPr>
                <w:rFonts w:ascii="Century Gothic" w:hAnsi="Century Gothic"/>
                <w:sz w:val="24"/>
                <w:szCs w:val="24"/>
              </w:rPr>
              <w:t>Necesidad de ayudar al otro.</w:t>
            </w:r>
          </w:p>
          <w:p w:rsidR="001E6295" w:rsidRDefault="001E6295" w:rsidP="00417292">
            <w:pPr>
              <w:pStyle w:val="Prrafodelista"/>
              <w:numPr>
                <w:ilvl w:val="0"/>
                <w:numId w:val="1"/>
              </w:numPr>
              <w:rPr>
                <w:rFonts w:ascii="Century Gothic" w:hAnsi="Century Gothic"/>
                <w:sz w:val="24"/>
                <w:szCs w:val="24"/>
              </w:rPr>
            </w:pPr>
            <w:r>
              <w:rPr>
                <w:rFonts w:ascii="Century Gothic" w:hAnsi="Century Gothic"/>
                <w:sz w:val="24"/>
                <w:szCs w:val="24"/>
              </w:rPr>
              <w:t>Emprendedores.</w:t>
            </w:r>
          </w:p>
          <w:p w:rsidR="001E6295" w:rsidRDefault="001E6295" w:rsidP="001E6295">
            <w:pPr>
              <w:pStyle w:val="Prrafodelista"/>
              <w:numPr>
                <w:ilvl w:val="0"/>
                <w:numId w:val="1"/>
              </w:numPr>
              <w:rPr>
                <w:rFonts w:ascii="Century Gothic" w:hAnsi="Century Gothic"/>
                <w:sz w:val="24"/>
                <w:szCs w:val="24"/>
              </w:rPr>
            </w:pPr>
            <w:r>
              <w:rPr>
                <w:rFonts w:ascii="Century Gothic" w:hAnsi="Century Gothic"/>
                <w:sz w:val="24"/>
                <w:szCs w:val="24"/>
              </w:rPr>
              <w:t>Investigadores.</w:t>
            </w:r>
          </w:p>
          <w:p w:rsidR="001E6295" w:rsidRPr="001E6295" w:rsidRDefault="001E6295" w:rsidP="001E6295">
            <w:pPr>
              <w:pStyle w:val="Prrafodelista"/>
              <w:numPr>
                <w:ilvl w:val="0"/>
                <w:numId w:val="1"/>
              </w:numPr>
              <w:rPr>
                <w:rFonts w:ascii="Century Gothic" w:hAnsi="Century Gothic"/>
                <w:sz w:val="24"/>
                <w:szCs w:val="24"/>
              </w:rPr>
            </w:pPr>
            <w:r>
              <w:rPr>
                <w:rFonts w:ascii="Century Gothic" w:hAnsi="Century Gothic"/>
                <w:sz w:val="24"/>
                <w:szCs w:val="24"/>
              </w:rPr>
              <w:t>Ponen en juicio algo antes de creer.</w:t>
            </w:r>
          </w:p>
        </w:tc>
        <w:tc>
          <w:tcPr>
            <w:tcW w:w="2245" w:type="dxa"/>
          </w:tcPr>
          <w:p w:rsidR="00417292" w:rsidRDefault="00B258EF" w:rsidP="00B258EF">
            <w:pPr>
              <w:pStyle w:val="Prrafodelista"/>
              <w:numPr>
                <w:ilvl w:val="0"/>
                <w:numId w:val="1"/>
              </w:numPr>
              <w:rPr>
                <w:rFonts w:ascii="Century Gothic" w:hAnsi="Century Gothic"/>
                <w:sz w:val="24"/>
                <w:szCs w:val="24"/>
              </w:rPr>
            </w:pPr>
            <w:proofErr w:type="spellStart"/>
            <w:r>
              <w:rPr>
                <w:rFonts w:ascii="Century Gothic" w:hAnsi="Century Gothic"/>
                <w:sz w:val="24"/>
                <w:szCs w:val="24"/>
              </w:rPr>
              <w:lastRenderedPageBreak/>
              <w:t>Inpuntual</w:t>
            </w:r>
            <w:proofErr w:type="spellEnd"/>
          </w:p>
          <w:p w:rsidR="00B258EF" w:rsidRDefault="00B258EF" w:rsidP="00B258EF">
            <w:pPr>
              <w:pStyle w:val="Prrafodelista"/>
              <w:numPr>
                <w:ilvl w:val="0"/>
                <w:numId w:val="1"/>
              </w:numPr>
              <w:rPr>
                <w:rFonts w:ascii="Century Gothic" w:hAnsi="Century Gothic"/>
                <w:sz w:val="24"/>
                <w:szCs w:val="24"/>
              </w:rPr>
            </w:pPr>
            <w:r>
              <w:rPr>
                <w:rFonts w:ascii="Century Gothic" w:hAnsi="Century Gothic"/>
                <w:sz w:val="24"/>
                <w:szCs w:val="24"/>
              </w:rPr>
              <w:t>Capacidad de análisis.</w:t>
            </w:r>
          </w:p>
          <w:p w:rsidR="00B258EF" w:rsidRDefault="00B258EF" w:rsidP="00B258EF">
            <w:pPr>
              <w:pStyle w:val="Prrafodelista"/>
              <w:numPr>
                <w:ilvl w:val="0"/>
                <w:numId w:val="1"/>
              </w:numPr>
              <w:rPr>
                <w:rFonts w:ascii="Century Gothic" w:hAnsi="Century Gothic"/>
                <w:sz w:val="24"/>
                <w:szCs w:val="24"/>
              </w:rPr>
            </w:pPr>
            <w:r>
              <w:rPr>
                <w:rFonts w:ascii="Century Gothic" w:hAnsi="Century Gothic"/>
                <w:sz w:val="24"/>
                <w:szCs w:val="24"/>
              </w:rPr>
              <w:t>Exigencia</w:t>
            </w:r>
          </w:p>
          <w:p w:rsidR="00B258EF" w:rsidRDefault="00B258EF" w:rsidP="00B258EF">
            <w:pPr>
              <w:pStyle w:val="Prrafodelista"/>
              <w:numPr>
                <w:ilvl w:val="0"/>
                <w:numId w:val="1"/>
              </w:numPr>
              <w:rPr>
                <w:rFonts w:ascii="Century Gothic" w:hAnsi="Century Gothic"/>
                <w:sz w:val="24"/>
                <w:szCs w:val="24"/>
              </w:rPr>
            </w:pPr>
            <w:r>
              <w:rPr>
                <w:rFonts w:ascii="Century Gothic" w:hAnsi="Century Gothic"/>
                <w:sz w:val="24"/>
                <w:szCs w:val="24"/>
              </w:rPr>
              <w:t>Creativos</w:t>
            </w:r>
          </w:p>
          <w:p w:rsidR="00B258EF" w:rsidRDefault="00B258EF" w:rsidP="00B258EF">
            <w:pPr>
              <w:pStyle w:val="Prrafodelista"/>
              <w:numPr>
                <w:ilvl w:val="0"/>
                <w:numId w:val="1"/>
              </w:numPr>
              <w:rPr>
                <w:rFonts w:ascii="Century Gothic" w:hAnsi="Century Gothic"/>
                <w:sz w:val="24"/>
                <w:szCs w:val="24"/>
              </w:rPr>
            </w:pPr>
            <w:r>
              <w:rPr>
                <w:rFonts w:ascii="Century Gothic" w:hAnsi="Century Gothic"/>
                <w:sz w:val="24"/>
                <w:szCs w:val="24"/>
              </w:rPr>
              <w:t>Lucha de poder</w:t>
            </w:r>
          </w:p>
          <w:p w:rsidR="00B258EF" w:rsidRDefault="00B258EF" w:rsidP="00B258EF">
            <w:pPr>
              <w:pStyle w:val="Prrafodelista"/>
              <w:numPr>
                <w:ilvl w:val="0"/>
                <w:numId w:val="1"/>
              </w:numPr>
              <w:rPr>
                <w:rFonts w:ascii="Century Gothic" w:hAnsi="Century Gothic"/>
                <w:sz w:val="24"/>
                <w:szCs w:val="24"/>
              </w:rPr>
            </w:pPr>
            <w:r>
              <w:rPr>
                <w:rFonts w:ascii="Century Gothic" w:hAnsi="Century Gothic"/>
                <w:sz w:val="24"/>
                <w:szCs w:val="24"/>
              </w:rPr>
              <w:t>Necesida</w:t>
            </w:r>
            <w:r>
              <w:rPr>
                <w:rFonts w:ascii="Century Gothic" w:hAnsi="Century Gothic"/>
                <w:sz w:val="24"/>
                <w:szCs w:val="24"/>
              </w:rPr>
              <w:lastRenderedPageBreak/>
              <w:t>d de ser convencidos de algo.</w:t>
            </w:r>
          </w:p>
          <w:p w:rsidR="00B258EF" w:rsidRDefault="00B258EF" w:rsidP="00B258EF">
            <w:pPr>
              <w:pStyle w:val="Prrafodelista"/>
              <w:numPr>
                <w:ilvl w:val="0"/>
                <w:numId w:val="1"/>
              </w:numPr>
              <w:rPr>
                <w:rFonts w:ascii="Century Gothic" w:hAnsi="Century Gothic"/>
                <w:sz w:val="24"/>
                <w:szCs w:val="24"/>
              </w:rPr>
            </w:pPr>
            <w:r>
              <w:rPr>
                <w:rFonts w:ascii="Century Gothic" w:hAnsi="Century Gothic"/>
                <w:sz w:val="24"/>
                <w:szCs w:val="24"/>
              </w:rPr>
              <w:t>Participativos</w:t>
            </w:r>
          </w:p>
          <w:p w:rsidR="00B258EF" w:rsidRDefault="00B258EF" w:rsidP="00B258EF">
            <w:pPr>
              <w:pStyle w:val="Prrafodelista"/>
              <w:numPr>
                <w:ilvl w:val="0"/>
                <w:numId w:val="1"/>
              </w:numPr>
              <w:rPr>
                <w:rFonts w:ascii="Century Gothic" w:hAnsi="Century Gothic"/>
                <w:sz w:val="24"/>
                <w:szCs w:val="24"/>
              </w:rPr>
            </w:pPr>
            <w:proofErr w:type="spellStart"/>
            <w:r>
              <w:rPr>
                <w:rFonts w:ascii="Century Gothic" w:hAnsi="Century Gothic"/>
                <w:sz w:val="24"/>
                <w:szCs w:val="24"/>
              </w:rPr>
              <w:t>Busqueda</w:t>
            </w:r>
            <w:proofErr w:type="spellEnd"/>
            <w:r>
              <w:rPr>
                <w:rFonts w:ascii="Century Gothic" w:hAnsi="Century Gothic"/>
                <w:sz w:val="24"/>
                <w:szCs w:val="24"/>
              </w:rPr>
              <w:t xml:space="preserve"> de </w:t>
            </w:r>
            <w:r w:rsidR="00876BFD">
              <w:rPr>
                <w:rFonts w:ascii="Century Gothic" w:hAnsi="Century Gothic"/>
                <w:sz w:val="24"/>
                <w:szCs w:val="24"/>
              </w:rPr>
              <w:t>satisfacción</w:t>
            </w:r>
            <w:r>
              <w:rPr>
                <w:rFonts w:ascii="Century Gothic" w:hAnsi="Century Gothic"/>
                <w:sz w:val="24"/>
                <w:szCs w:val="24"/>
              </w:rPr>
              <w:t xml:space="preserve"> de necesidades profesionales.</w:t>
            </w:r>
          </w:p>
          <w:p w:rsidR="001E6295" w:rsidRDefault="001E6295" w:rsidP="00B258EF">
            <w:pPr>
              <w:pStyle w:val="Prrafodelista"/>
              <w:numPr>
                <w:ilvl w:val="0"/>
                <w:numId w:val="1"/>
              </w:numPr>
              <w:rPr>
                <w:rFonts w:ascii="Century Gothic" w:hAnsi="Century Gothic"/>
                <w:sz w:val="24"/>
                <w:szCs w:val="24"/>
              </w:rPr>
            </w:pPr>
            <w:r>
              <w:rPr>
                <w:rFonts w:ascii="Century Gothic" w:hAnsi="Century Gothic"/>
                <w:sz w:val="24"/>
                <w:szCs w:val="24"/>
              </w:rPr>
              <w:t>Exigentes</w:t>
            </w:r>
          </w:p>
          <w:p w:rsidR="001E6295" w:rsidRDefault="001E6295" w:rsidP="00B258EF">
            <w:pPr>
              <w:pStyle w:val="Prrafodelista"/>
              <w:numPr>
                <w:ilvl w:val="0"/>
                <w:numId w:val="1"/>
              </w:numPr>
              <w:rPr>
                <w:rFonts w:ascii="Century Gothic" w:hAnsi="Century Gothic"/>
                <w:sz w:val="24"/>
                <w:szCs w:val="24"/>
              </w:rPr>
            </w:pPr>
            <w:r>
              <w:rPr>
                <w:rFonts w:ascii="Century Gothic" w:hAnsi="Century Gothic"/>
                <w:sz w:val="24"/>
                <w:szCs w:val="24"/>
              </w:rPr>
              <w:t>Creativos</w:t>
            </w:r>
          </w:p>
          <w:p w:rsidR="001E6295" w:rsidRDefault="001E6295" w:rsidP="00B258EF">
            <w:pPr>
              <w:pStyle w:val="Prrafodelista"/>
              <w:numPr>
                <w:ilvl w:val="0"/>
                <w:numId w:val="1"/>
              </w:numPr>
              <w:rPr>
                <w:rFonts w:ascii="Century Gothic" w:hAnsi="Century Gothic"/>
                <w:sz w:val="24"/>
                <w:szCs w:val="24"/>
              </w:rPr>
            </w:pPr>
            <w:r>
              <w:rPr>
                <w:rFonts w:ascii="Century Gothic" w:hAnsi="Century Gothic"/>
                <w:sz w:val="24"/>
                <w:szCs w:val="24"/>
              </w:rPr>
              <w:t>Interesados en sacar provecho de las cosas.</w:t>
            </w:r>
          </w:p>
          <w:p w:rsidR="001E6295" w:rsidRDefault="001E6295" w:rsidP="00B258EF">
            <w:pPr>
              <w:pStyle w:val="Prrafodelista"/>
              <w:numPr>
                <w:ilvl w:val="0"/>
                <w:numId w:val="1"/>
              </w:numPr>
              <w:rPr>
                <w:rFonts w:ascii="Century Gothic" w:hAnsi="Century Gothic"/>
                <w:sz w:val="24"/>
                <w:szCs w:val="24"/>
              </w:rPr>
            </w:pPr>
            <w:r>
              <w:rPr>
                <w:rFonts w:ascii="Century Gothic" w:hAnsi="Century Gothic"/>
                <w:sz w:val="24"/>
                <w:szCs w:val="24"/>
              </w:rPr>
              <w:t>Narcicismo</w:t>
            </w:r>
          </w:p>
          <w:p w:rsidR="001E6295" w:rsidRPr="00B258EF" w:rsidRDefault="002474AD" w:rsidP="00B258EF">
            <w:pPr>
              <w:pStyle w:val="Prrafodelista"/>
              <w:numPr>
                <w:ilvl w:val="0"/>
                <w:numId w:val="1"/>
              </w:numPr>
              <w:rPr>
                <w:rFonts w:ascii="Century Gothic" w:hAnsi="Century Gothic"/>
                <w:sz w:val="24"/>
                <w:szCs w:val="24"/>
              </w:rPr>
            </w:pPr>
            <w:r>
              <w:rPr>
                <w:rFonts w:ascii="Century Gothic" w:hAnsi="Century Gothic"/>
                <w:sz w:val="24"/>
                <w:szCs w:val="24"/>
              </w:rPr>
              <w:t>Metódicos</w:t>
            </w:r>
            <w:r w:rsidR="009E38A5">
              <w:rPr>
                <w:rFonts w:ascii="Century Gothic" w:hAnsi="Century Gothic"/>
                <w:sz w:val="24"/>
                <w:szCs w:val="24"/>
              </w:rPr>
              <w:t>.</w:t>
            </w:r>
          </w:p>
        </w:tc>
      </w:tr>
    </w:tbl>
    <w:p w:rsidR="00417292" w:rsidRDefault="00417292" w:rsidP="00417292">
      <w:pPr>
        <w:rPr>
          <w:rFonts w:ascii="Century Gothic" w:hAnsi="Century Gothic"/>
          <w:sz w:val="24"/>
          <w:szCs w:val="24"/>
        </w:rPr>
      </w:pPr>
    </w:p>
    <w:p w:rsidR="00052746" w:rsidRDefault="00052746" w:rsidP="00417292">
      <w:pPr>
        <w:rPr>
          <w:rFonts w:ascii="Century Gothic" w:hAnsi="Century Gothic"/>
          <w:sz w:val="24"/>
          <w:szCs w:val="24"/>
        </w:rPr>
      </w:pPr>
    </w:p>
    <w:p w:rsidR="0016767B" w:rsidRPr="0016767B" w:rsidRDefault="0016767B" w:rsidP="0016767B">
      <w:pPr>
        <w:jc w:val="center"/>
        <w:rPr>
          <w:rFonts w:ascii="Century Gothic" w:hAnsi="Century Gothic"/>
          <w:b/>
          <w:color w:val="0070C0"/>
          <w:sz w:val="24"/>
          <w:szCs w:val="24"/>
        </w:rPr>
      </w:pPr>
      <w:r w:rsidRPr="0016767B">
        <w:rPr>
          <w:rFonts w:ascii="Century Gothic" w:hAnsi="Century Gothic"/>
          <w:b/>
          <w:color w:val="0070C0"/>
          <w:sz w:val="24"/>
          <w:szCs w:val="24"/>
        </w:rPr>
        <w:lastRenderedPageBreak/>
        <w:t>ESTILOS DE APRENDIZAJE DE LOS ALUMNOS DE LAMAR</w:t>
      </w:r>
    </w:p>
    <w:tbl>
      <w:tblPr>
        <w:tblStyle w:val="Tablaconcuadrcula"/>
        <w:tblW w:w="0" w:type="auto"/>
        <w:tblLook w:val="04A0"/>
      </w:tblPr>
      <w:tblGrid>
        <w:gridCol w:w="2295"/>
        <w:gridCol w:w="2296"/>
        <w:gridCol w:w="2296"/>
        <w:gridCol w:w="2167"/>
      </w:tblGrid>
      <w:tr w:rsidR="00F8504C" w:rsidTr="0016767B">
        <w:tc>
          <w:tcPr>
            <w:tcW w:w="2244" w:type="dxa"/>
          </w:tcPr>
          <w:p w:rsidR="0016767B" w:rsidRPr="0016767B" w:rsidRDefault="0016767B" w:rsidP="0016767B">
            <w:pPr>
              <w:jc w:val="center"/>
              <w:rPr>
                <w:rFonts w:ascii="Century Gothic" w:hAnsi="Century Gothic"/>
                <w:b/>
                <w:sz w:val="24"/>
                <w:szCs w:val="24"/>
              </w:rPr>
            </w:pPr>
            <w:r w:rsidRPr="0016767B">
              <w:rPr>
                <w:rFonts w:ascii="Century Gothic" w:hAnsi="Century Gothic"/>
                <w:b/>
                <w:sz w:val="24"/>
                <w:szCs w:val="24"/>
              </w:rPr>
              <w:t>ENFERMERIA</w:t>
            </w:r>
          </w:p>
        </w:tc>
        <w:tc>
          <w:tcPr>
            <w:tcW w:w="2244" w:type="dxa"/>
          </w:tcPr>
          <w:p w:rsidR="0016767B" w:rsidRPr="0016767B" w:rsidRDefault="0016767B" w:rsidP="0016767B">
            <w:pPr>
              <w:jc w:val="center"/>
              <w:rPr>
                <w:rFonts w:ascii="Century Gothic" w:hAnsi="Century Gothic"/>
                <w:b/>
                <w:sz w:val="24"/>
                <w:szCs w:val="24"/>
              </w:rPr>
            </w:pPr>
            <w:r w:rsidRPr="0016767B">
              <w:rPr>
                <w:rFonts w:ascii="Century Gothic" w:hAnsi="Century Gothic"/>
                <w:b/>
                <w:sz w:val="24"/>
                <w:szCs w:val="24"/>
              </w:rPr>
              <w:t>ODONTOLOGIA</w:t>
            </w:r>
          </w:p>
        </w:tc>
        <w:tc>
          <w:tcPr>
            <w:tcW w:w="2245" w:type="dxa"/>
          </w:tcPr>
          <w:p w:rsidR="0016767B" w:rsidRPr="0016767B" w:rsidRDefault="0016767B" w:rsidP="0016767B">
            <w:pPr>
              <w:jc w:val="center"/>
              <w:rPr>
                <w:rFonts w:ascii="Century Gothic" w:hAnsi="Century Gothic"/>
                <w:b/>
                <w:sz w:val="24"/>
                <w:szCs w:val="24"/>
              </w:rPr>
            </w:pPr>
            <w:r w:rsidRPr="0016767B">
              <w:rPr>
                <w:rFonts w:ascii="Century Gothic" w:hAnsi="Century Gothic"/>
                <w:b/>
                <w:sz w:val="24"/>
                <w:szCs w:val="24"/>
              </w:rPr>
              <w:t>PSICOLOGIA</w:t>
            </w:r>
          </w:p>
        </w:tc>
        <w:tc>
          <w:tcPr>
            <w:tcW w:w="2245" w:type="dxa"/>
          </w:tcPr>
          <w:p w:rsidR="0016767B" w:rsidRPr="0016767B" w:rsidRDefault="0016767B" w:rsidP="0016767B">
            <w:pPr>
              <w:jc w:val="center"/>
              <w:rPr>
                <w:rFonts w:ascii="Century Gothic" w:hAnsi="Century Gothic"/>
                <w:b/>
                <w:sz w:val="24"/>
                <w:szCs w:val="24"/>
              </w:rPr>
            </w:pPr>
            <w:r w:rsidRPr="0016767B">
              <w:rPr>
                <w:rFonts w:ascii="Century Gothic" w:hAnsi="Century Gothic"/>
                <w:b/>
                <w:sz w:val="24"/>
                <w:szCs w:val="24"/>
              </w:rPr>
              <w:t>ECONOMICO ADMINISTRATIVAS</w:t>
            </w:r>
          </w:p>
        </w:tc>
      </w:tr>
      <w:tr w:rsidR="00F8504C" w:rsidTr="0016767B">
        <w:tc>
          <w:tcPr>
            <w:tcW w:w="2244" w:type="dxa"/>
          </w:tcPr>
          <w:p w:rsidR="0016767B" w:rsidRPr="0016767B" w:rsidRDefault="0016767B" w:rsidP="0016767B">
            <w:pPr>
              <w:jc w:val="center"/>
              <w:rPr>
                <w:rFonts w:ascii="Century Gothic" w:hAnsi="Century Gothic"/>
                <w:b/>
                <w:color w:val="00B050"/>
                <w:sz w:val="24"/>
                <w:szCs w:val="24"/>
              </w:rPr>
            </w:pPr>
            <w:r>
              <w:rPr>
                <w:rFonts w:ascii="Century Gothic" w:hAnsi="Century Gothic"/>
                <w:b/>
                <w:color w:val="00B050"/>
                <w:sz w:val="24"/>
                <w:szCs w:val="24"/>
              </w:rPr>
              <w:t>AUDITIVOS, VISUALES, KINESTESICOS.</w:t>
            </w:r>
          </w:p>
        </w:tc>
        <w:tc>
          <w:tcPr>
            <w:tcW w:w="2244" w:type="dxa"/>
          </w:tcPr>
          <w:p w:rsidR="0016767B" w:rsidRPr="0016767B" w:rsidRDefault="0016767B" w:rsidP="0016767B">
            <w:pPr>
              <w:jc w:val="center"/>
              <w:rPr>
                <w:rFonts w:ascii="Century Gothic" w:hAnsi="Century Gothic"/>
                <w:b/>
                <w:color w:val="00B050"/>
                <w:sz w:val="24"/>
                <w:szCs w:val="24"/>
              </w:rPr>
            </w:pPr>
            <w:r>
              <w:rPr>
                <w:rFonts w:ascii="Century Gothic" w:hAnsi="Century Gothic"/>
                <w:b/>
                <w:color w:val="00B050"/>
                <w:sz w:val="24"/>
                <w:szCs w:val="24"/>
              </w:rPr>
              <w:t>PREDOMINANCIA EN LA KINESTESIA, VISUALES.</w:t>
            </w:r>
          </w:p>
        </w:tc>
        <w:tc>
          <w:tcPr>
            <w:tcW w:w="2245" w:type="dxa"/>
          </w:tcPr>
          <w:p w:rsidR="0016767B" w:rsidRPr="0016767B" w:rsidRDefault="00F8504C" w:rsidP="00F8504C">
            <w:pPr>
              <w:jc w:val="center"/>
              <w:rPr>
                <w:rFonts w:ascii="Century Gothic" w:hAnsi="Century Gothic"/>
                <w:b/>
                <w:color w:val="00B050"/>
                <w:sz w:val="24"/>
                <w:szCs w:val="24"/>
              </w:rPr>
            </w:pPr>
            <w:r>
              <w:rPr>
                <w:rFonts w:ascii="Century Gothic" w:hAnsi="Century Gothic"/>
                <w:b/>
                <w:color w:val="00B050"/>
                <w:sz w:val="24"/>
                <w:szCs w:val="24"/>
              </w:rPr>
              <w:t>VISUALES, KINESTESICOS Y AUDITIVOS</w:t>
            </w:r>
          </w:p>
        </w:tc>
        <w:tc>
          <w:tcPr>
            <w:tcW w:w="2245" w:type="dxa"/>
          </w:tcPr>
          <w:p w:rsidR="0016767B" w:rsidRPr="0016767B" w:rsidRDefault="00F8504C" w:rsidP="00F8504C">
            <w:pPr>
              <w:jc w:val="center"/>
              <w:rPr>
                <w:rFonts w:ascii="Century Gothic" w:hAnsi="Century Gothic"/>
                <w:b/>
                <w:color w:val="00B050"/>
                <w:sz w:val="24"/>
                <w:szCs w:val="24"/>
              </w:rPr>
            </w:pPr>
            <w:r>
              <w:rPr>
                <w:rFonts w:ascii="Century Gothic" w:hAnsi="Century Gothic"/>
                <w:b/>
                <w:color w:val="00B050"/>
                <w:sz w:val="24"/>
                <w:szCs w:val="24"/>
              </w:rPr>
              <w:t>PREDOMINANCIA EN KINESTESIA Y AUDICION.</w:t>
            </w:r>
          </w:p>
        </w:tc>
      </w:tr>
      <w:tr w:rsidR="00F8504C" w:rsidTr="0016767B">
        <w:tc>
          <w:tcPr>
            <w:tcW w:w="2244" w:type="dxa"/>
          </w:tcPr>
          <w:p w:rsidR="0016767B" w:rsidRDefault="00F8504C" w:rsidP="00F8504C">
            <w:pPr>
              <w:pStyle w:val="Prrafodelista"/>
              <w:numPr>
                <w:ilvl w:val="0"/>
                <w:numId w:val="1"/>
              </w:numPr>
              <w:rPr>
                <w:rFonts w:ascii="Century Gothic" w:hAnsi="Century Gothic"/>
                <w:sz w:val="24"/>
                <w:szCs w:val="24"/>
              </w:rPr>
            </w:pPr>
            <w:r>
              <w:rPr>
                <w:rFonts w:ascii="Century Gothic" w:hAnsi="Century Gothic"/>
                <w:sz w:val="24"/>
                <w:szCs w:val="24"/>
              </w:rPr>
              <w:t>Escuchan instrucciones (Auditivo)</w:t>
            </w:r>
          </w:p>
          <w:p w:rsidR="00F8504C" w:rsidRDefault="00F8504C" w:rsidP="00F8504C">
            <w:pPr>
              <w:pStyle w:val="Prrafodelista"/>
              <w:numPr>
                <w:ilvl w:val="0"/>
                <w:numId w:val="1"/>
              </w:numPr>
              <w:rPr>
                <w:rFonts w:ascii="Century Gothic" w:hAnsi="Century Gothic"/>
                <w:sz w:val="24"/>
                <w:szCs w:val="24"/>
              </w:rPr>
            </w:pPr>
            <w:r>
              <w:rPr>
                <w:rFonts w:ascii="Century Gothic" w:hAnsi="Century Gothic"/>
                <w:sz w:val="24"/>
                <w:szCs w:val="24"/>
              </w:rPr>
              <w:t>Observan procesos antes de realizarlos (Visuales)</w:t>
            </w:r>
          </w:p>
          <w:p w:rsidR="00F8504C" w:rsidRDefault="00F8504C" w:rsidP="00F8504C">
            <w:pPr>
              <w:pStyle w:val="Prrafodelista"/>
              <w:numPr>
                <w:ilvl w:val="0"/>
                <w:numId w:val="1"/>
              </w:numPr>
              <w:rPr>
                <w:rFonts w:ascii="Century Gothic" w:hAnsi="Century Gothic"/>
                <w:sz w:val="24"/>
                <w:szCs w:val="24"/>
              </w:rPr>
            </w:pPr>
            <w:r>
              <w:rPr>
                <w:rFonts w:ascii="Century Gothic" w:hAnsi="Century Gothic"/>
                <w:sz w:val="24"/>
                <w:szCs w:val="24"/>
              </w:rPr>
              <w:t>Tienen a ser muy sentimentales (</w:t>
            </w:r>
            <w:proofErr w:type="spellStart"/>
            <w:r>
              <w:rPr>
                <w:rFonts w:ascii="Century Gothic" w:hAnsi="Century Gothic"/>
                <w:sz w:val="24"/>
                <w:szCs w:val="24"/>
              </w:rPr>
              <w:t>Kinestesicos</w:t>
            </w:r>
            <w:proofErr w:type="spellEnd"/>
            <w:r>
              <w:rPr>
                <w:rFonts w:ascii="Century Gothic" w:hAnsi="Century Gothic"/>
                <w:sz w:val="24"/>
                <w:szCs w:val="24"/>
              </w:rPr>
              <w:t>)</w:t>
            </w:r>
          </w:p>
          <w:p w:rsidR="00F8504C" w:rsidRDefault="00F8504C" w:rsidP="00F8504C">
            <w:pPr>
              <w:pStyle w:val="Prrafodelista"/>
              <w:numPr>
                <w:ilvl w:val="0"/>
                <w:numId w:val="1"/>
              </w:numPr>
              <w:rPr>
                <w:rFonts w:ascii="Century Gothic" w:hAnsi="Century Gothic"/>
                <w:sz w:val="24"/>
                <w:szCs w:val="24"/>
              </w:rPr>
            </w:pPr>
            <w:r>
              <w:rPr>
                <w:rFonts w:ascii="Century Gothic" w:hAnsi="Century Gothic"/>
                <w:sz w:val="24"/>
                <w:szCs w:val="24"/>
              </w:rPr>
              <w:t xml:space="preserve">Analizan la personalidad para sacar un </w:t>
            </w:r>
            <w:proofErr w:type="spellStart"/>
            <w:r>
              <w:rPr>
                <w:rFonts w:ascii="Century Gothic" w:hAnsi="Century Gothic"/>
                <w:sz w:val="24"/>
                <w:szCs w:val="24"/>
              </w:rPr>
              <w:t>dx</w:t>
            </w:r>
            <w:proofErr w:type="spellEnd"/>
            <w:r>
              <w:rPr>
                <w:rFonts w:ascii="Century Gothic" w:hAnsi="Century Gothic"/>
                <w:sz w:val="24"/>
                <w:szCs w:val="24"/>
              </w:rPr>
              <w:t xml:space="preserve"> también (visuales)</w:t>
            </w:r>
          </w:p>
          <w:p w:rsidR="00F8504C" w:rsidRDefault="00F8504C" w:rsidP="00F8504C">
            <w:pPr>
              <w:pStyle w:val="Prrafodelista"/>
              <w:numPr>
                <w:ilvl w:val="0"/>
                <w:numId w:val="1"/>
              </w:numPr>
              <w:rPr>
                <w:rFonts w:ascii="Century Gothic" w:hAnsi="Century Gothic"/>
                <w:sz w:val="24"/>
                <w:szCs w:val="24"/>
              </w:rPr>
            </w:pPr>
            <w:r>
              <w:rPr>
                <w:rFonts w:ascii="Century Gothic" w:hAnsi="Century Gothic"/>
                <w:sz w:val="24"/>
                <w:szCs w:val="24"/>
              </w:rPr>
              <w:t xml:space="preserve">Escuchan síntomas para sacar </w:t>
            </w:r>
            <w:proofErr w:type="spellStart"/>
            <w:r>
              <w:rPr>
                <w:rFonts w:ascii="Century Gothic" w:hAnsi="Century Gothic"/>
                <w:sz w:val="24"/>
                <w:szCs w:val="24"/>
              </w:rPr>
              <w:t>dx</w:t>
            </w:r>
            <w:proofErr w:type="spellEnd"/>
            <w:r>
              <w:rPr>
                <w:rFonts w:ascii="Century Gothic" w:hAnsi="Century Gothic"/>
                <w:sz w:val="24"/>
                <w:szCs w:val="24"/>
              </w:rPr>
              <w:t>. (auditivo)</w:t>
            </w:r>
          </w:p>
          <w:p w:rsidR="00F8504C" w:rsidRPr="00F8504C" w:rsidRDefault="00F8504C" w:rsidP="00F8504C">
            <w:pPr>
              <w:pStyle w:val="Prrafodelista"/>
              <w:numPr>
                <w:ilvl w:val="0"/>
                <w:numId w:val="1"/>
              </w:numPr>
              <w:rPr>
                <w:rFonts w:ascii="Century Gothic" w:hAnsi="Century Gothic"/>
                <w:sz w:val="24"/>
                <w:szCs w:val="24"/>
              </w:rPr>
            </w:pPr>
            <w:r>
              <w:rPr>
                <w:rFonts w:ascii="Century Gothic" w:hAnsi="Century Gothic"/>
                <w:sz w:val="24"/>
                <w:szCs w:val="24"/>
              </w:rPr>
              <w:t xml:space="preserve">Son activos en </w:t>
            </w:r>
            <w:r w:rsidR="00CC71D1">
              <w:rPr>
                <w:rFonts w:ascii="Century Gothic" w:hAnsi="Century Gothic"/>
                <w:sz w:val="24"/>
                <w:szCs w:val="24"/>
              </w:rPr>
              <w:t>áreas</w:t>
            </w:r>
            <w:r>
              <w:rPr>
                <w:rFonts w:ascii="Century Gothic" w:hAnsi="Century Gothic"/>
                <w:sz w:val="24"/>
                <w:szCs w:val="24"/>
              </w:rPr>
              <w:t xml:space="preserve"> como urgencias (</w:t>
            </w:r>
            <w:proofErr w:type="spellStart"/>
            <w:r>
              <w:rPr>
                <w:rFonts w:ascii="Century Gothic" w:hAnsi="Century Gothic"/>
                <w:sz w:val="24"/>
                <w:szCs w:val="24"/>
              </w:rPr>
              <w:t>kinestesicos</w:t>
            </w:r>
            <w:proofErr w:type="spellEnd"/>
            <w:r>
              <w:rPr>
                <w:rFonts w:ascii="Century Gothic" w:hAnsi="Century Gothic"/>
                <w:sz w:val="24"/>
                <w:szCs w:val="24"/>
              </w:rPr>
              <w:t>)</w:t>
            </w:r>
          </w:p>
        </w:tc>
        <w:tc>
          <w:tcPr>
            <w:tcW w:w="2244" w:type="dxa"/>
          </w:tcPr>
          <w:p w:rsidR="0016767B" w:rsidRPr="00F8504C" w:rsidRDefault="00F8504C" w:rsidP="00F8504C">
            <w:pPr>
              <w:pStyle w:val="Prrafodelista"/>
              <w:numPr>
                <w:ilvl w:val="0"/>
                <w:numId w:val="1"/>
              </w:numPr>
              <w:rPr>
                <w:rFonts w:ascii="Century Gothic" w:hAnsi="Century Gothic"/>
                <w:sz w:val="24"/>
                <w:szCs w:val="24"/>
              </w:rPr>
            </w:pPr>
            <w:r w:rsidRPr="00F8504C">
              <w:rPr>
                <w:rFonts w:ascii="Century Gothic" w:hAnsi="Century Gothic"/>
                <w:sz w:val="24"/>
                <w:szCs w:val="24"/>
              </w:rPr>
              <w:t>Son muy hiperactivos e inquietos (</w:t>
            </w:r>
            <w:proofErr w:type="spellStart"/>
            <w:r w:rsidRPr="00F8504C">
              <w:rPr>
                <w:rFonts w:ascii="Century Gothic" w:hAnsi="Century Gothic"/>
                <w:sz w:val="24"/>
                <w:szCs w:val="24"/>
              </w:rPr>
              <w:t>Kinestesia</w:t>
            </w:r>
            <w:proofErr w:type="spellEnd"/>
            <w:r w:rsidRPr="00F8504C">
              <w:rPr>
                <w:rFonts w:ascii="Century Gothic" w:hAnsi="Century Gothic"/>
                <w:sz w:val="24"/>
                <w:szCs w:val="24"/>
              </w:rPr>
              <w:t>)</w:t>
            </w:r>
          </w:p>
          <w:p w:rsidR="00F8504C" w:rsidRPr="00F8504C" w:rsidRDefault="00F8504C" w:rsidP="00F8504C">
            <w:pPr>
              <w:pStyle w:val="Prrafodelista"/>
              <w:numPr>
                <w:ilvl w:val="0"/>
                <w:numId w:val="1"/>
              </w:numPr>
              <w:rPr>
                <w:rFonts w:ascii="Century Gothic" w:hAnsi="Century Gothic"/>
                <w:sz w:val="24"/>
                <w:szCs w:val="24"/>
              </w:rPr>
            </w:pPr>
            <w:r w:rsidRPr="00F8504C">
              <w:rPr>
                <w:rFonts w:ascii="Century Gothic" w:hAnsi="Century Gothic"/>
                <w:sz w:val="24"/>
                <w:szCs w:val="24"/>
              </w:rPr>
              <w:t>Se distraen fácilmente con el movimiento (visuales)</w:t>
            </w:r>
          </w:p>
          <w:p w:rsidR="00F8504C" w:rsidRPr="00F8504C" w:rsidRDefault="00F8504C" w:rsidP="00F8504C">
            <w:pPr>
              <w:pStyle w:val="Prrafodelista"/>
              <w:numPr>
                <w:ilvl w:val="0"/>
                <w:numId w:val="1"/>
              </w:numPr>
              <w:rPr>
                <w:rFonts w:ascii="Century Gothic" w:hAnsi="Century Gothic"/>
                <w:b/>
                <w:color w:val="1F497D" w:themeColor="text2"/>
                <w:sz w:val="24"/>
                <w:szCs w:val="24"/>
              </w:rPr>
            </w:pPr>
            <w:r w:rsidRPr="00F8504C">
              <w:rPr>
                <w:rFonts w:ascii="Century Gothic" w:hAnsi="Century Gothic"/>
                <w:sz w:val="24"/>
                <w:szCs w:val="24"/>
              </w:rPr>
              <w:t>Sus prácticas están en base a la observación para diagnostico (Visuales) y realizar el tratamiento (</w:t>
            </w:r>
            <w:proofErr w:type="spellStart"/>
            <w:r w:rsidRPr="00F8504C">
              <w:rPr>
                <w:rFonts w:ascii="Century Gothic" w:hAnsi="Century Gothic"/>
                <w:sz w:val="24"/>
                <w:szCs w:val="24"/>
              </w:rPr>
              <w:t>kinestesico</w:t>
            </w:r>
            <w:proofErr w:type="spellEnd"/>
            <w:r w:rsidRPr="00F8504C">
              <w:rPr>
                <w:rFonts w:ascii="Century Gothic" w:hAnsi="Century Gothic"/>
                <w:sz w:val="24"/>
                <w:szCs w:val="24"/>
              </w:rPr>
              <w:t>)</w:t>
            </w:r>
          </w:p>
          <w:p w:rsidR="00F8504C" w:rsidRPr="00F8504C" w:rsidRDefault="00F8504C" w:rsidP="00F8504C">
            <w:pPr>
              <w:pStyle w:val="Prrafodelista"/>
              <w:numPr>
                <w:ilvl w:val="0"/>
                <w:numId w:val="1"/>
              </w:numPr>
              <w:rPr>
                <w:rFonts w:ascii="Century Gothic" w:hAnsi="Century Gothic"/>
                <w:b/>
                <w:color w:val="1F497D" w:themeColor="text2"/>
                <w:sz w:val="24"/>
                <w:szCs w:val="24"/>
              </w:rPr>
            </w:pPr>
            <w:r>
              <w:rPr>
                <w:rFonts w:ascii="Century Gothic" w:hAnsi="Century Gothic"/>
                <w:sz w:val="24"/>
                <w:szCs w:val="24"/>
              </w:rPr>
              <w:t>Les gusta realizar moldes (</w:t>
            </w:r>
            <w:proofErr w:type="spellStart"/>
            <w:r>
              <w:rPr>
                <w:rFonts w:ascii="Century Gothic" w:hAnsi="Century Gothic"/>
                <w:sz w:val="24"/>
                <w:szCs w:val="24"/>
              </w:rPr>
              <w:t>kinestesia</w:t>
            </w:r>
            <w:proofErr w:type="spellEnd"/>
            <w:r>
              <w:rPr>
                <w:rFonts w:ascii="Century Gothic" w:hAnsi="Century Gothic"/>
                <w:sz w:val="24"/>
                <w:szCs w:val="24"/>
              </w:rPr>
              <w:t>)</w:t>
            </w:r>
          </w:p>
          <w:p w:rsidR="00F8504C" w:rsidRPr="00F8504C" w:rsidRDefault="00F8504C" w:rsidP="00F8504C">
            <w:pPr>
              <w:pStyle w:val="Prrafodelista"/>
              <w:numPr>
                <w:ilvl w:val="0"/>
                <w:numId w:val="1"/>
              </w:numPr>
              <w:rPr>
                <w:rFonts w:ascii="Century Gothic" w:hAnsi="Century Gothic"/>
                <w:b/>
                <w:color w:val="1F497D" w:themeColor="text2"/>
                <w:sz w:val="24"/>
                <w:szCs w:val="24"/>
              </w:rPr>
            </w:pPr>
            <w:r>
              <w:rPr>
                <w:rFonts w:ascii="Century Gothic" w:hAnsi="Century Gothic"/>
                <w:sz w:val="24"/>
                <w:szCs w:val="24"/>
              </w:rPr>
              <w:t xml:space="preserve">Observan </w:t>
            </w:r>
            <w:r w:rsidR="006B6E88">
              <w:rPr>
                <w:rFonts w:ascii="Century Gothic" w:hAnsi="Century Gothic"/>
                <w:sz w:val="24"/>
                <w:szCs w:val="24"/>
              </w:rPr>
              <w:t>radiografías</w:t>
            </w:r>
            <w:r>
              <w:rPr>
                <w:rFonts w:ascii="Century Gothic" w:hAnsi="Century Gothic"/>
                <w:sz w:val="24"/>
                <w:szCs w:val="24"/>
              </w:rPr>
              <w:t xml:space="preserve"> y acomodo de dientes (visuales)</w:t>
            </w:r>
          </w:p>
        </w:tc>
        <w:tc>
          <w:tcPr>
            <w:tcW w:w="2245" w:type="dxa"/>
          </w:tcPr>
          <w:p w:rsidR="0016767B" w:rsidRDefault="00F8504C" w:rsidP="00F8504C">
            <w:pPr>
              <w:pStyle w:val="Prrafodelista"/>
              <w:numPr>
                <w:ilvl w:val="0"/>
                <w:numId w:val="1"/>
              </w:numPr>
              <w:rPr>
                <w:rFonts w:ascii="Century Gothic" w:hAnsi="Century Gothic"/>
                <w:sz w:val="24"/>
                <w:szCs w:val="24"/>
              </w:rPr>
            </w:pPr>
            <w:r>
              <w:rPr>
                <w:rFonts w:ascii="Century Gothic" w:hAnsi="Century Gothic"/>
                <w:sz w:val="24"/>
                <w:szCs w:val="24"/>
              </w:rPr>
              <w:t>Se basan en la observación de la conducta para analizar (visuales)</w:t>
            </w:r>
          </w:p>
          <w:p w:rsidR="00F8504C" w:rsidRDefault="00F8504C" w:rsidP="00F8504C">
            <w:pPr>
              <w:pStyle w:val="Prrafodelista"/>
              <w:numPr>
                <w:ilvl w:val="0"/>
                <w:numId w:val="1"/>
              </w:numPr>
              <w:rPr>
                <w:rFonts w:ascii="Century Gothic" w:hAnsi="Century Gothic"/>
                <w:sz w:val="24"/>
                <w:szCs w:val="24"/>
              </w:rPr>
            </w:pPr>
            <w:r>
              <w:rPr>
                <w:rFonts w:ascii="Century Gothic" w:hAnsi="Century Gothic"/>
                <w:sz w:val="24"/>
                <w:szCs w:val="24"/>
              </w:rPr>
              <w:t>Escuchan el problema o el sentir del otro (visuales)</w:t>
            </w:r>
          </w:p>
          <w:p w:rsidR="00F8504C" w:rsidRDefault="00F8504C" w:rsidP="00F8504C">
            <w:pPr>
              <w:pStyle w:val="Prrafodelista"/>
              <w:numPr>
                <w:ilvl w:val="0"/>
                <w:numId w:val="1"/>
              </w:numPr>
              <w:rPr>
                <w:rFonts w:ascii="Century Gothic" w:hAnsi="Century Gothic"/>
                <w:sz w:val="24"/>
                <w:szCs w:val="24"/>
              </w:rPr>
            </w:pPr>
            <w:r>
              <w:rPr>
                <w:rFonts w:ascii="Century Gothic" w:hAnsi="Century Gothic"/>
                <w:sz w:val="24"/>
                <w:szCs w:val="24"/>
              </w:rPr>
              <w:t>Se autoanalizan (</w:t>
            </w:r>
            <w:proofErr w:type="spellStart"/>
            <w:r>
              <w:rPr>
                <w:rFonts w:ascii="Century Gothic" w:hAnsi="Century Gothic"/>
                <w:sz w:val="24"/>
                <w:szCs w:val="24"/>
              </w:rPr>
              <w:t>kinestesico</w:t>
            </w:r>
            <w:proofErr w:type="spellEnd"/>
            <w:r>
              <w:rPr>
                <w:rFonts w:ascii="Century Gothic" w:hAnsi="Century Gothic"/>
                <w:sz w:val="24"/>
                <w:szCs w:val="24"/>
              </w:rPr>
              <w:t>)</w:t>
            </w:r>
          </w:p>
          <w:p w:rsidR="00F8504C" w:rsidRDefault="00F8504C" w:rsidP="00F8504C">
            <w:pPr>
              <w:pStyle w:val="Prrafodelista"/>
              <w:numPr>
                <w:ilvl w:val="0"/>
                <w:numId w:val="1"/>
              </w:numPr>
              <w:rPr>
                <w:rFonts w:ascii="Century Gothic" w:hAnsi="Century Gothic"/>
                <w:sz w:val="24"/>
                <w:szCs w:val="24"/>
              </w:rPr>
            </w:pPr>
            <w:r>
              <w:rPr>
                <w:rFonts w:ascii="Century Gothic" w:hAnsi="Century Gothic"/>
                <w:sz w:val="24"/>
                <w:szCs w:val="24"/>
              </w:rPr>
              <w:t>Para tener empatía (ponerse en los zapatos del otro) deber analizar su sentir (</w:t>
            </w:r>
            <w:proofErr w:type="spellStart"/>
            <w:r>
              <w:rPr>
                <w:rFonts w:ascii="Century Gothic" w:hAnsi="Century Gothic"/>
                <w:sz w:val="24"/>
                <w:szCs w:val="24"/>
              </w:rPr>
              <w:t>kinestesico</w:t>
            </w:r>
            <w:proofErr w:type="spellEnd"/>
            <w:r>
              <w:rPr>
                <w:rFonts w:ascii="Century Gothic" w:hAnsi="Century Gothic"/>
                <w:sz w:val="24"/>
                <w:szCs w:val="24"/>
              </w:rPr>
              <w:t>)</w:t>
            </w:r>
          </w:p>
          <w:p w:rsidR="00F8504C" w:rsidRDefault="00F8504C" w:rsidP="00F8504C">
            <w:pPr>
              <w:pStyle w:val="Prrafodelista"/>
              <w:numPr>
                <w:ilvl w:val="0"/>
                <w:numId w:val="1"/>
              </w:numPr>
              <w:rPr>
                <w:rFonts w:ascii="Century Gothic" w:hAnsi="Century Gothic"/>
                <w:sz w:val="24"/>
                <w:szCs w:val="24"/>
              </w:rPr>
            </w:pPr>
            <w:r>
              <w:rPr>
                <w:rFonts w:ascii="Century Gothic" w:hAnsi="Century Gothic"/>
                <w:sz w:val="24"/>
                <w:szCs w:val="24"/>
              </w:rPr>
              <w:t xml:space="preserve">Analizan la </w:t>
            </w:r>
            <w:proofErr w:type="spellStart"/>
            <w:r>
              <w:rPr>
                <w:rFonts w:ascii="Century Gothic" w:hAnsi="Century Gothic"/>
                <w:sz w:val="24"/>
                <w:szCs w:val="24"/>
              </w:rPr>
              <w:t>conversacion</w:t>
            </w:r>
            <w:proofErr w:type="spellEnd"/>
            <w:r>
              <w:rPr>
                <w:rFonts w:ascii="Century Gothic" w:hAnsi="Century Gothic"/>
                <w:sz w:val="24"/>
                <w:szCs w:val="24"/>
              </w:rPr>
              <w:t xml:space="preserve"> para ver las </w:t>
            </w:r>
            <w:proofErr w:type="spellStart"/>
            <w:r>
              <w:rPr>
                <w:rFonts w:ascii="Century Gothic" w:hAnsi="Century Gothic"/>
                <w:sz w:val="24"/>
                <w:szCs w:val="24"/>
              </w:rPr>
              <w:t>caracteristicas</w:t>
            </w:r>
            <w:proofErr w:type="spellEnd"/>
            <w:r>
              <w:rPr>
                <w:rFonts w:ascii="Century Gothic" w:hAnsi="Century Gothic"/>
                <w:sz w:val="24"/>
                <w:szCs w:val="24"/>
              </w:rPr>
              <w:t xml:space="preserve"> de </w:t>
            </w:r>
            <w:r>
              <w:rPr>
                <w:rFonts w:ascii="Century Gothic" w:hAnsi="Century Gothic"/>
                <w:sz w:val="24"/>
                <w:szCs w:val="24"/>
              </w:rPr>
              <w:lastRenderedPageBreak/>
              <w:t>personalidad del paciente (auditivo)</w:t>
            </w:r>
          </w:p>
          <w:p w:rsidR="00F8504C" w:rsidRPr="00F8504C" w:rsidRDefault="00F8504C" w:rsidP="00F8504C">
            <w:pPr>
              <w:pStyle w:val="Prrafodelista"/>
              <w:numPr>
                <w:ilvl w:val="0"/>
                <w:numId w:val="1"/>
              </w:numPr>
              <w:rPr>
                <w:rFonts w:ascii="Century Gothic" w:hAnsi="Century Gothic"/>
                <w:sz w:val="24"/>
                <w:szCs w:val="24"/>
              </w:rPr>
            </w:pPr>
            <w:r>
              <w:rPr>
                <w:rFonts w:ascii="Century Gothic" w:hAnsi="Century Gothic"/>
                <w:sz w:val="24"/>
                <w:szCs w:val="24"/>
              </w:rPr>
              <w:t>Observan los gestos y movimiento corporales (visuales)</w:t>
            </w:r>
          </w:p>
        </w:tc>
        <w:tc>
          <w:tcPr>
            <w:tcW w:w="2245" w:type="dxa"/>
          </w:tcPr>
          <w:p w:rsidR="0016767B" w:rsidRDefault="00F8504C" w:rsidP="00F8504C">
            <w:pPr>
              <w:pStyle w:val="Prrafodelista"/>
              <w:numPr>
                <w:ilvl w:val="0"/>
                <w:numId w:val="1"/>
              </w:numPr>
              <w:rPr>
                <w:rFonts w:ascii="Century Gothic" w:hAnsi="Century Gothic"/>
                <w:sz w:val="24"/>
                <w:szCs w:val="24"/>
              </w:rPr>
            </w:pPr>
            <w:r>
              <w:rPr>
                <w:rFonts w:ascii="Century Gothic" w:hAnsi="Century Gothic"/>
                <w:sz w:val="24"/>
                <w:szCs w:val="24"/>
              </w:rPr>
              <w:lastRenderedPageBreak/>
              <w:t>Les gusta realizar proyectos y metodología para algo (</w:t>
            </w:r>
            <w:proofErr w:type="spellStart"/>
            <w:r>
              <w:rPr>
                <w:rFonts w:ascii="Century Gothic" w:hAnsi="Century Gothic"/>
                <w:sz w:val="24"/>
                <w:szCs w:val="24"/>
              </w:rPr>
              <w:t>kinestesia</w:t>
            </w:r>
            <w:proofErr w:type="spellEnd"/>
            <w:r>
              <w:rPr>
                <w:rFonts w:ascii="Century Gothic" w:hAnsi="Century Gothic"/>
                <w:sz w:val="24"/>
                <w:szCs w:val="24"/>
              </w:rPr>
              <w:t>)</w:t>
            </w:r>
          </w:p>
          <w:p w:rsidR="00F8504C" w:rsidRDefault="00F8504C" w:rsidP="00F8504C">
            <w:pPr>
              <w:pStyle w:val="Prrafodelista"/>
              <w:numPr>
                <w:ilvl w:val="0"/>
                <w:numId w:val="1"/>
              </w:numPr>
              <w:rPr>
                <w:rFonts w:ascii="Century Gothic" w:hAnsi="Century Gothic"/>
                <w:sz w:val="24"/>
                <w:szCs w:val="24"/>
              </w:rPr>
            </w:pPr>
            <w:r>
              <w:rPr>
                <w:rFonts w:ascii="Century Gothic" w:hAnsi="Century Gothic"/>
                <w:sz w:val="24"/>
                <w:szCs w:val="24"/>
              </w:rPr>
              <w:t>Si el otro no lo hace bien, lo quieren hacer ellos mismos de preferencia (</w:t>
            </w:r>
            <w:proofErr w:type="spellStart"/>
            <w:r>
              <w:rPr>
                <w:rFonts w:ascii="Century Gothic" w:hAnsi="Century Gothic"/>
                <w:sz w:val="24"/>
                <w:szCs w:val="24"/>
              </w:rPr>
              <w:t>kinestesia</w:t>
            </w:r>
            <w:proofErr w:type="spellEnd"/>
            <w:r>
              <w:rPr>
                <w:rFonts w:ascii="Century Gothic" w:hAnsi="Century Gothic"/>
                <w:sz w:val="24"/>
                <w:szCs w:val="24"/>
              </w:rPr>
              <w:t>)</w:t>
            </w:r>
          </w:p>
          <w:p w:rsidR="00F8504C" w:rsidRDefault="00F8504C" w:rsidP="00F8504C">
            <w:pPr>
              <w:pStyle w:val="Prrafodelista"/>
              <w:numPr>
                <w:ilvl w:val="0"/>
                <w:numId w:val="1"/>
              </w:numPr>
              <w:rPr>
                <w:rFonts w:ascii="Century Gothic" w:hAnsi="Century Gothic"/>
                <w:sz w:val="24"/>
                <w:szCs w:val="24"/>
              </w:rPr>
            </w:pPr>
            <w:r>
              <w:rPr>
                <w:rFonts w:ascii="Century Gothic" w:hAnsi="Century Gothic"/>
                <w:sz w:val="24"/>
                <w:szCs w:val="24"/>
              </w:rPr>
              <w:t>Para los negocios se prestan a escuchar lo que les conviene (auditivo)</w:t>
            </w:r>
          </w:p>
          <w:p w:rsidR="00F8504C" w:rsidRPr="00F8504C" w:rsidRDefault="00CC71D1" w:rsidP="00CC71D1">
            <w:pPr>
              <w:pStyle w:val="Prrafodelista"/>
              <w:numPr>
                <w:ilvl w:val="0"/>
                <w:numId w:val="1"/>
              </w:numPr>
              <w:rPr>
                <w:rFonts w:ascii="Century Gothic" w:hAnsi="Century Gothic"/>
                <w:sz w:val="24"/>
                <w:szCs w:val="24"/>
              </w:rPr>
            </w:pPr>
            <w:r>
              <w:rPr>
                <w:rFonts w:ascii="Century Gothic" w:hAnsi="Century Gothic"/>
                <w:sz w:val="24"/>
                <w:szCs w:val="24"/>
              </w:rPr>
              <w:t xml:space="preserve">Muchos de ellos ya están dentro de los negocios y platican </w:t>
            </w:r>
            <w:r>
              <w:rPr>
                <w:rFonts w:ascii="Century Gothic" w:hAnsi="Century Gothic"/>
                <w:sz w:val="24"/>
                <w:szCs w:val="24"/>
              </w:rPr>
              <w:lastRenderedPageBreak/>
              <w:t>como en clase como realizan sus procesos administrativos (</w:t>
            </w:r>
            <w:proofErr w:type="spellStart"/>
            <w:r>
              <w:rPr>
                <w:rFonts w:ascii="Century Gothic" w:hAnsi="Century Gothic"/>
                <w:sz w:val="24"/>
                <w:szCs w:val="24"/>
              </w:rPr>
              <w:t>kinestesico</w:t>
            </w:r>
            <w:proofErr w:type="spellEnd"/>
            <w:r>
              <w:rPr>
                <w:rFonts w:ascii="Century Gothic" w:hAnsi="Century Gothic"/>
                <w:sz w:val="24"/>
                <w:szCs w:val="24"/>
              </w:rPr>
              <w:t xml:space="preserve">) </w:t>
            </w:r>
          </w:p>
        </w:tc>
      </w:tr>
    </w:tbl>
    <w:p w:rsidR="00417292" w:rsidRDefault="00417292" w:rsidP="00417292">
      <w:pPr>
        <w:rPr>
          <w:rFonts w:ascii="Century Gothic" w:hAnsi="Century Gothic"/>
          <w:b/>
          <w:color w:val="1F497D" w:themeColor="text2"/>
          <w:sz w:val="24"/>
          <w:szCs w:val="24"/>
        </w:rPr>
      </w:pPr>
    </w:p>
    <w:p w:rsidR="00DC2B82" w:rsidRPr="00DC2B82" w:rsidRDefault="00DC2B82" w:rsidP="00DC2B82">
      <w:pPr>
        <w:spacing w:after="0" w:line="240" w:lineRule="auto"/>
        <w:jc w:val="center"/>
        <w:rPr>
          <w:rFonts w:ascii="Century Gothic" w:eastAsia="Times New Roman" w:hAnsi="Century Gothic" w:cs="Arial"/>
          <w:color w:val="666666"/>
          <w:sz w:val="24"/>
          <w:szCs w:val="24"/>
          <w:lang w:eastAsia="es-MX"/>
        </w:rPr>
      </w:pPr>
      <w:r w:rsidRPr="00DC2B82">
        <w:rPr>
          <w:rFonts w:ascii="Century Gothic" w:eastAsia="Times New Roman" w:hAnsi="Century Gothic" w:cs="Arial"/>
          <w:b/>
          <w:color w:val="0070C0"/>
          <w:sz w:val="24"/>
          <w:szCs w:val="24"/>
          <w:lang w:eastAsia="es-MX"/>
        </w:rPr>
        <w:t>COMPARATIVO ENTRE TIPO DE DOCENTE Y ALUMNOS</w:t>
      </w:r>
      <w:r w:rsidR="00417292" w:rsidRPr="00DC2B82">
        <w:rPr>
          <w:rFonts w:ascii="Century Gothic" w:eastAsia="Times New Roman" w:hAnsi="Century Gothic" w:cs="Arial"/>
          <w:b/>
          <w:color w:val="0070C0"/>
          <w:sz w:val="24"/>
          <w:szCs w:val="24"/>
          <w:lang w:eastAsia="es-MX"/>
        </w:rPr>
        <w:br/>
      </w:r>
    </w:p>
    <w:tbl>
      <w:tblPr>
        <w:tblStyle w:val="Tablaconcuadrcula"/>
        <w:tblW w:w="0" w:type="auto"/>
        <w:tblLook w:val="04A0"/>
      </w:tblPr>
      <w:tblGrid>
        <w:gridCol w:w="4644"/>
        <w:gridCol w:w="4395"/>
      </w:tblGrid>
      <w:tr w:rsidR="00DC2B82" w:rsidTr="00DC2B82">
        <w:tc>
          <w:tcPr>
            <w:tcW w:w="4644" w:type="dxa"/>
          </w:tcPr>
          <w:p w:rsidR="00DC2B82" w:rsidRPr="00DC2B82" w:rsidRDefault="00DC2B82" w:rsidP="00DC2B82">
            <w:pPr>
              <w:jc w:val="center"/>
              <w:rPr>
                <w:rFonts w:ascii="Century Gothic" w:eastAsia="Times New Roman" w:hAnsi="Century Gothic" w:cs="Arial"/>
                <w:b/>
                <w:sz w:val="24"/>
                <w:szCs w:val="24"/>
                <w:lang w:eastAsia="es-MX"/>
              </w:rPr>
            </w:pPr>
            <w:r>
              <w:rPr>
                <w:rFonts w:ascii="Century Gothic" w:eastAsia="Times New Roman" w:hAnsi="Century Gothic" w:cs="Arial"/>
                <w:b/>
                <w:sz w:val="24"/>
                <w:szCs w:val="24"/>
                <w:lang w:eastAsia="es-MX"/>
              </w:rPr>
              <w:t>TIPO DE DOCENTE</w:t>
            </w:r>
          </w:p>
        </w:tc>
        <w:tc>
          <w:tcPr>
            <w:tcW w:w="4395" w:type="dxa"/>
          </w:tcPr>
          <w:p w:rsidR="00DC2B82" w:rsidRPr="00DC2B82" w:rsidRDefault="00DC2B82" w:rsidP="00DC2B82">
            <w:pPr>
              <w:jc w:val="center"/>
              <w:rPr>
                <w:rFonts w:ascii="Century Gothic" w:eastAsia="Times New Roman" w:hAnsi="Century Gothic" w:cs="Arial"/>
                <w:b/>
                <w:sz w:val="24"/>
                <w:szCs w:val="24"/>
                <w:lang w:eastAsia="es-MX"/>
              </w:rPr>
            </w:pPr>
            <w:r>
              <w:rPr>
                <w:rFonts w:ascii="Century Gothic" w:eastAsia="Times New Roman" w:hAnsi="Century Gothic" w:cs="Arial"/>
                <w:b/>
                <w:sz w:val="24"/>
                <w:szCs w:val="24"/>
                <w:lang w:eastAsia="es-MX"/>
              </w:rPr>
              <w:t>TIPO DE ALUMNO</w:t>
            </w:r>
          </w:p>
        </w:tc>
      </w:tr>
      <w:tr w:rsidR="00DC2B82" w:rsidTr="00DC2B82">
        <w:tc>
          <w:tcPr>
            <w:tcW w:w="4644" w:type="dxa"/>
          </w:tcPr>
          <w:p w:rsidR="00CF1246" w:rsidRDefault="00DC2B82" w:rsidP="00CF1246">
            <w:pPr>
              <w:shd w:val="clear" w:color="auto" w:fill="FFFFFF"/>
              <w:jc w:val="center"/>
              <w:rPr>
                <w:rFonts w:ascii="Century Gothic" w:hAnsi="Century Gothic" w:cs="Arial"/>
                <w:b/>
                <w:color w:val="FF0000"/>
                <w:sz w:val="24"/>
                <w:szCs w:val="24"/>
              </w:rPr>
            </w:pPr>
            <w:r w:rsidRPr="00DC2B82">
              <w:rPr>
                <w:rFonts w:ascii="Century Gothic" w:hAnsi="Century Gothic" w:cs="Arial"/>
                <w:b/>
                <w:color w:val="FF0000"/>
                <w:sz w:val="24"/>
                <w:szCs w:val="24"/>
              </w:rPr>
              <w:t>Profesor Transmisor</w:t>
            </w:r>
          </w:p>
          <w:p w:rsidR="00CF1246" w:rsidRDefault="00CF1246" w:rsidP="00DC2B82">
            <w:pPr>
              <w:shd w:val="clear" w:color="auto" w:fill="FFFFFF"/>
              <w:jc w:val="both"/>
              <w:rPr>
                <w:rFonts w:ascii="Century Gothic" w:hAnsi="Century Gothic" w:cs="Arial"/>
                <w:b/>
                <w:color w:val="FF0000"/>
                <w:sz w:val="24"/>
                <w:szCs w:val="24"/>
              </w:rPr>
            </w:pPr>
          </w:p>
          <w:p w:rsidR="00DC2B82" w:rsidRPr="00365F24" w:rsidRDefault="00DC2B82" w:rsidP="00DC2B82">
            <w:pPr>
              <w:shd w:val="clear" w:color="auto" w:fill="FFFFFF"/>
              <w:jc w:val="both"/>
              <w:rPr>
                <w:rFonts w:ascii="Century Gothic" w:hAnsi="Century Gothic" w:cs="Arial"/>
                <w:sz w:val="24"/>
                <w:szCs w:val="24"/>
              </w:rPr>
            </w:pPr>
            <w:r w:rsidRPr="00365F24">
              <w:rPr>
                <w:rFonts w:ascii="Century Gothic" w:hAnsi="Century Gothic" w:cs="Arial"/>
                <w:sz w:val="24"/>
                <w:szCs w:val="24"/>
              </w:rPr>
              <w:t xml:space="preserve">También llamado tradicional, él posee una </w:t>
            </w:r>
            <w:hyperlink r:id="rId7" w:history="1">
              <w:r w:rsidRPr="00365F24">
                <w:rPr>
                  <w:rStyle w:val="Hipervnculo"/>
                  <w:rFonts w:ascii="Century Gothic" w:hAnsi="Century Gothic" w:cs="Arial"/>
                  <w:color w:val="auto"/>
                  <w:sz w:val="24"/>
                  <w:szCs w:val="24"/>
                  <w:u w:val="none"/>
                </w:rPr>
                <w:t>metodología</w:t>
              </w:r>
            </w:hyperlink>
            <w:r w:rsidRPr="00365F24">
              <w:rPr>
                <w:rFonts w:ascii="Century Gothic" w:hAnsi="Century Gothic" w:cs="Arial"/>
                <w:sz w:val="24"/>
                <w:szCs w:val="24"/>
              </w:rPr>
              <w:t xml:space="preserve"> magistral y expositiva, sus </w:t>
            </w:r>
            <w:hyperlink r:id="rId8" w:history="1">
              <w:r w:rsidRPr="00365F24">
                <w:rPr>
                  <w:rStyle w:val="Hipervnculo"/>
                  <w:rFonts w:ascii="Century Gothic" w:hAnsi="Century Gothic" w:cs="Arial"/>
                  <w:color w:val="auto"/>
                  <w:sz w:val="24"/>
                  <w:szCs w:val="24"/>
                  <w:u w:val="none"/>
                </w:rPr>
                <w:t>objetivos</w:t>
              </w:r>
            </w:hyperlink>
            <w:r w:rsidRPr="00365F24">
              <w:rPr>
                <w:rFonts w:ascii="Century Gothic" w:hAnsi="Century Gothic" w:cs="Arial"/>
                <w:sz w:val="24"/>
                <w:szCs w:val="24"/>
              </w:rPr>
              <w:t xml:space="preserve"> dependen de los que diseñan el </w:t>
            </w:r>
            <w:hyperlink r:id="rId9" w:history="1">
              <w:r w:rsidRPr="00365F24">
                <w:rPr>
                  <w:rStyle w:val="Hipervnculo"/>
                  <w:rFonts w:ascii="Century Gothic" w:hAnsi="Century Gothic" w:cs="Arial"/>
                  <w:color w:val="auto"/>
                  <w:sz w:val="24"/>
                  <w:szCs w:val="24"/>
                  <w:u w:val="none"/>
                </w:rPr>
                <w:t>currículo</w:t>
              </w:r>
            </w:hyperlink>
            <w:r w:rsidRPr="00365F24">
              <w:rPr>
                <w:rFonts w:ascii="Century Gothic" w:hAnsi="Century Gothic" w:cs="Arial"/>
                <w:sz w:val="24"/>
                <w:szCs w:val="24"/>
              </w:rPr>
              <w:t xml:space="preserve"> y utiliza solamente la pizarra y de vez en cuando los videos como </w:t>
            </w:r>
            <w:hyperlink r:id="rId10" w:history="1">
              <w:r w:rsidRPr="00365F24">
                <w:rPr>
                  <w:rStyle w:val="Hipervnculo"/>
                  <w:rFonts w:ascii="Century Gothic" w:hAnsi="Century Gothic" w:cs="Arial"/>
                  <w:color w:val="auto"/>
                  <w:sz w:val="24"/>
                  <w:szCs w:val="24"/>
                  <w:u w:val="none"/>
                </w:rPr>
                <w:t>medios</w:t>
              </w:r>
            </w:hyperlink>
            <w:r w:rsidRPr="00365F24">
              <w:rPr>
                <w:rFonts w:ascii="Century Gothic" w:hAnsi="Century Gothic" w:cs="Arial"/>
                <w:sz w:val="24"/>
                <w:szCs w:val="24"/>
              </w:rPr>
              <w:t xml:space="preserve"> para la enseñanza.</w:t>
            </w:r>
          </w:p>
          <w:p w:rsidR="00DC2B82" w:rsidRPr="00365F24" w:rsidRDefault="00DC2B82" w:rsidP="00DC2B82">
            <w:pPr>
              <w:shd w:val="clear" w:color="auto" w:fill="FFFFFF"/>
              <w:jc w:val="both"/>
              <w:rPr>
                <w:rFonts w:ascii="Century Gothic" w:hAnsi="Century Gothic" w:cs="Arial"/>
                <w:b/>
                <w:color w:val="1F497D" w:themeColor="text2"/>
                <w:sz w:val="24"/>
                <w:szCs w:val="24"/>
              </w:rPr>
            </w:pPr>
            <w:r w:rsidRPr="00365F24">
              <w:rPr>
                <w:rFonts w:ascii="Century Gothic" w:hAnsi="Century Gothic" w:cs="Arial"/>
                <w:sz w:val="24"/>
                <w:szCs w:val="24"/>
              </w:rPr>
              <w:t xml:space="preserve"> </w:t>
            </w:r>
          </w:p>
          <w:p w:rsidR="00CF1246" w:rsidRPr="00365F24" w:rsidRDefault="00DC2B82" w:rsidP="00CF1246">
            <w:pPr>
              <w:shd w:val="clear" w:color="auto" w:fill="FFFFFF"/>
              <w:jc w:val="center"/>
              <w:rPr>
                <w:rFonts w:ascii="Century Gothic" w:hAnsi="Century Gothic" w:cs="Arial"/>
                <w:sz w:val="24"/>
                <w:szCs w:val="24"/>
              </w:rPr>
            </w:pPr>
            <w:r w:rsidRPr="00365F24">
              <w:rPr>
                <w:rFonts w:ascii="Century Gothic" w:hAnsi="Century Gothic" w:cs="Arial"/>
                <w:b/>
                <w:color w:val="FF0000"/>
                <w:sz w:val="24"/>
                <w:szCs w:val="24"/>
              </w:rPr>
              <w:t>El Profesor Tecnológico</w:t>
            </w:r>
          </w:p>
          <w:p w:rsidR="00CF1246" w:rsidRPr="00365F24" w:rsidRDefault="00CF1246" w:rsidP="00DC2B82">
            <w:pPr>
              <w:shd w:val="clear" w:color="auto" w:fill="FFFFFF"/>
              <w:jc w:val="both"/>
              <w:rPr>
                <w:rFonts w:ascii="Century Gothic" w:hAnsi="Century Gothic" w:cs="Arial"/>
                <w:sz w:val="24"/>
                <w:szCs w:val="24"/>
              </w:rPr>
            </w:pPr>
          </w:p>
          <w:p w:rsidR="00DC2B82" w:rsidRPr="00365F24" w:rsidRDefault="007569DE" w:rsidP="00DC2B82">
            <w:pPr>
              <w:shd w:val="clear" w:color="auto" w:fill="FFFFFF"/>
              <w:jc w:val="both"/>
              <w:rPr>
                <w:rFonts w:ascii="Century Gothic" w:hAnsi="Century Gothic" w:cs="Arial"/>
                <w:sz w:val="24"/>
                <w:szCs w:val="24"/>
              </w:rPr>
            </w:pPr>
            <w:r>
              <w:rPr>
                <w:rFonts w:ascii="Century Gothic" w:hAnsi="Century Gothic" w:cs="Arial"/>
                <w:sz w:val="24"/>
                <w:szCs w:val="24"/>
              </w:rPr>
              <w:t>L</w:t>
            </w:r>
            <w:r w:rsidR="00DC2B82" w:rsidRPr="00365F24">
              <w:rPr>
                <w:rFonts w:ascii="Century Gothic" w:hAnsi="Century Gothic" w:cs="Arial"/>
                <w:sz w:val="24"/>
                <w:szCs w:val="24"/>
              </w:rPr>
              <w:t xml:space="preserve">a enseñanza </w:t>
            </w:r>
            <w:proofErr w:type="spellStart"/>
            <w:r w:rsidR="00DC2B82" w:rsidRPr="00365F24">
              <w:rPr>
                <w:rFonts w:ascii="Century Gothic" w:hAnsi="Century Gothic" w:cs="Arial"/>
                <w:sz w:val="24"/>
                <w:szCs w:val="24"/>
              </w:rPr>
              <w:t>esta</w:t>
            </w:r>
            <w:proofErr w:type="spellEnd"/>
            <w:r w:rsidR="00DC2B82" w:rsidRPr="00365F24">
              <w:rPr>
                <w:rFonts w:ascii="Century Gothic" w:hAnsi="Century Gothic" w:cs="Arial"/>
                <w:sz w:val="24"/>
                <w:szCs w:val="24"/>
              </w:rPr>
              <w:t xml:space="preserve"> mediatizada por el </w:t>
            </w:r>
            <w:hyperlink r:id="rId11" w:history="1">
              <w:r w:rsidR="00DC2B82" w:rsidRPr="00365F24">
                <w:rPr>
                  <w:rStyle w:val="Hipervnculo"/>
                  <w:rFonts w:ascii="Century Gothic" w:hAnsi="Century Gothic" w:cs="Arial"/>
                  <w:color w:val="auto"/>
                  <w:sz w:val="24"/>
                  <w:szCs w:val="24"/>
                  <w:u w:val="none"/>
                </w:rPr>
                <w:t>método</w:t>
              </w:r>
            </w:hyperlink>
            <w:r w:rsidR="00DC2B82" w:rsidRPr="00365F24">
              <w:rPr>
                <w:rFonts w:ascii="Century Gothic" w:hAnsi="Century Gothic" w:cs="Arial"/>
                <w:sz w:val="24"/>
                <w:szCs w:val="24"/>
              </w:rPr>
              <w:t xml:space="preserve"> científico, la </w:t>
            </w:r>
            <w:hyperlink r:id="rId12" w:history="1">
              <w:r w:rsidR="00DC2B82" w:rsidRPr="00365F24">
                <w:rPr>
                  <w:rStyle w:val="Hipervnculo"/>
                  <w:rFonts w:ascii="Century Gothic" w:hAnsi="Century Gothic" w:cs="Arial"/>
                  <w:color w:val="auto"/>
                  <w:sz w:val="24"/>
                  <w:szCs w:val="24"/>
                  <w:u w:val="none"/>
                </w:rPr>
                <w:t>planificación</w:t>
              </w:r>
            </w:hyperlink>
            <w:r w:rsidR="00DC2B82" w:rsidRPr="00365F24">
              <w:rPr>
                <w:rFonts w:ascii="Century Gothic" w:hAnsi="Century Gothic" w:cs="Arial"/>
                <w:sz w:val="24"/>
                <w:szCs w:val="24"/>
              </w:rPr>
              <w:t xml:space="preserve"> de esta es una </w:t>
            </w:r>
            <w:hyperlink r:id="rId13" w:history="1">
              <w:r w:rsidR="00DC2B82" w:rsidRPr="00365F24">
                <w:rPr>
                  <w:rStyle w:val="Hipervnculo"/>
                  <w:rFonts w:ascii="Century Gothic" w:hAnsi="Century Gothic" w:cs="Arial"/>
                  <w:color w:val="auto"/>
                  <w:sz w:val="24"/>
                  <w:szCs w:val="24"/>
                  <w:u w:val="none"/>
                </w:rPr>
                <w:t>programación</w:t>
              </w:r>
            </w:hyperlink>
            <w:r w:rsidR="00DC2B82" w:rsidRPr="00365F24">
              <w:rPr>
                <w:rFonts w:ascii="Century Gothic" w:hAnsi="Century Gothic" w:cs="Arial"/>
                <w:sz w:val="24"/>
                <w:szCs w:val="24"/>
              </w:rPr>
              <w:t xml:space="preserve"> cerrada con el objetivo de adquirir conocimientos y capacidades según la </w:t>
            </w:r>
            <w:hyperlink r:id="rId14" w:history="1">
              <w:r w:rsidR="00DC2B82" w:rsidRPr="00365F24">
                <w:rPr>
                  <w:rStyle w:val="Hipervnculo"/>
                  <w:rFonts w:ascii="Century Gothic" w:hAnsi="Century Gothic" w:cs="Arial"/>
                  <w:color w:val="auto"/>
                  <w:sz w:val="24"/>
                  <w:szCs w:val="24"/>
                  <w:u w:val="none"/>
                </w:rPr>
                <w:t>disciplina</w:t>
              </w:r>
            </w:hyperlink>
            <w:r w:rsidR="00DC2B82" w:rsidRPr="00365F24">
              <w:rPr>
                <w:rFonts w:ascii="Century Gothic" w:hAnsi="Century Gothic" w:cs="Arial"/>
                <w:sz w:val="24"/>
                <w:szCs w:val="24"/>
              </w:rPr>
              <w:t xml:space="preserve">, la metodología es magistral y expositiva haciendo uso de </w:t>
            </w:r>
            <w:hyperlink r:id="rId15" w:history="1">
              <w:r w:rsidR="00DC2B82" w:rsidRPr="00365F24">
                <w:rPr>
                  <w:rStyle w:val="Hipervnculo"/>
                  <w:rFonts w:ascii="Century Gothic" w:hAnsi="Century Gothic" w:cs="Arial"/>
                  <w:color w:val="auto"/>
                  <w:sz w:val="24"/>
                  <w:szCs w:val="24"/>
                  <w:u w:val="none"/>
                </w:rPr>
                <w:t>materiales</w:t>
              </w:r>
            </w:hyperlink>
            <w:r w:rsidR="00DC2B82" w:rsidRPr="00365F24">
              <w:rPr>
                <w:rFonts w:ascii="Century Gothic" w:hAnsi="Century Gothic" w:cs="Arial"/>
                <w:sz w:val="24"/>
                <w:szCs w:val="24"/>
              </w:rPr>
              <w:t xml:space="preserve"> audiovisuales, </w:t>
            </w:r>
            <w:hyperlink r:id="rId16" w:history="1">
              <w:r w:rsidR="00DC2B82" w:rsidRPr="00365F24">
                <w:rPr>
                  <w:rStyle w:val="Hipervnculo"/>
                  <w:rFonts w:ascii="Century Gothic" w:hAnsi="Century Gothic" w:cs="Arial"/>
                  <w:color w:val="auto"/>
                  <w:sz w:val="24"/>
                  <w:szCs w:val="24"/>
                  <w:u w:val="none"/>
                </w:rPr>
                <w:t>prensa</w:t>
              </w:r>
            </w:hyperlink>
            <w:r w:rsidR="00DC2B82" w:rsidRPr="00365F24">
              <w:rPr>
                <w:rFonts w:ascii="Century Gothic" w:hAnsi="Century Gothic" w:cs="Arial"/>
                <w:sz w:val="24"/>
                <w:szCs w:val="24"/>
              </w:rPr>
              <w:t xml:space="preserve">, </w:t>
            </w:r>
            <w:hyperlink r:id="rId17" w:history="1">
              <w:r w:rsidR="00DC2B82" w:rsidRPr="00365F24">
                <w:rPr>
                  <w:rStyle w:val="Hipervnculo"/>
                  <w:rFonts w:ascii="Century Gothic" w:hAnsi="Century Gothic" w:cs="Arial"/>
                  <w:color w:val="auto"/>
                  <w:sz w:val="24"/>
                  <w:szCs w:val="24"/>
                  <w:u w:val="none"/>
                </w:rPr>
                <w:t>medios de comunicación</w:t>
              </w:r>
            </w:hyperlink>
            <w:r w:rsidR="00DC2B82" w:rsidRPr="00365F24">
              <w:rPr>
                <w:rFonts w:ascii="Century Gothic" w:hAnsi="Century Gothic" w:cs="Arial"/>
                <w:sz w:val="24"/>
                <w:szCs w:val="24"/>
              </w:rPr>
              <w:t xml:space="preserve">, ordenador. </w:t>
            </w:r>
          </w:p>
          <w:p w:rsidR="00DC2B82" w:rsidRPr="00DC2B82" w:rsidRDefault="00DC2B82" w:rsidP="00DC2B82">
            <w:pPr>
              <w:shd w:val="clear" w:color="auto" w:fill="FFFFFF"/>
              <w:jc w:val="both"/>
              <w:rPr>
                <w:rFonts w:ascii="Century Gothic" w:hAnsi="Century Gothic" w:cs="Arial"/>
                <w:b/>
                <w:color w:val="1F497D" w:themeColor="text2"/>
                <w:sz w:val="24"/>
                <w:szCs w:val="24"/>
              </w:rPr>
            </w:pPr>
          </w:p>
          <w:p w:rsidR="00CF1246" w:rsidRDefault="00DC2B82" w:rsidP="00CF1246">
            <w:pPr>
              <w:pStyle w:val="NormalWeb"/>
              <w:spacing w:before="0" w:beforeAutospacing="0" w:after="0" w:afterAutospacing="0"/>
              <w:jc w:val="center"/>
              <w:rPr>
                <w:rFonts w:ascii="Century Gothic" w:hAnsi="Century Gothic" w:cs="Arial"/>
                <w:b/>
                <w:color w:val="FF0000"/>
                <w:lang w:val="es-ES"/>
              </w:rPr>
            </w:pPr>
            <w:r w:rsidRPr="00DC2B82">
              <w:rPr>
                <w:rFonts w:ascii="Century Gothic" w:hAnsi="Century Gothic" w:cs="Arial"/>
                <w:b/>
                <w:color w:val="FF0000"/>
                <w:lang w:val="es-ES"/>
              </w:rPr>
              <w:t>En el enfoque ejecutivo</w:t>
            </w:r>
          </w:p>
          <w:p w:rsidR="00CF1246" w:rsidRDefault="00CF1246" w:rsidP="00DC2B82">
            <w:pPr>
              <w:pStyle w:val="NormalWeb"/>
              <w:spacing w:before="0" w:beforeAutospacing="0" w:after="0" w:afterAutospacing="0"/>
              <w:jc w:val="both"/>
              <w:rPr>
                <w:rFonts w:ascii="Century Gothic" w:hAnsi="Century Gothic" w:cs="Arial"/>
                <w:b/>
                <w:color w:val="FF0000"/>
                <w:lang w:val="es-ES"/>
              </w:rPr>
            </w:pPr>
          </w:p>
          <w:p w:rsidR="00DC2B82" w:rsidRDefault="007569DE" w:rsidP="00DC2B82">
            <w:pPr>
              <w:pStyle w:val="NormalWeb"/>
              <w:spacing w:before="0" w:beforeAutospacing="0" w:after="0" w:afterAutospacing="0"/>
              <w:jc w:val="both"/>
              <w:rPr>
                <w:rFonts w:ascii="Century Gothic" w:hAnsi="Century Gothic" w:cs="Arial"/>
                <w:lang w:val="es-ES"/>
              </w:rPr>
            </w:pPr>
            <w:r>
              <w:rPr>
                <w:rFonts w:ascii="Century Gothic" w:hAnsi="Century Gothic" w:cs="Arial"/>
                <w:lang w:val="es-ES"/>
              </w:rPr>
              <w:t>E</w:t>
            </w:r>
            <w:r w:rsidR="00DC2B82" w:rsidRPr="00DC2B82">
              <w:rPr>
                <w:rFonts w:ascii="Century Gothic" w:hAnsi="Century Gothic" w:cs="Arial"/>
                <w:lang w:val="es-ES"/>
              </w:rPr>
              <w:t xml:space="preserve">s el docente es el gerente de los tiempos de la clase, una persona que toma decisiones, principalmente en el modo en que distribuirá el tiempo </w:t>
            </w:r>
            <w:r w:rsidR="00DC2B82" w:rsidRPr="00DC2B82">
              <w:rPr>
                <w:rFonts w:ascii="Century Gothic" w:hAnsi="Century Gothic" w:cs="Arial"/>
                <w:lang w:val="es-ES"/>
              </w:rPr>
              <w:lastRenderedPageBreak/>
              <w:t>de los estudiantes dentro del aula. Pero el tiempo empleado en el trabajo académico no es el único aspecto en el que insiste esta mirada. Otros tres elementos ejercer influencia primordial: 1) Las indicaciones: el docente los utiliza para alertar a sus alumnos sobre lo que hay que aprender y el modo de alcanzar ese aprendizaje, 2) La retroalimentación evaluativa: los docentes corrigen rápidamente los errores tanto de las tareas escritas como de las orales, 3</w:t>
            </w:r>
            <w:proofErr w:type="gramStart"/>
            <w:r w:rsidR="00DC2B82" w:rsidRPr="00DC2B82">
              <w:rPr>
                <w:rFonts w:ascii="Century Gothic" w:hAnsi="Century Gothic" w:cs="Arial"/>
                <w:lang w:val="es-ES"/>
              </w:rPr>
              <w:t>)El</w:t>
            </w:r>
            <w:proofErr w:type="gramEnd"/>
            <w:r w:rsidR="00DC2B82" w:rsidRPr="00DC2B82">
              <w:rPr>
                <w:rFonts w:ascii="Century Gothic" w:hAnsi="Century Gothic" w:cs="Arial"/>
                <w:lang w:val="es-ES"/>
              </w:rPr>
              <w:t xml:space="preserve"> </w:t>
            </w:r>
            <w:proofErr w:type="spellStart"/>
            <w:r w:rsidR="00DC2B82" w:rsidRPr="00DC2B82">
              <w:rPr>
                <w:rFonts w:ascii="Century Gothic" w:hAnsi="Century Gothic" w:cs="Arial"/>
                <w:lang w:val="es-ES"/>
              </w:rPr>
              <w:t>reesfuerzo</w:t>
            </w:r>
            <w:proofErr w:type="spellEnd"/>
            <w:r w:rsidR="00DC2B82" w:rsidRPr="00DC2B82">
              <w:rPr>
                <w:rFonts w:ascii="Century Gothic" w:hAnsi="Century Gothic" w:cs="Arial"/>
                <w:lang w:val="es-ES"/>
              </w:rPr>
              <w:t>: desde una sonrisa, hasta observaciones positivas o recompensas aún más tangibles.</w:t>
            </w:r>
          </w:p>
          <w:p w:rsidR="00DC2B82" w:rsidRPr="00DC2B82" w:rsidRDefault="00DC2B82" w:rsidP="00DC2B82">
            <w:pPr>
              <w:pStyle w:val="NormalWeb"/>
              <w:spacing w:before="0" w:beforeAutospacing="0" w:after="0" w:afterAutospacing="0"/>
              <w:jc w:val="both"/>
              <w:rPr>
                <w:rFonts w:ascii="Century Gothic" w:hAnsi="Century Gothic" w:cs="Arial"/>
                <w:b/>
                <w:color w:val="FF0000"/>
                <w:lang w:val="es-ES"/>
              </w:rPr>
            </w:pPr>
            <w:r w:rsidRPr="00DC2B82">
              <w:rPr>
                <w:rFonts w:ascii="Century Gothic" w:hAnsi="Century Gothic" w:cs="Arial"/>
                <w:color w:val="FF0000"/>
                <w:lang w:val="es-ES"/>
              </w:rPr>
              <w:t xml:space="preserve"> </w:t>
            </w:r>
          </w:p>
          <w:p w:rsidR="00CF1246" w:rsidRDefault="00DC2B82" w:rsidP="00CF1246">
            <w:pPr>
              <w:jc w:val="center"/>
              <w:rPr>
                <w:rFonts w:ascii="Century Gothic" w:hAnsi="Century Gothic" w:cs="Arial"/>
                <w:b/>
                <w:color w:val="FF0000"/>
                <w:sz w:val="24"/>
                <w:szCs w:val="24"/>
                <w:lang w:val="es-ES"/>
              </w:rPr>
            </w:pPr>
            <w:r w:rsidRPr="00DC2B82">
              <w:rPr>
                <w:rFonts w:ascii="Century Gothic" w:hAnsi="Century Gothic" w:cs="Arial"/>
                <w:b/>
                <w:color w:val="FF0000"/>
                <w:sz w:val="24"/>
                <w:szCs w:val="24"/>
                <w:lang w:val="es-ES"/>
              </w:rPr>
              <w:t>Docente Terapeuta</w:t>
            </w:r>
          </w:p>
          <w:p w:rsidR="00CF1246" w:rsidRDefault="00CF1246" w:rsidP="00DC2B82">
            <w:pPr>
              <w:jc w:val="both"/>
              <w:rPr>
                <w:rFonts w:ascii="Century Gothic" w:hAnsi="Century Gothic" w:cs="Arial"/>
                <w:b/>
                <w:color w:val="FF0000"/>
                <w:sz w:val="24"/>
                <w:szCs w:val="24"/>
                <w:lang w:val="es-ES"/>
              </w:rPr>
            </w:pPr>
          </w:p>
          <w:p w:rsidR="00DC2B82" w:rsidRPr="00DC2B82" w:rsidRDefault="00DC2B82" w:rsidP="00DC2B82">
            <w:pPr>
              <w:jc w:val="both"/>
              <w:rPr>
                <w:rFonts w:ascii="Century Gothic" w:hAnsi="Century Gothic" w:cs="Arial"/>
                <w:sz w:val="24"/>
                <w:szCs w:val="24"/>
                <w:lang w:val="es-ES"/>
              </w:rPr>
            </w:pPr>
            <w:r w:rsidRPr="00DC2B82">
              <w:rPr>
                <w:rFonts w:ascii="Century Gothic" w:hAnsi="Century Gothic" w:cs="Arial"/>
                <w:sz w:val="24"/>
                <w:szCs w:val="24"/>
                <w:lang w:val="es-ES"/>
              </w:rPr>
              <w:t>El docente es un guía y asistente, en el cual la actividad de la enseñanza está principalmente centrada en preparar al estudiante para que éste seleccione y pueda alcanzar el contenido. El propósito es pues, capacitar al estudiante para que se convierta en un ser humano auténtico, una persona capaz de asumir la responsabilidad por lo que es y por lo que tiende a ser: una persona capaz de tomar decisiones que definan su carácter como desea que sea definido.</w:t>
            </w:r>
          </w:p>
          <w:p w:rsidR="00DC2B82" w:rsidRPr="00DC2B82" w:rsidRDefault="00DC2B82" w:rsidP="00DC2B82">
            <w:pPr>
              <w:jc w:val="center"/>
              <w:rPr>
                <w:rFonts w:ascii="Century Gothic" w:hAnsi="Century Gothic" w:cs="Arial"/>
                <w:color w:val="FF0000"/>
                <w:sz w:val="24"/>
                <w:szCs w:val="24"/>
                <w:lang w:val="es-ES"/>
              </w:rPr>
            </w:pPr>
          </w:p>
          <w:p w:rsidR="00CF1246" w:rsidRDefault="00DC2B82" w:rsidP="00CF1246">
            <w:pPr>
              <w:pStyle w:val="NormalWeb"/>
              <w:spacing w:before="0" w:beforeAutospacing="0" w:after="0" w:afterAutospacing="0"/>
              <w:jc w:val="center"/>
              <w:rPr>
                <w:rFonts w:ascii="Century Gothic" w:hAnsi="Century Gothic" w:cs="Arial"/>
                <w:b/>
                <w:color w:val="FF0000"/>
                <w:lang w:val="es-ES"/>
              </w:rPr>
            </w:pPr>
            <w:r w:rsidRPr="00DC2B82">
              <w:rPr>
                <w:rFonts w:ascii="Century Gothic" w:hAnsi="Century Gothic" w:cs="Arial"/>
                <w:b/>
                <w:color w:val="FF0000"/>
                <w:lang w:val="es-ES"/>
              </w:rPr>
              <w:t>Docente Liberador</w:t>
            </w:r>
          </w:p>
          <w:p w:rsidR="00CF1246" w:rsidRDefault="00CF1246" w:rsidP="00DC2B82">
            <w:pPr>
              <w:pStyle w:val="NormalWeb"/>
              <w:spacing w:before="0" w:beforeAutospacing="0" w:after="0" w:afterAutospacing="0"/>
              <w:jc w:val="both"/>
              <w:rPr>
                <w:rFonts w:ascii="Century Gothic" w:hAnsi="Century Gothic" w:cs="Arial"/>
                <w:b/>
                <w:color w:val="FF0000"/>
                <w:lang w:val="es-ES"/>
              </w:rPr>
            </w:pPr>
          </w:p>
          <w:p w:rsidR="00DC2B82" w:rsidRPr="00DC2B82" w:rsidRDefault="00DC2B82" w:rsidP="00DC2B82">
            <w:pPr>
              <w:pStyle w:val="NormalWeb"/>
              <w:spacing w:before="0" w:beforeAutospacing="0" w:after="0" w:afterAutospacing="0"/>
              <w:jc w:val="both"/>
              <w:rPr>
                <w:rFonts w:ascii="Century Gothic" w:hAnsi="Century Gothic" w:cs="Arial"/>
                <w:b/>
                <w:color w:val="FF0000"/>
                <w:lang w:val="es-ES"/>
              </w:rPr>
            </w:pPr>
            <w:r w:rsidRPr="00DC2B82">
              <w:rPr>
                <w:rFonts w:ascii="Century Gothic" w:hAnsi="Century Gothic" w:cs="Arial"/>
                <w:lang w:val="es-ES"/>
              </w:rPr>
              <w:t xml:space="preserve">La “manera” es una disposición relativamente estable que guía la actuación en determinadas circunstancias y es esencial en el enfoque liberador porque será lo que determinará en gran medida que no se “paralice” la mente de los </w:t>
            </w:r>
            <w:r w:rsidRPr="00DC2B82">
              <w:rPr>
                <w:rFonts w:ascii="Century Gothic" w:hAnsi="Century Gothic" w:cs="Arial"/>
                <w:lang w:val="es-ES"/>
              </w:rPr>
              <w:lastRenderedPageBreak/>
              <w:t xml:space="preserve">estudiantes con datos o habilidades vacuas sino que por el contrario, se libere. Así entonces, no basta con que el alumno adquiera </w:t>
            </w:r>
            <w:proofErr w:type="gramStart"/>
            <w:r w:rsidRPr="00DC2B82">
              <w:rPr>
                <w:rFonts w:ascii="Century Gothic" w:hAnsi="Century Gothic" w:cs="Arial"/>
                <w:lang w:val="es-ES"/>
              </w:rPr>
              <w:t>el conocimientos específicos</w:t>
            </w:r>
            <w:proofErr w:type="gramEnd"/>
            <w:r w:rsidRPr="00DC2B82">
              <w:rPr>
                <w:rFonts w:ascii="Century Gothic" w:hAnsi="Century Gothic" w:cs="Arial"/>
                <w:lang w:val="es-ES"/>
              </w:rPr>
              <w:t xml:space="preserve">, porque forma y contenido son inseparables. </w:t>
            </w:r>
          </w:p>
          <w:p w:rsidR="00DC2B82" w:rsidRPr="00DC2B82" w:rsidRDefault="00DC2B82" w:rsidP="00DC2B82">
            <w:pPr>
              <w:pStyle w:val="NormalWeb"/>
              <w:spacing w:before="0" w:beforeAutospacing="0" w:after="0" w:afterAutospacing="0"/>
              <w:jc w:val="both"/>
              <w:rPr>
                <w:rFonts w:ascii="Century Gothic" w:hAnsi="Century Gothic" w:cs="Arial"/>
                <w:lang w:val="es-ES"/>
              </w:rPr>
            </w:pPr>
            <w:r w:rsidRPr="00DC2B82">
              <w:rPr>
                <w:rFonts w:ascii="Century Gothic" w:hAnsi="Century Gothic" w:cs="Arial"/>
                <w:lang w:val="es-ES"/>
              </w:rPr>
              <w:t xml:space="preserve">Por otra parte, la “manera” de enseñar no depende de la materia, resulta, por el contrario, aplicable a todos los campos. Involucra virtudes morales (honestidad, integridad, disposición imparcial, trato justo) e intelectuales (racionalidad, amplitud de espíritu, valoración de las pruebas, curiosidad, capacidad reflexiva y escepticismo prudente). </w:t>
            </w:r>
          </w:p>
        </w:tc>
        <w:tc>
          <w:tcPr>
            <w:tcW w:w="4395" w:type="dxa"/>
          </w:tcPr>
          <w:p w:rsidR="00CF1246" w:rsidRPr="00365F24" w:rsidRDefault="00CF1246" w:rsidP="00CF1246">
            <w:pPr>
              <w:pStyle w:val="NormalWeb"/>
              <w:jc w:val="center"/>
              <w:rPr>
                <w:rFonts w:ascii="Century Gothic" w:hAnsi="Century Gothic"/>
                <w:color w:val="FF0000"/>
              </w:rPr>
            </w:pPr>
            <w:r w:rsidRPr="00365F24">
              <w:rPr>
                <w:rStyle w:val="Textoennegrita"/>
                <w:rFonts w:ascii="Century Gothic" w:hAnsi="Century Gothic"/>
                <w:color w:val="FF0000"/>
              </w:rPr>
              <w:lastRenderedPageBreak/>
              <w:t>Alumnos</w:t>
            </w:r>
            <w:r w:rsidR="00E00871" w:rsidRPr="00365F24">
              <w:rPr>
                <w:rStyle w:val="Textoennegrita"/>
                <w:rFonts w:ascii="Century Gothic" w:hAnsi="Century Gothic"/>
                <w:color w:val="FF0000"/>
              </w:rPr>
              <w:t xml:space="preserve"> visuales</w:t>
            </w:r>
            <w:r w:rsidR="00E00871" w:rsidRPr="00365F24">
              <w:rPr>
                <w:rFonts w:ascii="Century Gothic" w:hAnsi="Century Gothic"/>
                <w:color w:val="FF0000"/>
              </w:rPr>
              <w:t xml:space="preserve"> </w:t>
            </w:r>
          </w:p>
          <w:p w:rsidR="00E00871" w:rsidRPr="00CF1246" w:rsidRDefault="007569DE" w:rsidP="00CF1246">
            <w:pPr>
              <w:pStyle w:val="NormalWeb"/>
              <w:jc w:val="center"/>
              <w:rPr>
                <w:rFonts w:ascii="Century Gothic" w:hAnsi="Century Gothic"/>
              </w:rPr>
            </w:pPr>
            <w:r>
              <w:rPr>
                <w:rFonts w:ascii="Century Gothic" w:hAnsi="Century Gothic"/>
              </w:rPr>
              <w:t>O</w:t>
            </w:r>
            <w:r w:rsidR="00E00871" w:rsidRPr="00CF1246">
              <w:rPr>
                <w:rFonts w:ascii="Century Gothic" w:hAnsi="Century Gothic"/>
              </w:rPr>
              <w:t>bservan, la estética y apariencia de las cosas les resultan muy importantes, suelen ser metódicas y ordenadas, usando los colores para clasificar los objetos. Suelen hablar deprisa, porque las imágenes pasan por su mente a una gran velocidad.</w:t>
            </w:r>
          </w:p>
          <w:p w:rsidR="00CF1246" w:rsidRPr="00365F24" w:rsidRDefault="00CF1246" w:rsidP="00CF1246">
            <w:pPr>
              <w:pStyle w:val="NormalWeb"/>
              <w:jc w:val="center"/>
              <w:rPr>
                <w:rStyle w:val="Textoennegrita"/>
                <w:rFonts w:ascii="Century Gothic" w:hAnsi="Century Gothic"/>
                <w:color w:val="FF0000"/>
              </w:rPr>
            </w:pPr>
            <w:r w:rsidRPr="00365F24">
              <w:rPr>
                <w:rStyle w:val="Textoennegrita"/>
                <w:rFonts w:ascii="Century Gothic" w:hAnsi="Century Gothic"/>
                <w:color w:val="FF0000"/>
              </w:rPr>
              <w:t>Alumnos auditivo</w:t>
            </w:r>
            <w:r w:rsidR="00E00871" w:rsidRPr="00365F24">
              <w:rPr>
                <w:rStyle w:val="Textoennegrita"/>
                <w:rFonts w:ascii="Century Gothic" w:hAnsi="Century Gothic"/>
                <w:color w:val="FF0000"/>
              </w:rPr>
              <w:t>s</w:t>
            </w:r>
          </w:p>
          <w:p w:rsidR="00E00871" w:rsidRPr="00CF1246" w:rsidRDefault="007569DE" w:rsidP="00CF1246">
            <w:pPr>
              <w:pStyle w:val="NormalWeb"/>
              <w:jc w:val="center"/>
              <w:rPr>
                <w:rFonts w:ascii="Century Gothic" w:hAnsi="Century Gothic"/>
              </w:rPr>
            </w:pPr>
            <w:r>
              <w:rPr>
                <w:rFonts w:ascii="Century Gothic" w:hAnsi="Century Gothic"/>
              </w:rPr>
              <w:t xml:space="preserve"> H</w:t>
            </w:r>
            <w:r w:rsidR="00E00871" w:rsidRPr="00CF1246">
              <w:rPr>
                <w:rFonts w:ascii="Century Gothic" w:hAnsi="Century Gothic"/>
              </w:rPr>
              <w:t>ablan más despacio, se toman su tiempo para elegir palabras. No les suele gustar el ruido y suelen asociar ideas y música. Saben escuchar y les gusta conversar.</w:t>
            </w:r>
          </w:p>
          <w:p w:rsidR="00CF1246" w:rsidRPr="00365F24" w:rsidRDefault="00E00871" w:rsidP="00CF1246">
            <w:pPr>
              <w:pStyle w:val="NormalWeb"/>
              <w:jc w:val="center"/>
              <w:rPr>
                <w:rStyle w:val="Textoennegrita"/>
                <w:rFonts w:ascii="Century Gothic" w:hAnsi="Century Gothic"/>
                <w:color w:val="FF0000"/>
              </w:rPr>
            </w:pPr>
            <w:r w:rsidRPr="00CF1246">
              <w:rPr>
                <w:rFonts w:ascii="Century Gothic" w:hAnsi="Century Gothic"/>
              </w:rPr>
              <w:t xml:space="preserve"> </w:t>
            </w:r>
            <w:r w:rsidR="00CF1246" w:rsidRPr="00365F24">
              <w:rPr>
                <w:rStyle w:val="Textoennegrita"/>
                <w:rFonts w:ascii="Century Gothic" w:hAnsi="Century Gothic"/>
                <w:color w:val="FF0000"/>
              </w:rPr>
              <w:t>Alumnos</w:t>
            </w:r>
            <w:r w:rsidRPr="00365F24">
              <w:rPr>
                <w:rStyle w:val="Textoennegrita"/>
                <w:rFonts w:ascii="Century Gothic" w:hAnsi="Century Gothic"/>
                <w:color w:val="FF0000"/>
              </w:rPr>
              <w:t xml:space="preserve"> </w:t>
            </w:r>
            <w:proofErr w:type="spellStart"/>
            <w:r w:rsidRPr="00365F24">
              <w:rPr>
                <w:rStyle w:val="Textoennegrita"/>
                <w:rFonts w:ascii="Century Gothic" w:hAnsi="Century Gothic"/>
                <w:color w:val="FF0000"/>
              </w:rPr>
              <w:t>kinesté</w:t>
            </w:r>
            <w:r w:rsidR="00CF1246" w:rsidRPr="00365F24">
              <w:rPr>
                <w:rStyle w:val="Textoennegrita"/>
                <w:rFonts w:ascii="Century Gothic" w:hAnsi="Century Gothic"/>
                <w:color w:val="FF0000"/>
              </w:rPr>
              <w:t>sico</w:t>
            </w:r>
            <w:r w:rsidRPr="00365F24">
              <w:rPr>
                <w:rStyle w:val="Textoennegrita"/>
                <w:rFonts w:ascii="Century Gothic" w:hAnsi="Century Gothic"/>
                <w:color w:val="FF0000"/>
              </w:rPr>
              <w:t>s</w:t>
            </w:r>
            <w:proofErr w:type="spellEnd"/>
          </w:p>
          <w:p w:rsidR="00E00871" w:rsidRPr="00CF1246" w:rsidRDefault="007569DE" w:rsidP="00CF1246">
            <w:pPr>
              <w:pStyle w:val="NormalWeb"/>
              <w:jc w:val="center"/>
              <w:rPr>
                <w:rFonts w:ascii="Century Gothic" w:hAnsi="Century Gothic"/>
              </w:rPr>
            </w:pPr>
            <w:r>
              <w:rPr>
                <w:rFonts w:ascii="Century Gothic" w:hAnsi="Century Gothic"/>
              </w:rPr>
              <w:t xml:space="preserve"> S</w:t>
            </w:r>
            <w:r w:rsidR="00E00871" w:rsidRPr="00CF1246">
              <w:rPr>
                <w:rFonts w:ascii="Century Gothic" w:hAnsi="Century Gothic"/>
              </w:rPr>
              <w:t>e guían por las emociones y sentimientos, necesitan el contacto físico y no le dan importancia al orden y a los detalles. Sus recuerdos se basan en sensaciones y no en imágenes ni palabras.</w:t>
            </w:r>
          </w:p>
          <w:p w:rsidR="00DC2B82" w:rsidRDefault="00DC2B82" w:rsidP="00DC2B82">
            <w:pPr>
              <w:jc w:val="center"/>
              <w:rPr>
                <w:rFonts w:ascii="Century Gothic" w:eastAsia="Times New Roman" w:hAnsi="Century Gothic" w:cs="Arial"/>
                <w:color w:val="666666"/>
                <w:sz w:val="24"/>
                <w:szCs w:val="24"/>
                <w:lang w:eastAsia="es-MX"/>
              </w:rPr>
            </w:pPr>
          </w:p>
        </w:tc>
      </w:tr>
    </w:tbl>
    <w:p w:rsidR="00DC2B82" w:rsidRPr="00DC2B82" w:rsidRDefault="00417292" w:rsidP="00DC2B82">
      <w:pPr>
        <w:spacing w:after="0" w:line="240" w:lineRule="auto"/>
        <w:jc w:val="center"/>
        <w:rPr>
          <w:rFonts w:ascii="Century Gothic" w:eastAsia="Times New Roman" w:hAnsi="Century Gothic" w:cs="Arial"/>
          <w:b/>
          <w:color w:val="0070C0"/>
          <w:sz w:val="24"/>
          <w:szCs w:val="24"/>
          <w:lang w:eastAsia="es-MX"/>
        </w:rPr>
      </w:pPr>
      <w:r w:rsidRPr="00DC2B82">
        <w:rPr>
          <w:rFonts w:ascii="Century Gothic" w:eastAsia="Times New Roman" w:hAnsi="Century Gothic" w:cs="Arial"/>
          <w:color w:val="666666"/>
          <w:sz w:val="24"/>
          <w:szCs w:val="24"/>
          <w:lang w:eastAsia="es-MX"/>
        </w:rPr>
        <w:lastRenderedPageBreak/>
        <w:br/>
      </w:r>
      <w:r w:rsidR="00DC2B82" w:rsidRPr="00DC2B82">
        <w:rPr>
          <w:rFonts w:ascii="Century Gothic" w:eastAsia="Times New Roman" w:hAnsi="Century Gothic" w:cs="Arial"/>
          <w:b/>
          <w:color w:val="0070C0"/>
          <w:sz w:val="24"/>
          <w:szCs w:val="24"/>
          <w:lang w:eastAsia="es-MX"/>
        </w:rPr>
        <w:t>REFLEXION</w:t>
      </w:r>
    </w:p>
    <w:p w:rsidR="00512328" w:rsidRPr="00516150" w:rsidRDefault="00417292" w:rsidP="00DC2B82">
      <w:pPr>
        <w:spacing w:after="0" w:line="240" w:lineRule="auto"/>
        <w:jc w:val="center"/>
        <w:rPr>
          <w:rFonts w:ascii="Century Gothic" w:eastAsia="Times New Roman" w:hAnsi="Century Gothic" w:cs="Arial"/>
          <w:b/>
          <w:color w:val="C0504D" w:themeColor="accent2"/>
          <w:sz w:val="24"/>
          <w:szCs w:val="24"/>
          <w:lang w:eastAsia="es-MX"/>
        </w:rPr>
      </w:pPr>
      <w:r w:rsidRPr="00DC2B82">
        <w:rPr>
          <w:rFonts w:ascii="Century Gothic" w:eastAsia="Times New Roman" w:hAnsi="Century Gothic" w:cs="Arial"/>
          <w:color w:val="666666"/>
          <w:sz w:val="24"/>
          <w:szCs w:val="24"/>
          <w:lang w:eastAsia="es-MX"/>
        </w:rPr>
        <w:br/>
      </w:r>
      <w:r w:rsidRPr="00516150">
        <w:rPr>
          <w:rFonts w:ascii="Century Gothic" w:eastAsia="Times New Roman" w:hAnsi="Century Gothic" w:cs="Arial"/>
          <w:b/>
          <w:color w:val="C0504D" w:themeColor="accent2"/>
          <w:sz w:val="24"/>
          <w:szCs w:val="24"/>
          <w:lang w:eastAsia="es-MX"/>
        </w:rPr>
        <w:t xml:space="preserve">¿El tipo de docente que soy responde a los estilos de aprendizaje del alumno Lamar?, ¿por qué? </w:t>
      </w:r>
    </w:p>
    <w:p w:rsidR="00516150" w:rsidRPr="00516150" w:rsidRDefault="00516150" w:rsidP="00DC2B82">
      <w:pPr>
        <w:spacing w:after="0" w:line="240" w:lineRule="auto"/>
        <w:jc w:val="center"/>
        <w:rPr>
          <w:rFonts w:ascii="Century Gothic" w:eastAsia="Times New Roman" w:hAnsi="Century Gothic" w:cs="Arial"/>
          <w:b/>
          <w:sz w:val="24"/>
          <w:szCs w:val="24"/>
          <w:lang w:eastAsia="es-MX"/>
        </w:rPr>
      </w:pPr>
    </w:p>
    <w:p w:rsidR="008A6F48" w:rsidRPr="00516150" w:rsidRDefault="008A6F48" w:rsidP="008A6F48">
      <w:pPr>
        <w:spacing w:after="0" w:line="240" w:lineRule="auto"/>
        <w:jc w:val="both"/>
        <w:rPr>
          <w:rFonts w:ascii="Century Gothic" w:eastAsia="Times New Roman" w:hAnsi="Century Gothic" w:cs="Arial"/>
          <w:sz w:val="24"/>
          <w:szCs w:val="24"/>
          <w:lang w:eastAsia="es-MX"/>
        </w:rPr>
      </w:pPr>
      <w:r w:rsidRPr="00516150">
        <w:rPr>
          <w:rFonts w:ascii="Century Gothic" w:eastAsia="Times New Roman" w:hAnsi="Century Gothic" w:cs="Arial"/>
          <w:sz w:val="24"/>
          <w:szCs w:val="24"/>
          <w:lang w:eastAsia="es-MX"/>
        </w:rPr>
        <w:t>Si, dentro del análisis que realice según mi percepción sobre mi docencia. Al tener tanta diversidad de alumnos se requiere también la diversidad de técnicas para que el alumno adquiera con mayor facilidad el conocimiento. Por ejemplo en el caso de los enfermeros y psicólogos acorde a el objetivo de mis materias trabajo mucho con el sentir</w:t>
      </w:r>
      <w:r w:rsidR="00AD00F6">
        <w:rPr>
          <w:rFonts w:ascii="Century Gothic" w:eastAsia="Times New Roman" w:hAnsi="Century Gothic" w:cs="Arial"/>
          <w:sz w:val="24"/>
          <w:szCs w:val="24"/>
          <w:lang w:eastAsia="es-MX"/>
        </w:rPr>
        <w:t>, las actitudes</w:t>
      </w:r>
      <w:r w:rsidRPr="00516150">
        <w:rPr>
          <w:rFonts w:ascii="Century Gothic" w:eastAsia="Times New Roman" w:hAnsi="Century Gothic" w:cs="Arial"/>
          <w:sz w:val="24"/>
          <w:szCs w:val="24"/>
          <w:lang w:eastAsia="es-MX"/>
        </w:rPr>
        <w:t xml:space="preserve"> y la aplicación de mi materia utilizando técnicas como dinámicas, tecnología, pizarrón y hago reflexione</w:t>
      </w:r>
      <w:r w:rsidR="00AD00F6">
        <w:rPr>
          <w:rFonts w:ascii="Century Gothic" w:eastAsia="Times New Roman" w:hAnsi="Century Gothic" w:cs="Arial"/>
          <w:sz w:val="24"/>
          <w:szCs w:val="24"/>
          <w:lang w:eastAsia="es-MX"/>
        </w:rPr>
        <w:t xml:space="preserve">s para </w:t>
      </w:r>
      <w:proofErr w:type="spellStart"/>
      <w:r w:rsidR="00AD00F6">
        <w:rPr>
          <w:rFonts w:ascii="Century Gothic" w:eastAsia="Times New Roman" w:hAnsi="Century Gothic" w:cs="Arial"/>
          <w:sz w:val="24"/>
          <w:szCs w:val="24"/>
          <w:lang w:eastAsia="es-MX"/>
        </w:rPr>
        <w:t>asi</w:t>
      </w:r>
      <w:proofErr w:type="spellEnd"/>
      <w:r w:rsidR="00AD00F6">
        <w:rPr>
          <w:rFonts w:ascii="Century Gothic" w:eastAsia="Times New Roman" w:hAnsi="Century Gothic" w:cs="Arial"/>
          <w:sz w:val="24"/>
          <w:szCs w:val="24"/>
          <w:lang w:eastAsia="es-MX"/>
        </w:rPr>
        <w:t xml:space="preserve"> en conjunto estimular el estilo de aprendizaje del alumno.</w:t>
      </w:r>
    </w:p>
    <w:p w:rsidR="008A6F48" w:rsidRPr="00516150" w:rsidRDefault="008A6F48" w:rsidP="008A6F48">
      <w:pPr>
        <w:spacing w:after="0" w:line="240" w:lineRule="auto"/>
        <w:jc w:val="both"/>
        <w:rPr>
          <w:rFonts w:ascii="Century Gothic" w:eastAsia="Times New Roman" w:hAnsi="Century Gothic" w:cs="Arial"/>
          <w:sz w:val="24"/>
          <w:szCs w:val="24"/>
          <w:lang w:eastAsia="es-MX"/>
        </w:rPr>
      </w:pPr>
    </w:p>
    <w:p w:rsidR="00512328" w:rsidRPr="00516150" w:rsidRDefault="008A6F48" w:rsidP="008A6F48">
      <w:pPr>
        <w:spacing w:after="0" w:line="240" w:lineRule="auto"/>
        <w:jc w:val="both"/>
        <w:rPr>
          <w:rFonts w:ascii="Century Gothic" w:eastAsia="Times New Roman" w:hAnsi="Century Gothic" w:cs="Arial"/>
          <w:sz w:val="24"/>
          <w:szCs w:val="24"/>
          <w:lang w:eastAsia="es-MX"/>
        </w:rPr>
      </w:pPr>
      <w:r w:rsidRPr="00516150">
        <w:rPr>
          <w:rFonts w:ascii="Century Gothic" w:eastAsia="Times New Roman" w:hAnsi="Century Gothic" w:cs="Arial"/>
          <w:sz w:val="24"/>
          <w:szCs w:val="24"/>
          <w:lang w:eastAsia="es-MX"/>
        </w:rPr>
        <w:t xml:space="preserve"> En el caso de de Odontología procuro también hacer mucha dinámica con ellos, </w:t>
      </w:r>
      <w:proofErr w:type="spellStart"/>
      <w:r w:rsidRPr="00516150">
        <w:rPr>
          <w:rFonts w:ascii="Century Gothic" w:eastAsia="Times New Roman" w:hAnsi="Century Gothic" w:cs="Arial"/>
          <w:sz w:val="24"/>
          <w:szCs w:val="24"/>
          <w:lang w:eastAsia="es-MX"/>
        </w:rPr>
        <w:t>asi</w:t>
      </w:r>
      <w:proofErr w:type="spellEnd"/>
      <w:r w:rsidRPr="00516150">
        <w:rPr>
          <w:rFonts w:ascii="Century Gothic" w:eastAsia="Times New Roman" w:hAnsi="Century Gothic" w:cs="Arial"/>
          <w:sz w:val="24"/>
          <w:szCs w:val="24"/>
          <w:lang w:eastAsia="es-MX"/>
        </w:rPr>
        <w:t xml:space="preserve"> como las dramatizaciones, y en to</w:t>
      </w:r>
      <w:r w:rsidR="00AD00F6">
        <w:rPr>
          <w:rFonts w:ascii="Century Gothic" w:eastAsia="Times New Roman" w:hAnsi="Century Gothic" w:cs="Arial"/>
          <w:sz w:val="24"/>
          <w:szCs w:val="24"/>
          <w:lang w:eastAsia="es-MX"/>
        </w:rPr>
        <w:t>das las carreras siempre me encuentro</w:t>
      </w:r>
      <w:r w:rsidRPr="00516150">
        <w:rPr>
          <w:rFonts w:ascii="Century Gothic" w:eastAsia="Times New Roman" w:hAnsi="Century Gothic" w:cs="Arial"/>
          <w:sz w:val="24"/>
          <w:szCs w:val="24"/>
          <w:lang w:eastAsia="es-MX"/>
        </w:rPr>
        <w:t xml:space="preserve"> de pie moviéndome de un lado a otro para que el alumno tenga su atención donde me ubico. </w:t>
      </w:r>
    </w:p>
    <w:p w:rsidR="008A6F48" w:rsidRPr="00516150" w:rsidRDefault="008A6F48" w:rsidP="008A6F48">
      <w:pPr>
        <w:spacing w:after="0" w:line="240" w:lineRule="auto"/>
        <w:jc w:val="both"/>
        <w:rPr>
          <w:rFonts w:ascii="Century Gothic" w:eastAsia="Times New Roman" w:hAnsi="Century Gothic" w:cs="Arial"/>
          <w:sz w:val="24"/>
          <w:szCs w:val="24"/>
          <w:lang w:eastAsia="es-MX"/>
        </w:rPr>
      </w:pPr>
    </w:p>
    <w:p w:rsidR="008A6F48" w:rsidRPr="00516150" w:rsidRDefault="008A6F48" w:rsidP="008A6F48">
      <w:pPr>
        <w:spacing w:after="0" w:line="240" w:lineRule="auto"/>
        <w:jc w:val="both"/>
        <w:rPr>
          <w:rFonts w:ascii="Century Gothic" w:eastAsia="Times New Roman" w:hAnsi="Century Gothic" w:cs="Arial"/>
          <w:sz w:val="24"/>
          <w:szCs w:val="24"/>
          <w:lang w:eastAsia="es-MX"/>
        </w:rPr>
      </w:pPr>
      <w:r w:rsidRPr="00516150">
        <w:rPr>
          <w:rFonts w:ascii="Century Gothic" w:eastAsia="Times New Roman" w:hAnsi="Century Gothic" w:cs="Arial"/>
          <w:sz w:val="24"/>
          <w:szCs w:val="24"/>
          <w:lang w:eastAsia="es-MX"/>
        </w:rPr>
        <w:t xml:space="preserve">En los económicos administrativos siempre les muestro la parte significativa y beneficiosa de algo para que ellos tengan interés. </w:t>
      </w:r>
      <w:r w:rsidR="00AD00F6" w:rsidRPr="00516150">
        <w:rPr>
          <w:rFonts w:ascii="Century Gothic" w:eastAsia="Times New Roman" w:hAnsi="Century Gothic" w:cs="Arial"/>
          <w:sz w:val="24"/>
          <w:szCs w:val="24"/>
          <w:lang w:eastAsia="es-MX"/>
        </w:rPr>
        <w:t>Así</w:t>
      </w:r>
      <w:r w:rsidRPr="00516150">
        <w:rPr>
          <w:rFonts w:ascii="Century Gothic" w:eastAsia="Times New Roman" w:hAnsi="Century Gothic" w:cs="Arial"/>
          <w:sz w:val="24"/>
          <w:szCs w:val="24"/>
          <w:lang w:eastAsia="es-MX"/>
        </w:rPr>
        <w:t xml:space="preserve"> como también se les debe dar parte práctica por la cuestión de los procesos para la realización de una empresa y así ellos desarrollen habilidades e intereses.</w:t>
      </w:r>
    </w:p>
    <w:p w:rsidR="00512328" w:rsidRPr="00516150" w:rsidRDefault="00417292" w:rsidP="00DC2B82">
      <w:pPr>
        <w:spacing w:after="0" w:line="240" w:lineRule="auto"/>
        <w:jc w:val="center"/>
        <w:rPr>
          <w:rFonts w:ascii="Century Gothic" w:eastAsia="Times New Roman" w:hAnsi="Century Gothic" w:cs="Arial"/>
          <w:b/>
          <w:color w:val="C0504D" w:themeColor="accent2"/>
          <w:sz w:val="24"/>
          <w:szCs w:val="24"/>
          <w:lang w:eastAsia="es-MX"/>
        </w:rPr>
      </w:pPr>
      <w:r w:rsidRPr="00516150">
        <w:rPr>
          <w:rFonts w:ascii="Century Gothic" w:eastAsia="Times New Roman" w:hAnsi="Century Gothic" w:cs="Arial"/>
          <w:b/>
          <w:sz w:val="24"/>
          <w:szCs w:val="24"/>
          <w:lang w:eastAsia="es-MX"/>
        </w:rPr>
        <w:br/>
      </w:r>
      <w:r w:rsidRPr="00516150">
        <w:rPr>
          <w:rFonts w:ascii="Century Gothic" w:eastAsia="Times New Roman" w:hAnsi="Century Gothic" w:cs="Arial"/>
          <w:b/>
          <w:color w:val="C0504D" w:themeColor="accent2"/>
          <w:sz w:val="24"/>
          <w:szCs w:val="24"/>
          <w:lang w:eastAsia="es-MX"/>
        </w:rPr>
        <w:t xml:space="preserve">¿Qué áreas de oportunidad identifico en el área del saber, conocer, hacer, para responder y apoyar a los alumnos de Lamar? </w:t>
      </w:r>
    </w:p>
    <w:p w:rsidR="00512328" w:rsidRPr="00516150" w:rsidRDefault="00BC0CFF" w:rsidP="008A6F48">
      <w:pPr>
        <w:spacing w:after="0" w:line="240" w:lineRule="auto"/>
        <w:jc w:val="both"/>
        <w:rPr>
          <w:rFonts w:ascii="Century Gothic" w:eastAsia="Times New Roman" w:hAnsi="Century Gothic" w:cs="Arial"/>
          <w:sz w:val="24"/>
          <w:szCs w:val="24"/>
          <w:lang w:eastAsia="es-MX"/>
        </w:rPr>
      </w:pPr>
      <w:r w:rsidRPr="00516150">
        <w:rPr>
          <w:rFonts w:ascii="Century Gothic" w:eastAsia="Times New Roman" w:hAnsi="Century Gothic" w:cs="Arial"/>
          <w:sz w:val="24"/>
          <w:szCs w:val="24"/>
          <w:lang w:eastAsia="es-MX"/>
        </w:rPr>
        <w:lastRenderedPageBreak/>
        <w:t xml:space="preserve">En el caso de los tres estilos de aprendizaje en primer lugar gracias a los diplomados creo tener la capacidad de identificar las características en cada alumno, </w:t>
      </w:r>
      <w:proofErr w:type="spellStart"/>
      <w:r w:rsidRPr="00516150">
        <w:rPr>
          <w:rFonts w:ascii="Century Gothic" w:eastAsia="Times New Roman" w:hAnsi="Century Gothic" w:cs="Arial"/>
          <w:sz w:val="24"/>
          <w:szCs w:val="24"/>
          <w:lang w:eastAsia="es-MX"/>
        </w:rPr>
        <w:t>asi</w:t>
      </w:r>
      <w:proofErr w:type="spellEnd"/>
      <w:r w:rsidRPr="00516150">
        <w:rPr>
          <w:rFonts w:ascii="Century Gothic" w:eastAsia="Times New Roman" w:hAnsi="Century Gothic" w:cs="Arial"/>
          <w:sz w:val="24"/>
          <w:szCs w:val="24"/>
          <w:lang w:eastAsia="es-MX"/>
        </w:rPr>
        <w:t xml:space="preserve"> como también algunos conocimientos previos en PNL.</w:t>
      </w:r>
    </w:p>
    <w:p w:rsidR="00BC0CFF" w:rsidRPr="00516150" w:rsidRDefault="00BC0CFF" w:rsidP="008A6F48">
      <w:pPr>
        <w:spacing w:after="0" w:line="240" w:lineRule="auto"/>
        <w:jc w:val="both"/>
        <w:rPr>
          <w:rFonts w:ascii="Century Gothic" w:eastAsia="Times New Roman" w:hAnsi="Century Gothic" w:cs="Arial"/>
          <w:sz w:val="24"/>
          <w:szCs w:val="24"/>
          <w:lang w:eastAsia="es-MX"/>
        </w:rPr>
      </w:pPr>
    </w:p>
    <w:p w:rsidR="00BC0CFF" w:rsidRPr="00516150" w:rsidRDefault="00BC0CFF" w:rsidP="008A6F48">
      <w:pPr>
        <w:spacing w:after="0" w:line="240" w:lineRule="auto"/>
        <w:jc w:val="both"/>
        <w:rPr>
          <w:rFonts w:ascii="Century Gothic" w:eastAsia="Times New Roman" w:hAnsi="Century Gothic" w:cs="Arial"/>
          <w:sz w:val="24"/>
          <w:szCs w:val="24"/>
          <w:lang w:eastAsia="es-MX"/>
        </w:rPr>
      </w:pPr>
      <w:r w:rsidRPr="00516150">
        <w:rPr>
          <w:rFonts w:ascii="Century Gothic" w:eastAsia="Times New Roman" w:hAnsi="Century Gothic" w:cs="Arial"/>
          <w:sz w:val="24"/>
          <w:szCs w:val="24"/>
          <w:lang w:eastAsia="es-MX"/>
        </w:rPr>
        <w:t xml:space="preserve">Para el trabajo con los alumnos </w:t>
      </w:r>
      <w:proofErr w:type="spellStart"/>
      <w:r w:rsidRPr="00516150">
        <w:rPr>
          <w:rFonts w:ascii="Century Gothic" w:eastAsia="Times New Roman" w:hAnsi="Century Gothic" w:cs="Arial"/>
          <w:sz w:val="24"/>
          <w:szCs w:val="24"/>
          <w:lang w:eastAsia="es-MX"/>
        </w:rPr>
        <w:t>kinestesicos</w:t>
      </w:r>
      <w:proofErr w:type="spellEnd"/>
      <w:r w:rsidRPr="00516150">
        <w:rPr>
          <w:rFonts w:ascii="Century Gothic" w:eastAsia="Times New Roman" w:hAnsi="Century Gothic" w:cs="Arial"/>
          <w:sz w:val="24"/>
          <w:szCs w:val="24"/>
          <w:lang w:eastAsia="es-MX"/>
        </w:rPr>
        <w:t xml:space="preserve">, el comprender su sentir, el identificar posturas y gestos, el realizar </w:t>
      </w:r>
      <w:r w:rsidR="00946047" w:rsidRPr="00516150">
        <w:rPr>
          <w:rFonts w:ascii="Century Gothic" w:eastAsia="Times New Roman" w:hAnsi="Century Gothic" w:cs="Arial"/>
          <w:sz w:val="24"/>
          <w:szCs w:val="24"/>
          <w:lang w:eastAsia="es-MX"/>
        </w:rPr>
        <w:t>dinámicas</w:t>
      </w:r>
      <w:r w:rsidRPr="00516150">
        <w:rPr>
          <w:rFonts w:ascii="Century Gothic" w:eastAsia="Times New Roman" w:hAnsi="Century Gothic" w:cs="Arial"/>
          <w:sz w:val="24"/>
          <w:szCs w:val="24"/>
          <w:lang w:eastAsia="es-MX"/>
        </w:rPr>
        <w:t xml:space="preserve"> adaptadas al objetivo de aprendizaje, el identificar también situaciones personales en su estado de </w:t>
      </w:r>
      <w:proofErr w:type="spellStart"/>
      <w:proofErr w:type="gramStart"/>
      <w:r w:rsidRPr="00516150">
        <w:rPr>
          <w:rFonts w:ascii="Century Gothic" w:eastAsia="Times New Roman" w:hAnsi="Century Gothic" w:cs="Arial"/>
          <w:sz w:val="24"/>
          <w:szCs w:val="24"/>
          <w:lang w:eastAsia="es-MX"/>
        </w:rPr>
        <w:t>animo</w:t>
      </w:r>
      <w:proofErr w:type="spellEnd"/>
      <w:proofErr w:type="gramEnd"/>
      <w:r w:rsidRPr="00516150">
        <w:rPr>
          <w:rFonts w:ascii="Century Gothic" w:eastAsia="Times New Roman" w:hAnsi="Century Gothic" w:cs="Arial"/>
          <w:sz w:val="24"/>
          <w:szCs w:val="24"/>
          <w:lang w:eastAsia="es-MX"/>
        </w:rPr>
        <w:t xml:space="preserve"> por ejemplo.</w:t>
      </w:r>
    </w:p>
    <w:p w:rsidR="00BC0CFF" w:rsidRPr="00516150" w:rsidRDefault="00BC0CFF" w:rsidP="008A6F48">
      <w:pPr>
        <w:spacing w:after="0" w:line="240" w:lineRule="auto"/>
        <w:jc w:val="both"/>
        <w:rPr>
          <w:rFonts w:ascii="Century Gothic" w:eastAsia="Times New Roman" w:hAnsi="Century Gothic" w:cs="Arial"/>
          <w:sz w:val="24"/>
          <w:szCs w:val="24"/>
          <w:lang w:eastAsia="es-MX"/>
        </w:rPr>
      </w:pPr>
    </w:p>
    <w:p w:rsidR="00BC0CFF" w:rsidRPr="00516150" w:rsidRDefault="00BC0CFF" w:rsidP="008A6F48">
      <w:pPr>
        <w:spacing w:after="0" w:line="240" w:lineRule="auto"/>
        <w:jc w:val="both"/>
        <w:rPr>
          <w:rFonts w:ascii="Century Gothic" w:eastAsia="Times New Roman" w:hAnsi="Century Gothic" w:cs="Arial"/>
          <w:sz w:val="24"/>
          <w:szCs w:val="24"/>
          <w:lang w:eastAsia="es-MX"/>
        </w:rPr>
      </w:pPr>
      <w:r w:rsidRPr="00516150">
        <w:rPr>
          <w:rFonts w:ascii="Century Gothic" w:eastAsia="Times New Roman" w:hAnsi="Century Gothic" w:cs="Arial"/>
          <w:sz w:val="24"/>
          <w:szCs w:val="24"/>
          <w:lang w:eastAsia="es-MX"/>
        </w:rPr>
        <w:t>Para el visual, el uso de pizarrón, de carteles, películas, el movimiento del maestro dentro del aula.</w:t>
      </w:r>
    </w:p>
    <w:p w:rsidR="00BC0CFF" w:rsidRPr="00516150" w:rsidRDefault="00BC0CFF" w:rsidP="008A6F48">
      <w:pPr>
        <w:spacing w:after="0" w:line="240" w:lineRule="auto"/>
        <w:jc w:val="both"/>
        <w:rPr>
          <w:rFonts w:ascii="Century Gothic" w:eastAsia="Times New Roman" w:hAnsi="Century Gothic" w:cs="Arial"/>
          <w:sz w:val="24"/>
          <w:szCs w:val="24"/>
          <w:lang w:eastAsia="es-MX"/>
        </w:rPr>
      </w:pPr>
    </w:p>
    <w:p w:rsidR="00BC0CFF" w:rsidRPr="00516150" w:rsidRDefault="00BC0CFF" w:rsidP="008A6F48">
      <w:pPr>
        <w:spacing w:after="0" w:line="240" w:lineRule="auto"/>
        <w:jc w:val="both"/>
        <w:rPr>
          <w:rFonts w:ascii="Century Gothic" w:eastAsia="Times New Roman" w:hAnsi="Century Gothic" w:cs="Arial"/>
          <w:sz w:val="24"/>
          <w:szCs w:val="24"/>
          <w:lang w:eastAsia="es-MX"/>
        </w:rPr>
      </w:pPr>
      <w:r w:rsidRPr="00516150">
        <w:rPr>
          <w:rFonts w:ascii="Century Gothic" w:eastAsia="Times New Roman" w:hAnsi="Century Gothic" w:cs="Arial"/>
          <w:sz w:val="24"/>
          <w:szCs w:val="24"/>
          <w:lang w:eastAsia="es-MX"/>
        </w:rPr>
        <w:t xml:space="preserve">Para el alumno auditivo, subir o bajar el tono de voz, el leerles en voz alta algunos textos, el ser expositiva, el hacer el ambiente ameno </w:t>
      </w:r>
      <w:r w:rsidR="00946047" w:rsidRPr="00516150">
        <w:rPr>
          <w:rFonts w:ascii="Century Gothic" w:eastAsia="Times New Roman" w:hAnsi="Century Gothic" w:cs="Arial"/>
          <w:sz w:val="24"/>
          <w:szCs w:val="24"/>
          <w:lang w:eastAsia="es-MX"/>
        </w:rPr>
        <w:t>bromeando en algunos momentos, etc.</w:t>
      </w:r>
    </w:p>
    <w:p w:rsidR="00512328" w:rsidRPr="00516150" w:rsidRDefault="00417292" w:rsidP="00DC2B82">
      <w:pPr>
        <w:spacing w:after="0" w:line="240" w:lineRule="auto"/>
        <w:jc w:val="center"/>
        <w:rPr>
          <w:rFonts w:ascii="Century Gothic" w:eastAsia="Times New Roman" w:hAnsi="Century Gothic" w:cs="Arial"/>
          <w:b/>
          <w:color w:val="C0504D" w:themeColor="accent2"/>
          <w:sz w:val="24"/>
          <w:szCs w:val="24"/>
          <w:lang w:eastAsia="es-MX"/>
        </w:rPr>
      </w:pPr>
      <w:r w:rsidRPr="00512328">
        <w:rPr>
          <w:rFonts w:ascii="Century Gothic" w:eastAsia="Times New Roman" w:hAnsi="Century Gothic" w:cs="Arial"/>
          <w:b/>
          <w:color w:val="666666"/>
          <w:sz w:val="24"/>
          <w:szCs w:val="24"/>
          <w:lang w:eastAsia="es-MX"/>
        </w:rPr>
        <w:br/>
      </w:r>
      <w:r w:rsidRPr="00516150">
        <w:rPr>
          <w:rFonts w:ascii="Century Gothic" w:eastAsia="Times New Roman" w:hAnsi="Century Gothic" w:cs="Arial"/>
          <w:b/>
          <w:color w:val="C0504D" w:themeColor="accent2"/>
          <w:sz w:val="24"/>
          <w:szCs w:val="24"/>
          <w:lang w:eastAsia="es-MX"/>
        </w:rPr>
        <w:t xml:space="preserve">En caso de ser tutor, ¿cuáles considero que serían mis fortalezas y debilidades para este puesto? </w:t>
      </w:r>
    </w:p>
    <w:p w:rsidR="00512328" w:rsidRPr="00516150" w:rsidRDefault="00512328" w:rsidP="00DC2B82">
      <w:pPr>
        <w:spacing w:after="0" w:line="240" w:lineRule="auto"/>
        <w:jc w:val="center"/>
        <w:rPr>
          <w:rFonts w:ascii="Century Gothic" w:eastAsia="Times New Roman" w:hAnsi="Century Gothic" w:cs="Arial"/>
          <w:b/>
          <w:sz w:val="24"/>
          <w:szCs w:val="24"/>
          <w:lang w:eastAsia="es-MX"/>
        </w:rPr>
      </w:pPr>
    </w:p>
    <w:p w:rsidR="00AF6CC8" w:rsidRDefault="00516150" w:rsidP="00E6011F">
      <w:pPr>
        <w:jc w:val="both"/>
        <w:rPr>
          <w:rFonts w:ascii="Century Gothic" w:hAnsi="Century Gothic"/>
          <w:sz w:val="24"/>
          <w:szCs w:val="24"/>
        </w:rPr>
      </w:pPr>
      <w:r>
        <w:rPr>
          <w:rFonts w:ascii="Century Gothic" w:eastAsia="Times New Roman" w:hAnsi="Century Gothic" w:cs="Arial"/>
          <w:sz w:val="24"/>
          <w:szCs w:val="24"/>
          <w:lang w:eastAsia="es-MX"/>
        </w:rPr>
        <w:t>Dentro de las</w:t>
      </w:r>
      <w:r w:rsidR="00AF6CC8" w:rsidRPr="00516150">
        <w:rPr>
          <w:rFonts w:ascii="Century Gothic" w:eastAsia="Times New Roman" w:hAnsi="Century Gothic" w:cs="Arial"/>
          <w:sz w:val="24"/>
          <w:szCs w:val="24"/>
          <w:lang w:eastAsia="es-MX"/>
        </w:rPr>
        <w:t xml:space="preserve"> fortalezas </w:t>
      </w:r>
      <w:r>
        <w:rPr>
          <w:rFonts w:ascii="Century Gothic" w:eastAsia="Times New Roman" w:hAnsi="Century Gothic" w:cs="Arial"/>
          <w:sz w:val="24"/>
          <w:szCs w:val="24"/>
          <w:lang w:eastAsia="es-MX"/>
        </w:rPr>
        <w:t xml:space="preserve">que </w:t>
      </w:r>
      <w:r w:rsidR="00AF6CC8" w:rsidRPr="00516150">
        <w:rPr>
          <w:rFonts w:ascii="Century Gothic" w:eastAsia="Times New Roman" w:hAnsi="Century Gothic" w:cs="Arial"/>
          <w:sz w:val="24"/>
          <w:szCs w:val="24"/>
          <w:lang w:eastAsia="es-MX"/>
        </w:rPr>
        <w:t xml:space="preserve">considero </w:t>
      </w:r>
      <w:r>
        <w:rPr>
          <w:rFonts w:ascii="Century Gothic" w:eastAsia="Times New Roman" w:hAnsi="Century Gothic" w:cs="Arial"/>
          <w:sz w:val="24"/>
          <w:szCs w:val="24"/>
          <w:lang w:eastAsia="es-MX"/>
        </w:rPr>
        <w:t xml:space="preserve">tener son, </w:t>
      </w:r>
      <w:r w:rsidR="00AF6CC8" w:rsidRPr="00516150">
        <w:rPr>
          <w:rFonts w:ascii="Century Gothic" w:eastAsia="Times New Roman" w:hAnsi="Century Gothic" w:cs="Arial"/>
          <w:sz w:val="24"/>
          <w:szCs w:val="24"/>
          <w:lang w:eastAsia="es-MX"/>
        </w:rPr>
        <w:t xml:space="preserve">el </w:t>
      </w:r>
      <w:r w:rsidR="00AF6CC8" w:rsidRPr="00516150">
        <w:rPr>
          <w:rFonts w:ascii="Century Gothic" w:hAnsi="Century Gothic"/>
          <w:sz w:val="24"/>
          <w:szCs w:val="24"/>
        </w:rPr>
        <w:t>ser carisma</w:t>
      </w:r>
      <w:r w:rsidR="00AF6CC8">
        <w:rPr>
          <w:rFonts w:ascii="Century Gothic" w:hAnsi="Century Gothic"/>
          <w:sz w:val="24"/>
          <w:szCs w:val="24"/>
        </w:rPr>
        <w:t xml:space="preserve">, </w:t>
      </w:r>
      <w:r>
        <w:rPr>
          <w:rFonts w:ascii="Century Gothic" w:hAnsi="Century Gothic"/>
          <w:sz w:val="24"/>
          <w:szCs w:val="24"/>
        </w:rPr>
        <w:t xml:space="preserve">el gusto por ser docente y Tutora, ser </w:t>
      </w:r>
      <w:r w:rsidR="00AF6CC8">
        <w:rPr>
          <w:rFonts w:ascii="Century Gothic" w:hAnsi="Century Gothic"/>
          <w:sz w:val="24"/>
          <w:szCs w:val="24"/>
        </w:rPr>
        <w:t xml:space="preserve">muy Tolerante, </w:t>
      </w:r>
      <w:r>
        <w:rPr>
          <w:rFonts w:ascii="Century Gothic" w:hAnsi="Century Gothic"/>
          <w:sz w:val="24"/>
          <w:szCs w:val="24"/>
        </w:rPr>
        <w:t xml:space="preserve">ser </w:t>
      </w:r>
      <w:r w:rsidR="00AF6CC8">
        <w:rPr>
          <w:rFonts w:ascii="Century Gothic" w:hAnsi="Century Gothic"/>
          <w:sz w:val="24"/>
          <w:szCs w:val="24"/>
        </w:rPr>
        <w:t>neutral, sociable,</w:t>
      </w:r>
      <w:r>
        <w:rPr>
          <w:rFonts w:ascii="Century Gothic" w:hAnsi="Century Gothic"/>
          <w:sz w:val="24"/>
          <w:szCs w:val="24"/>
        </w:rPr>
        <w:t xml:space="preserve"> apoyar y acompañar al alumno, </w:t>
      </w:r>
      <w:r w:rsidR="00AF6CC8">
        <w:rPr>
          <w:rFonts w:ascii="Century Gothic" w:hAnsi="Century Gothic"/>
          <w:sz w:val="24"/>
          <w:szCs w:val="24"/>
        </w:rPr>
        <w:t xml:space="preserve"> </w:t>
      </w:r>
      <w:r>
        <w:rPr>
          <w:rFonts w:ascii="Century Gothic" w:hAnsi="Century Gothic"/>
          <w:sz w:val="24"/>
          <w:szCs w:val="24"/>
        </w:rPr>
        <w:t xml:space="preserve">dedicarle tiempo al </w:t>
      </w:r>
      <w:proofErr w:type="spellStart"/>
      <w:r>
        <w:rPr>
          <w:rFonts w:ascii="Century Gothic" w:hAnsi="Century Gothic"/>
          <w:sz w:val="24"/>
          <w:szCs w:val="24"/>
        </w:rPr>
        <w:t>area</w:t>
      </w:r>
      <w:proofErr w:type="spellEnd"/>
      <w:r>
        <w:rPr>
          <w:rFonts w:ascii="Century Gothic" w:hAnsi="Century Gothic"/>
          <w:sz w:val="24"/>
          <w:szCs w:val="24"/>
        </w:rPr>
        <w:t xml:space="preserve"> de </w:t>
      </w:r>
      <w:proofErr w:type="spellStart"/>
      <w:r>
        <w:rPr>
          <w:rFonts w:ascii="Century Gothic" w:hAnsi="Century Gothic"/>
          <w:sz w:val="24"/>
          <w:szCs w:val="24"/>
        </w:rPr>
        <w:t>Tutorias</w:t>
      </w:r>
      <w:proofErr w:type="spellEnd"/>
      <w:r w:rsidR="00AF6CC8">
        <w:rPr>
          <w:rFonts w:ascii="Century Gothic" w:hAnsi="Century Gothic"/>
          <w:sz w:val="24"/>
          <w:szCs w:val="24"/>
        </w:rPr>
        <w:t xml:space="preserve">, </w:t>
      </w:r>
      <w:r>
        <w:rPr>
          <w:rFonts w:ascii="Century Gothic" w:hAnsi="Century Gothic"/>
          <w:sz w:val="24"/>
          <w:szCs w:val="24"/>
        </w:rPr>
        <w:t xml:space="preserve">comprender al otro siendo </w:t>
      </w:r>
      <w:r w:rsidR="00AF6CC8">
        <w:rPr>
          <w:rFonts w:ascii="Century Gothic" w:hAnsi="Century Gothic"/>
          <w:sz w:val="24"/>
          <w:szCs w:val="24"/>
        </w:rPr>
        <w:t xml:space="preserve"> empática, saber escuchar, segura, me p</w:t>
      </w:r>
      <w:r>
        <w:rPr>
          <w:rFonts w:ascii="Century Gothic" w:hAnsi="Century Gothic"/>
          <w:sz w:val="24"/>
          <w:szCs w:val="24"/>
        </w:rPr>
        <w:t>reocupo por las</w:t>
      </w:r>
      <w:r w:rsidR="00AF6CC8">
        <w:rPr>
          <w:rFonts w:ascii="Century Gothic" w:hAnsi="Century Gothic"/>
          <w:sz w:val="24"/>
          <w:szCs w:val="24"/>
        </w:rPr>
        <w:t xml:space="preserve"> necesidades</w:t>
      </w:r>
      <w:r>
        <w:rPr>
          <w:rFonts w:ascii="Century Gothic" w:hAnsi="Century Gothic"/>
          <w:sz w:val="24"/>
          <w:szCs w:val="24"/>
        </w:rPr>
        <w:t xml:space="preserve"> de los alumnos</w:t>
      </w:r>
      <w:r w:rsidR="00AF6CC8">
        <w:rPr>
          <w:rFonts w:ascii="Century Gothic" w:hAnsi="Century Gothic"/>
          <w:sz w:val="24"/>
          <w:szCs w:val="24"/>
        </w:rPr>
        <w:t>,</w:t>
      </w:r>
      <w:r>
        <w:rPr>
          <w:rFonts w:ascii="Century Gothic" w:hAnsi="Century Gothic"/>
          <w:sz w:val="24"/>
          <w:szCs w:val="24"/>
        </w:rPr>
        <w:t xml:space="preserve"> me gusta</w:t>
      </w:r>
      <w:r w:rsidR="00AF6CC8">
        <w:rPr>
          <w:rFonts w:ascii="Century Gothic" w:hAnsi="Century Gothic"/>
          <w:sz w:val="24"/>
          <w:szCs w:val="24"/>
        </w:rPr>
        <w:t xml:space="preserve"> o</w:t>
      </w:r>
      <w:r>
        <w:rPr>
          <w:rFonts w:ascii="Century Gothic" w:hAnsi="Century Gothic"/>
          <w:sz w:val="24"/>
          <w:szCs w:val="24"/>
        </w:rPr>
        <w:t>rientar</w:t>
      </w:r>
      <w:r w:rsidR="00AF6CC8">
        <w:rPr>
          <w:rFonts w:ascii="Century Gothic" w:hAnsi="Century Gothic"/>
          <w:sz w:val="24"/>
          <w:szCs w:val="24"/>
        </w:rPr>
        <w:t xml:space="preserve"> y</w:t>
      </w:r>
      <w:r>
        <w:rPr>
          <w:rFonts w:ascii="Century Gothic" w:hAnsi="Century Gothic"/>
          <w:sz w:val="24"/>
          <w:szCs w:val="24"/>
        </w:rPr>
        <w:t>/o</w:t>
      </w:r>
      <w:r w:rsidR="00AF6CC8">
        <w:rPr>
          <w:rFonts w:ascii="Century Gothic" w:hAnsi="Century Gothic"/>
          <w:sz w:val="24"/>
          <w:szCs w:val="24"/>
        </w:rPr>
        <w:t xml:space="preserve"> </w:t>
      </w:r>
      <w:proofErr w:type="spellStart"/>
      <w:r w:rsidR="00AF6CC8">
        <w:rPr>
          <w:rFonts w:ascii="Century Gothic" w:hAnsi="Century Gothic"/>
          <w:sz w:val="24"/>
          <w:szCs w:val="24"/>
        </w:rPr>
        <w:t>Guía</w:t>
      </w:r>
      <w:r>
        <w:rPr>
          <w:rFonts w:ascii="Century Gothic" w:hAnsi="Century Gothic"/>
          <w:sz w:val="24"/>
          <w:szCs w:val="24"/>
        </w:rPr>
        <w:t>r</w:t>
      </w:r>
      <w:proofErr w:type="spellEnd"/>
      <w:r>
        <w:rPr>
          <w:rFonts w:ascii="Century Gothic" w:hAnsi="Century Gothic"/>
          <w:sz w:val="24"/>
          <w:szCs w:val="24"/>
        </w:rPr>
        <w:t>,</w:t>
      </w:r>
      <w:r w:rsidR="00AF6CC8">
        <w:rPr>
          <w:rFonts w:ascii="Century Gothic" w:hAnsi="Century Gothic"/>
          <w:sz w:val="24"/>
          <w:szCs w:val="24"/>
        </w:rPr>
        <w:t>, tomo en cuenta a la diversidad de alumnos, reconocimiento de esfuerzos</w:t>
      </w:r>
      <w:r>
        <w:rPr>
          <w:rFonts w:ascii="Century Gothic" w:hAnsi="Century Gothic"/>
          <w:sz w:val="24"/>
          <w:szCs w:val="24"/>
        </w:rPr>
        <w:t>,</w:t>
      </w:r>
      <w:r w:rsidR="00AF6CC8">
        <w:rPr>
          <w:rFonts w:ascii="Century Gothic" w:hAnsi="Century Gothic"/>
          <w:sz w:val="24"/>
          <w:szCs w:val="24"/>
        </w:rPr>
        <w:t xml:space="preserve"> </w:t>
      </w:r>
      <w:r>
        <w:rPr>
          <w:rFonts w:ascii="Century Gothic" w:hAnsi="Century Gothic"/>
          <w:sz w:val="24"/>
          <w:szCs w:val="24"/>
        </w:rPr>
        <w:t>me gusta brindar</w:t>
      </w:r>
      <w:r w:rsidR="00AF6CC8">
        <w:rPr>
          <w:rFonts w:ascii="Century Gothic" w:hAnsi="Century Gothic"/>
          <w:sz w:val="24"/>
          <w:szCs w:val="24"/>
        </w:rPr>
        <w:t xml:space="preserve"> privacidad e intimidad en situaciones personales, </w:t>
      </w:r>
      <w:r>
        <w:rPr>
          <w:rFonts w:ascii="Century Gothic" w:hAnsi="Century Gothic"/>
          <w:sz w:val="24"/>
          <w:szCs w:val="24"/>
        </w:rPr>
        <w:t xml:space="preserve">estoy aprendiendo a </w:t>
      </w:r>
      <w:r w:rsidR="00AF6CC8">
        <w:rPr>
          <w:rFonts w:ascii="Century Gothic" w:hAnsi="Century Gothic"/>
          <w:sz w:val="24"/>
          <w:szCs w:val="24"/>
        </w:rPr>
        <w:t>d</w:t>
      </w:r>
      <w:r>
        <w:rPr>
          <w:rFonts w:ascii="Century Gothic" w:hAnsi="Century Gothic"/>
          <w:sz w:val="24"/>
          <w:szCs w:val="24"/>
        </w:rPr>
        <w:t xml:space="preserve">etectar </w:t>
      </w:r>
      <w:r w:rsidR="00AF6CC8">
        <w:rPr>
          <w:rFonts w:ascii="Century Gothic" w:hAnsi="Century Gothic"/>
          <w:sz w:val="24"/>
          <w:szCs w:val="24"/>
        </w:rPr>
        <w:t xml:space="preserve"> necesidades de aprendizaje</w:t>
      </w:r>
      <w:r>
        <w:rPr>
          <w:rFonts w:ascii="Century Gothic" w:hAnsi="Century Gothic"/>
          <w:sz w:val="24"/>
          <w:szCs w:val="24"/>
        </w:rPr>
        <w:t xml:space="preserve"> </w:t>
      </w:r>
      <w:proofErr w:type="spellStart"/>
      <w:r>
        <w:rPr>
          <w:rFonts w:ascii="Century Gothic" w:hAnsi="Century Gothic"/>
          <w:sz w:val="24"/>
          <w:szCs w:val="24"/>
        </w:rPr>
        <w:t>asi</w:t>
      </w:r>
      <w:proofErr w:type="spellEnd"/>
      <w:r>
        <w:rPr>
          <w:rFonts w:ascii="Century Gothic" w:hAnsi="Century Gothic"/>
          <w:sz w:val="24"/>
          <w:szCs w:val="24"/>
        </w:rPr>
        <w:t xml:space="preserve"> como de estilos</w:t>
      </w:r>
      <w:r w:rsidR="00AF6CC8">
        <w:rPr>
          <w:rFonts w:ascii="Century Gothic" w:hAnsi="Century Gothic"/>
          <w:sz w:val="24"/>
          <w:szCs w:val="24"/>
        </w:rPr>
        <w:t xml:space="preserve"> de aprendizaje, </w:t>
      </w:r>
      <w:r>
        <w:rPr>
          <w:rFonts w:ascii="Century Gothic" w:hAnsi="Century Gothic"/>
          <w:sz w:val="24"/>
          <w:szCs w:val="24"/>
        </w:rPr>
        <w:t xml:space="preserve">soy </w:t>
      </w:r>
      <w:r w:rsidR="00AF6CC8">
        <w:rPr>
          <w:rFonts w:ascii="Century Gothic" w:hAnsi="Century Gothic"/>
          <w:sz w:val="24"/>
          <w:szCs w:val="24"/>
        </w:rPr>
        <w:t>r</w:t>
      </w:r>
      <w:r>
        <w:rPr>
          <w:rFonts w:ascii="Century Gothic" w:hAnsi="Century Gothic"/>
          <w:sz w:val="24"/>
          <w:szCs w:val="24"/>
        </w:rPr>
        <w:t>espetuosa</w:t>
      </w:r>
      <w:r w:rsidR="00AF6CC8">
        <w:rPr>
          <w:rFonts w:ascii="Century Gothic" w:hAnsi="Century Gothic"/>
          <w:sz w:val="24"/>
          <w:szCs w:val="24"/>
        </w:rPr>
        <w:t xml:space="preserve">, </w:t>
      </w:r>
      <w:r>
        <w:rPr>
          <w:rFonts w:ascii="Century Gothic" w:hAnsi="Century Gothic"/>
          <w:sz w:val="24"/>
          <w:szCs w:val="24"/>
        </w:rPr>
        <w:t xml:space="preserve">siento poseer </w:t>
      </w:r>
      <w:r w:rsidR="00AF6CC8">
        <w:rPr>
          <w:rFonts w:ascii="Century Gothic" w:hAnsi="Century Gothic"/>
          <w:sz w:val="24"/>
          <w:szCs w:val="24"/>
        </w:rPr>
        <w:t>calidez humana, no Juicio</w:t>
      </w:r>
      <w:r>
        <w:rPr>
          <w:rFonts w:ascii="Century Gothic" w:hAnsi="Century Gothic"/>
          <w:sz w:val="24"/>
          <w:szCs w:val="24"/>
        </w:rPr>
        <w:t xml:space="preserve"> las historias de vida de los chicos.</w:t>
      </w:r>
    </w:p>
    <w:p w:rsidR="00595B1D" w:rsidRDefault="00516150" w:rsidP="00E6011F">
      <w:pPr>
        <w:jc w:val="both"/>
        <w:rPr>
          <w:rFonts w:ascii="Century Gothic" w:hAnsi="Century Gothic"/>
          <w:sz w:val="24"/>
          <w:szCs w:val="24"/>
        </w:rPr>
      </w:pPr>
      <w:r>
        <w:rPr>
          <w:rFonts w:ascii="Century Gothic" w:hAnsi="Century Gothic"/>
          <w:sz w:val="24"/>
          <w:szCs w:val="24"/>
        </w:rPr>
        <w:t xml:space="preserve">Dentro de las debilidades que poseo es el deber adquirir experiencia en el área, así como dominar </w:t>
      </w:r>
      <w:proofErr w:type="gramStart"/>
      <w:r>
        <w:rPr>
          <w:rFonts w:ascii="Century Gothic" w:hAnsi="Century Gothic"/>
          <w:sz w:val="24"/>
          <w:szCs w:val="24"/>
        </w:rPr>
        <w:t>mas</w:t>
      </w:r>
      <w:proofErr w:type="gramEnd"/>
      <w:r>
        <w:rPr>
          <w:rFonts w:ascii="Century Gothic" w:hAnsi="Century Gothic"/>
          <w:sz w:val="24"/>
          <w:szCs w:val="24"/>
        </w:rPr>
        <w:t xml:space="preserve"> las técnicas de estudio para ofrecérselas a los chicos según su estilo de aprendizaje.</w:t>
      </w:r>
    </w:p>
    <w:p w:rsidR="00417292" w:rsidRPr="00516150" w:rsidRDefault="00417292" w:rsidP="00DC2B82">
      <w:pPr>
        <w:spacing w:after="0" w:line="240" w:lineRule="auto"/>
        <w:jc w:val="center"/>
        <w:rPr>
          <w:rFonts w:ascii="Century Gothic" w:eastAsia="Times New Roman" w:hAnsi="Century Gothic" w:cs="Arial"/>
          <w:b/>
          <w:color w:val="C0504D" w:themeColor="accent2"/>
          <w:sz w:val="24"/>
          <w:szCs w:val="24"/>
          <w:lang w:eastAsia="es-MX"/>
        </w:rPr>
      </w:pPr>
      <w:r w:rsidRPr="00512328">
        <w:rPr>
          <w:rFonts w:ascii="Century Gothic" w:eastAsia="Times New Roman" w:hAnsi="Century Gothic" w:cs="Arial"/>
          <w:b/>
          <w:color w:val="666666"/>
          <w:sz w:val="24"/>
          <w:szCs w:val="24"/>
          <w:lang w:eastAsia="es-MX"/>
        </w:rPr>
        <w:br/>
      </w:r>
      <w:r w:rsidRPr="00516150">
        <w:rPr>
          <w:rFonts w:ascii="Century Gothic" w:eastAsia="Times New Roman" w:hAnsi="Century Gothic" w:cs="Arial"/>
          <w:b/>
          <w:color w:val="C0504D" w:themeColor="accent2"/>
          <w:sz w:val="24"/>
          <w:szCs w:val="24"/>
          <w:lang w:eastAsia="es-MX"/>
        </w:rPr>
        <w:t>¿Qué tipo de necesidades específicas del alumno de Universidad Lamar podría trabajar desde el proyecto de tutorías?, ¿cómo lo haría?</w:t>
      </w:r>
    </w:p>
    <w:p w:rsidR="00362C0B" w:rsidRDefault="00362C0B">
      <w:pPr>
        <w:rPr>
          <w:rFonts w:ascii="Century Gothic" w:hAnsi="Century Gothic"/>
          <w:b/>
          <w:color w:val="1F497D" w:themeColor="text2"/>
          <w:sz w:val="24"/>
          <w:szCs w:val="24"/>
        </w:rPr>
      </w:pPr>
    </w:p>
    <w:p w:rsidR="00D918AF" w:rsidRPr="00362C0B" w:rsidRDefault="00362C0B" w:rsidP="00E6011F">
      <w:pPr>
        <w:jc w:val="both"/>
        <w:rPr>
          <w:rFonts w:ascii="Century Gothic" w:hAnsi="Century Gothic"/>
          <w:sz w:val="24"/>
          <w:szCs w:val="24"/>
        </w:rPr>
      </w:pPr>
      <w:r w:rsidRPr="00362C0B">
        <w:rPr>
          <w:rFonts w:ascii="Century Gothic" w:hAnsi="Century Gothic"/>
          <w:sz w:val="24"/>
          <w:szCs w:val="24"/>
        </w:rPr>
        <w:t xml:space="preserve">La detección de los estilos de aprendizaje por medio de formatos de </w:t>
      </w:r>
      <w:r w:rsidR="00721ADB" w:rsidRPr="00362C0B">
        <w:rPr>
          <w:rFonts w:ascii="Century Gothic" w:hAnsi="Century Gothic"/>
          <w:sz w:val="24"/>
          <w:szCs w:val="24"/>
        </w:rPr>
        <w:t>evaluación</w:t>
      </w:r>
      <w:r w:rsidRPr="00362C0B">
        <w:rPr>
          <w:rFonts w:ascii="Century Gothic" w:hAnsi="Century Gothic"/>
          <w:sz w:val="24"/>
          <w:szCs w:val="24"/>
        </w:rPr>
        <w:t xml:space="preserve">, </w:t>
      </w:r>
      <w:r w:rsidR="00721ADB" w:rsidRPr="00362C0B">
        <w:rPr>
          <w:rFonts w:ascii="Century Gothic" w:hAnsi="Century Gothic"/>
          <w:sz w:val="24"/>
          <w:szCs w:val="24"/>
        </w:rPr>
        <w:t>así</w:t>
      </w:r>
      <w:r w:rsidRPr="00362C0B">
        <w:rPr>
          <w:rFonts w:ascii="Century Gothic" w:hAnsi="Century Gothic"/>
          <w:sz w:val="24"/>
          <w:szCs w:val="24"/>
        </w:rPr>
        <w:t xml:space="preserve"> como se análisis de la personalidad, proporcionar técnicas de estudio según el estilo de aprendizaje que posea el alumno por medio </w:t>
      </w:r>
      <w:r w:rsidRPr="00362C0B">
        <w:rPr>
          <w:rFonts w:ascii="Century Gothic" w:hAnsi="Century Gothic"/>
          <w:sz w:val="24"/>
          <w:szCs w:val="24"/>
        </w:rPr>
        <w:lastRenderedPageBreak/>
        <w:t xml:space="preserve">de mi actualización en el </w:t>
      </w:r>
      <w:r w:rsidR="00E6011F" w:rsidRPr="00362C0B">
        <w:rPr>
          <w:rFonts w:ascii="Century Gothic" w:hAnsi="Century Gothic"/>
          <w:sz w:val="24"/>
          <w:szCs w:val="24"/>
        </w:rPr>
        <w:t>área</w:t>
      </w:r>
      <w:r w:rsidRPr="00362C0B">
        <w:rPr>
          <w:rFonts w:ascii="Century Gothic" w:hAnsi="Century Gothic"/>
          <w:sz w:val="24"/>
          <w:szCs w:val="24"/>
        </w:rPr>
        <w:t xml:space="preserve">, pidiendo orientación a mis compañeros con </w:t>
      </w:r>
      <w:proofErr w:type="spellStart"/>
      <w:r w:rsidRPr="00362C0B">
        <w:rPr>
          <w:rFonts w:ascii="Century Gothic" w:hAnsi="Century Gothic"/>
          <w:sz w:val="24"/>
          <w:szCs w:val="24"/>
        </w:rPr>
        <w:t>mas</w:t>
      </w:r>
      <w:proofErr w:type="spellEnd"/>
      <w:r w:rsidRPr="00362C0B">
        <w:rPr>
          <w:rFonts w:ascii="Century Gothic" w:hAnsi="Century Gothic"/>
          <w:sz w:val="24"/>
          <w:szCs w:val="24"/>
        </w:rPr>
        <w:t xml:space="preserve"> experiencia, en la cuestión de carencias afectivas motivándolo y acompañándolo y en dado caso si es necesario derivarlo al </w:t>
      </w:r>
      <w:r w:rsidR="00E6011F" w:rsidRPr="00362C0B">
        <w:rPr>
          <w:rFonts w:ascii="Century Gothic" w:hAnsi="Century Gothic"/>
          <w:sz w:val="24"/>
          <w:szCs w:val="24"/>
        </w:rPr>
        <w:t>área</w:t>
      </w:r>
      <w:r w:rsidRPr="00362C0B">
        <w:rPr>
          <w:rFonts w:ascii="Century Gothic" w:hAnsi="Century Gothic"/>
          <w:sz w:val="24"/>
          <w:szCs w:val="24"/>
        </w:rPr>
        <w:t xml:space="preserve"> de CAPI, en la organización de sus actividades realizando un análisis de las actividades y sus tiempos junto con </w:t>
      </w:r>
      <w:proofErr w:type="spellStart"/>
      <w:r w:rsidRPr="00362C0B">
        <w:rPr>
          <w:rFonts w:ascii="Century Gothic" w:hAnsi="Century Gothic"/>
          <w:sz w:val="24"/>
          <w:szCs w:val="24"/>
        </w:rPr>
        <w:t>el</w:t>
      </w:r>
      <w:proofErr w:type="spellEnd"/>
      <w:r w:rsidRPr="00362C0B">
        <w:rPr>
          <w:rFonts w:ascii="Century Gothic" w:hAnsi="Century Gothic"/>
          <w:sz w:val="24"/>
          <w:szCs w:val="24"/>
        </w:rPr>
        <w:t xml:space="preserve"> o ella, en cuestión del ambiente escolar en alguna aula detectando la necesidad por medio de cuestionarios, sondeos, observación y </w:t>
      </w:r>
      <w:r w:rsidR="00E6011F" w:rsidRPr="00362C0B">
        <w:rPr>
          <w:rFonts w:ascii="Century Gothic" w:hAnsi="Century Gothic"/>
          <w:sz w:val="24"/>
          <w:szCs w:val="24"/>
        </w:rPr>
        <w:t>así</w:t>
      </w:r>
      <w:r w:rsidRPr="00362C0B">
        <w:rPr>
          <w:rFonts w:ascii="Century Gothic" w:hAnsi="Century Gothic"/>
          <w:sz w:val="24"/>
          <w:szCs w:val="24"/>
        </w:rPr>
        <w:t xml:space="preserve"> realizar algún taller o medidas necesarias, </w:t>
      </w:r>
      <w:r w:rsidR="00F86FD5">
        <w:rPr>
          <w:rFonts w:ascii="Century Gothic" w:hAnsi="Century Gothic"/>
          <w:sz w:val="24"/>
          <w:szCs w:val="24"/>
        </w:rPr>
        <w:t xml:space="preserve">entre otros que </w:t>
      </w:r>
      <w:r w:rsidR="00EF2802">
        <w:rPr>
          <w:rFonts w:ascii="Century Gothic" w:hAnsi="Century Gothic"/>
          <w:sz w:val="24"/>
          <w:szCs w:val="24"/>
        </w:rPr>
        <w:t>surjan</w:t>
      </w:r>
      <w:r w:rsidR="00F86FD5">
        <w:rPr>
          <w:rFonts w:ascii="Century Gothic" w:hAnsi="Century Gothic"/>
          <w:sz w:val="24"/>
          <w:szCs w:val="24"/>
        </w:rPr>
        <w:t xml:space="preserve"> dependiendo la </w:t>
      </w:r>
      <w:r w:rsidR="00EF2802">
        <w:rPr>
          <w:rFonts w:ascii="Century Gothic" w:hAnsi="Century Gothic"/>
          <w:sz w:val="24"/>
          <w:szCs w:val="24"/>
        </w:rPr>
        <w:t>situación</w:t>
      </w:r>
      <w:r w:rsidR="00F86FD5">
        <w:rPr>
          <w:rFonts w:ascii="Century Gothic" w:hAnsi="Century Gothic"/>
          <w:sz w:val="24"/>
          <w:szCs w:val="24"/>
        </w:rPr>
        <w:t xml:space="preserve"> o necesidad del estudiante.</w:t>
      </w:r>
    </w:p>
    <w:sectPr w:rsidR="00D918AF" w:rsidRPr="00362C0B" w:rsidSect="00D918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716A5"/>
    <w:multiLevelType w:val="hybridMultilevel"/>
    <w:tmpl w:val="4E407574"/>
    <w:lvl w:ilvl="0" w:tplc="E80C9688">
      <w:start w:val="1"/>
      <w:numFmt w:val="upperLetter"/>
      <w:lvlText w:val="%1."/>
      <w:lvlJc w:val="left"/>
      <w:pPr>
        <w:ind w:left="810" w:hanging="45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06A76F7"/>
    <w:multiLevelType w:val="hybridMultilevel"/>
    <w:tmpl w:val="EA0C6ED0"/>
    <w:lvl w:ilvl="0" w:tplc="9DA408AC">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4467DD5"/>
    <w:multiLevelType w:val="hybridMultilevel"/>
    <w:tmpl w:val="4E407574"/>
    <w:lvl w:ilvl="0" w:tplc="E80C9688">
      <w:start w:val="1"/>
      <w:numFmt w:val="upperLetter"/>
      <w:lvlText w:val="%1."/>
      <w:lvlJc w:val="left"/>
      <w:pPr>
        <w:ind w:left="810" w:hanging="45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0D43A8"/>
    <w:multiLevelType w:val="hybridMultilevel"/>
    <w:tmpl w:val="4A308F7C"/>
    <w:lvl w:ilvl="0" w:tplc="68C0F0AA">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417292"/>
    <w:rsid w:val="00040C78"/>
    <w:rsid w:val="00052746"/>
    <w:rsid w:val="0016767B"/>
    <w:rsid w:val="001E1695"/>
    <w:rsid w:val="001E6295"/>
    <w:rsid w:val="002474AD"/>
    <w:rsid w:val="00264E45"/>
    <w:rsid w:val="00362C0B"/>
    <w:rsid w:val="00365F24"/>
    <w:rsid w:val="00375939"/>
    <w:rsid w:val="00417292"/>
    <w:rsid w:val="00512328"/>
    <w:rsid w:val="00516150"/>
    <w:rsid w:val="00595B1D"/>
    <w:rsid w:val="006B6E88"/>
    <w:rsid w:val="00721ADB"/>
    <w:rsid w:val="007569DE"/>
    <w:rsid w:val="00876BFD"/>
    <w:rsid w:val="008A6F48"/>
    <w:rsid w:val="00946047"/>
    <w:rsid w:val="009E38A5"/>
    <w:rsid w:val="00AD00F6"/>
    <w:rsid w:val="00AD6F12"/>
    <w:rsid w:val="00AE6AC6"/>
    <w:rsid w:val="00AF6CC8"/>
    <w:rsid w:val="00B258EF"/>
    <w:rsid w:val="00BC0CFF"/>
    <w:rsid w:val="00CC71D1"/>
    <w:rsid w:val="00CF1246"/>
    <w:rsid w:val="00D50B9A"/>
    <w:rsid w:val="00D918AF"/>
    <w:rsid w:val="00D93195"/>
    <w:rsid w:val="00DC2B82"/>
    <w:rsid w:val="00E00871"/>
    <w:rsid w:val="00E6011F"/>
    <w:rsid w:val="00EF2802"/>
    <w:rsid w:val="00F8504C"/>
    <w:rsid w:val="00F86F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72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292"/>
    <w:rPr>
      <w:rFonts w:ascii="Tahoma" w:hAnsi="Tahoma" w:cs="Tahoma"/>
      <w:sz w:val="16"/>
      <w:szCs w:val="16"/>
    </w:rPr>
  </w:style>
  <w:style w:type="paragraph" w:customStyle="1" w:styleId="tnnegro">
    <w:name w:val="tnnegro"/>
    <w:basedOn w:val="Normal"/>
    <w:rsid w:val="0041729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Textoennegrita">
    <w:name w:val="Strong"/>
    <w:basedOn w:val="Fuentedeprrafopredeter"/>
    <w:uiPriority w:val="22"/>
    <w:qFormat/>
    <w:rsid w:val="00417292"/>
    <w:rPr>
      <w:b/>
      <w:bCs/>
    </w:rPr>
  </w:style>
  <w:style w:type="table" w:styleId="Tablaconcuadrcula">
    <w:name w:val="Table Grid"/>
    <w:basedOn w:val="Tablanormal"/>
    <w:uiPriority w:val="59"/>
    <w:rsid w:val="0041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7292"/>
    <w:pPr>
      <w:ind w:left="720"/>
      <w:contextualSpacing/>
    </w:pPr>
  </w:style>
  <w:style w:type="character" w:styleId="Hipervnculo">
    <w:name w:val="Hyperlink"/>
    <w:basedOn w:val="Fuentedeprrafopredeter"/>
    <w:rsid w:val="00DC2B82"/>
    <w:rPr>
      <w:color w:val="0248B0"/>
      <w:u w:val="single"/>
    </w:rPr>
  </w:style>
  <w:style w:type="paragraph" w:styleId="NormalWeb">
    <w:name w:val="Normal (Web)"/>
    <w:basedOn w:val="Normal"/>
    <w:uiPriority w:val="99"/>
    <w:unhideWhenUsed/>
    <w:rsid w:val="00DC2B8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342969297">
      <w:bodyDiv w:val="1"/>
      <w:marLeft w:val="0"/>
      <w:marRight w:val="0"/>
      <w:marTop w:val="0"/>
      <w:marBottom w:val="0"/>
      <w:divBdr>
        <w:top w:val="none" w:sz="0" w:space="0" w:color="auto"/>
        <w:left w:val="none" w:sz="0" w:space="0" w:color="auto"/>
        <w:bottom w:val="none" w:sz="0" w:space="0" w:color="auto"/>
        <w:right w:val="none" w:sz="0" w:space="0" w:color="auto"/>
      </w:divBdr>
      <w:divsChild>
        <w:div w:id="421024345">
          <w:marLeft w:val="0"/>
          <w:marRight w:val="0"/>
          <w:marTop w:val="0"/>
          <w:marBottom w:val="0"/>
          <w:divBdr>
            <w:top w:val="none" w:sz="0" w:space="0" w:color="auto"/>
            <w:left w:val="none" w:sz="0" w:space="0" w:color="auto"/>
            <w:bottom w:val="none" w:sz="0" w:space="0" w:color="auto"/>
            <w:right w:val="none" w:sz="0" w:space="0" w:color="auto"/>
          </w:divBdr>
          <w:divsChild>
            <w:div w:id="225187278">
              <w:marLeft w:val="0"/>
              <w:marRight w:val="0"/>
              <w:marTop w:val="0"/>
              <w:marBottom w:val="0"/>
              <w:divBdr>
                <w:top w:val="none" w:sz="0" w:space="0" w:color="auto"/>
                <w:left w:val="none" w:sz="0" w:space="0" w:color="auto"/>
                <w:bottom w:val="none" w:sz="0" w:space="0" w:color="auto"/>
                <w:right w:val="none" w:sz="0" w:space="0" w:color="auto"/>
              </w:divBdr>
              <w:divsChild>
                <w:div w:id="1682705783">
                  <w:marLeft w:val="0"/>
                  <w:marRight w:val="0"/>
                  <w:marTop w:val="0"/>
                  <w:marBottom w:val="0"/>
                  <w:divBdr>
                    <w:top w:val="none" w:sz="0" w:space="0" w:color="auto"/>
                    <w:left w:val="none" w:sz="0" w:space="0" w:color="auto"/>
                    <w:bottom w:val="none" w:sz="0" w:space="0" w:color="auto"/>
                    <w:right w:val="none" w:sz="0" w:space="0" w:color="auto"/>
                  </w:divBdr>
                  <w:divsChild>
                    <w:div w:id="16768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51608">
      <w:bodyDiv w:val="1"/>
      <w:marLeft w:val="0"/>
      <w:marRight w:val="0"/>
      <w:marTop w:val="0"/>
      <w:marBottom w:val="0"/>
      <w:divBdr>
        <w:top w:val="none" w:sz="0" w:space="0" w:color="auto"/>
        <w:left w:val="none" w:sz="0" w:space="0" w:color="auto"/>
        <w:bottom w:val="none" w:sz="0" w:space="0" w:color="auto"/>
        <w:right w:val="none" w:sz="0" w:space="0" w:color="auto"/>
      </w:divBdr>
      <w:divsChild>
        <w:div w:id="213281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6/objetivos-educacion/objetivos-educacion.shtml" TargetMode="External"/><Relationship Id="rId13" Type="http://schemas.openxmlformats.org/officeDocument/2006/relationships/hyperlink" Target="http://www.monografias.com/Computacion/Programac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ografias.com/trabajos11/metods/metods.shtml" TargetMode="External"/><Relationship Id="rId12" Type="http://schemas.openxmlformats.org/officeDocument/2006/relationships/hyperlink" Target="http://www.monografias.com/trabajos7/plane/plane.shtml" TargetMode="External"/><Relationship Id="rId17" Type="http://schemas.openxmlformats.org/officeDocument/2006/relationships/hyperlink" Target="http://www.monografias.com/trabajos14/medios-comunicacion/medios-comunicacion.shtml" TargetMode="External"/><Relationship Id="rId2" Type="http://schemas.openxmlformats.org/officeDocument/2006/relationships/styles" Target="styles.xml"/><Relationship Id="rId16" Type="http://schemas.openxmlformats.org/officeDocument/2006/relationships/hyperlink" Target="http://www.monografias.com/trabajos10/prens/prens.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onografias.com/trabajos11/metods/metods.shtml" TargetMode="External"/><Relationship Id="rId5" Type="http://schemas.openxmlformats.org/officeDocument/2006/relationships/hyperlink" Target="http://www.google.com.mx/url?sa=i&amp;rct=j&amp;q=jovenes+estudiando+en+la+universidad&amp;source=images&amp;cd=&amp;cad=rja&amp;docid=2JEPARupZ1yqZM&amp;tbnid=T8ldvJlAe3nxTM:&amp;ved=0CAUQjRw&amp;url=http%3A%2F%2Ffr.123rf.com%2Fphoto_3149375_grand-groupe-des-jeunes-etudiants-en-souriant-sur-fond-blanc.html&amp;ei=c-BtUcnFH-TB2QXn1oHIDA&amp;bvm=bv.45218183,d.b2I&amp;psig=AFQjCNHc1qBgVD_GhdZ3VEVjkgZtao0sNA&amp;ust=1366241708381190" TargetMode="External"/><Relationship Id="rId15" Type="http://schemas.openxmlformats.org/officeDocument/2006/relationships/hyperlink" Target="http://www.monografias.com/trabajos14/propiedadmateriales/propiedadmateriales.shtml" TargetMode="External"/><Relationship Id="rId10" Type="http://schemas.openxmlformats.org/officeDocument/2006/relationships/hyperlink" Target="http://www.monografias.com/trabajos14/medios-comunicacion/medios-comunicacion.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ografias.com/trabajos15/curriculum/curriculum.shtml" TargetMode="External"/><Relationship Id="rId14" Type="http://schemas.openxmlformats.org/officeDocument/2006/relationships/hyperlink" Target="http://www.monografias.com/trabajos14/disciplina/disciplin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8</Pages>
  <Words>1821</Words>
  <Characters>10021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 - Nice</dc:creator>
  <cp:lastModifiedBy>Very - Nice</cp:lastModifiedBy>
  <cp:revision>25</cp:revision>
  <dcterms:created xsi:type="dcterms:W3CDTF">2013-04-16T20:23:00Z</dcterms:created>
  <dcterms:modified xsi:type="dcterms:W3CDTF">2013-04-17T02:11:00Z</dcterms:modified>
</cp:coreProperties>
</file>