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13" w:rsidRDefault="00FF4F13" w:rsidP="00C20E04">
      <w:pPr>
        <w:jc w:val="center"/>
        <w:rPr>
          <w:rFonts w:ascii="Arial" w:hAnsi="Arial" w:cs="Arial"/>
          <w:sz w:val="48"/>
          <w:szCs w:val="48"/>
        </w:rPr>
      </w:pPr>
    </w:p>
    <w:p w:rsidR="00FF4F13" w:rsidRDefault="00FF4F13" w:rsidP="00C20E04">
      <w:pPr>
        <w:jc w:val="center"/>
        <w:rPr>
          <w:rFonts w:ascii="Arial" w:hAnsi="Arial" w:cs="Arial"/>
          <w:sz w:val="48"/>
          <w:szCs w:val="48"/>
        </w:rPr>
      </w:pPr>
    </w:p>
    <w:p w:rsidR="00FF4F13" w:rsidRDefault="00FF4F13" w:rsidP="00C20E04">
      <w:pPr>
        <w:jc w:val="center"/>
        <w:rPr>
          <w:rFonts w:ascii="Arial" w:hAnsi="Arial" w:cs="Arial"/>
          <w:sz w:val="48"/>
          <w:szCs w:val="48"/>
        </w:rPr>
      </w:pPr>
    </w:p>
    <w:p w:rsidR="00FF4F13" w:rsidRDefault="00FF4F13" w:rsidP="00C20E04">
      <w:pPr>
        <w:jc w:val="center"/>
        <w:rPr>
          <w:rFonts w:ascii="Arial" w:hAnsi="Arial" w:cs="Arial"/>
          <w:sz w:val="48"/>
          <w:szCs w:val="48"/>
        </w:rPr>
      </w:pPr>
    </w:p>
    <w:p w:rsidR="00C20E04" w:rsidRPr="00B81E25" w:rsidRDefault="00C20E04" w:rsidP="00C20E04">
      <w:pPr>
        <w:jc w:val="center"/>
        <w:rPr>
          <w:rFonts w:ascii="Arial" w:hAnsi="Arial" w:cs="Arial"/>
          <w:sz w:val="48"/>
          <w:szCs w:val="48"/>
        </w:rPr>
      </w:pPr>
      <w:r w:rsidRPr="00C20E04">
        <w:rPr>
          <w:rFonts w:ascii="Arial" w:hAnsi="Arial" w:cs="Arial"/>
          <w:sz w:val="48"/>
          <w:szCs w:val="48"/>
        </w:rPr>
        <w:t xml:space="preserve"> </w:t>
      </w: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2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11 MARZO 2011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</w:p>
    <w:p w:rsidR="00C20E04" w:rsidRDefault="00C20E04" w:rsidP="00C20E04">
      <w:pPr>
        <w:jc w:val="center"/>
        <w:rPr>
          <w:rFonts w:ascii="Arial" w:hAnsi="Arial" w:cs="Arial"/>
          <w:sz w:val="48"/>
          <w:szCs w:val="48"/>
        </w:rPr>
      </w:pPr>
    </w:p>
    <w:p w:rsidR="00CB61F0" w:rsidRDefault="00705790" w:rsidP="009F0C39">
      <w:pPr>
        <w:jc w:val="center"/>
        <w:rPr>
          <w:rFonts w:ascii="Arial" w:hAnsi="Arial" w:cs="Arial"/>
          <w:b/>
          <w:sz w:val="32"/>
          <w:szCs w:val="32"/>
        </w:rPr>
      </w:pPr>
      <w:r w:rsidRPr="009F0C39">
        <w:rPr>
          <w:rFonts w:ascii="Arial" w:hAnsi="Arial" w:cs="Arial"/>
          <w:b/>
          <w:sz w:val="32"/>
          <w:szCs w:val="32"/>
        </w:rPr>
        <w:lastRenderedPageBreak/>
        <w:t>Análisis de la película “Un Sueño Posible”</w:t>
      </w:r>
    </w:p>
    <w:p w:rsidR="006A616E" w:rsidRDefault="006A616E" w:rsidP="009F0C39">
      <w:pPr>
        <w:jc w:val="center"/>
        <w:rPr>
          <w:rFonts w:ascii="Arial" w:hAnsi="Arial" w:cs="Arial"/>
          <w:b/>
          <w:sz w:val="32"/>
          <w:szCs w:val="32"/>
        </w:rPr>
      </w:pPr>
    </w:p>
    <w:p w:rsidR="00761BEB" w:rsidRDefault="00F863B9" w:rsidP="00CE3054">
      <w:pPr>
        <w:jc w:val="both"/>
        <w:rPr>
          <w:rFonts w:ascii="Arial" w:hAnsi="Arial" w:cs="Arial"/>
        </w:rPr>
      </w:pPr>
      <w:r w:rsidRPr="00F863B9">
        <w:rPr>
          <w:rFonts w:ascii="Arial" w:hAnsi="Arial" w:cs="Arial"/>
        </w:rPr>
        <w:t xml:space="preserve">En </w:t>
      </w:r>
      <w:r w:rsidR="00CE3054">
        <w:rPr>
          <w:rFonts w:ascii="Arial" w:hAnsi="Arial" w:cs="Arial"/>
        </w:rPr>
        <w:t xml:space="preserve"> la película basada en una historia real, se muestra la vida de penurias que sufre un adolescente </w:t>
      </w:r>
      <w:r w:rsidR="00D47FD3">
        <w:rPr>
          <w:rFonts w:ascii="Arial" w:hAnsi="Arial" w:cs="Arial"/>
        </w:rPr>
        <w:t xml:space="preserve">afroamericano </w:t>
      </w:r>
      <w:r w:rsidR="00CE3054">
        <w:rPr>
          <w:rFonts w:ascii="Arial" w:hAnsi="Arial" w:cs="Arial"/>
        </w:rPr>
        <w:t xml:space="preserve">llamado Michael Oher, </w:t>
      </w:r>
      <w:r w:rsidR="003B0BFB">
        <w:rPr>
          <w:rFonts w:ascii="Arial" w:hAnsi="Arial" w:cs="Arial"/>
        </w:rPr>
        <w:t xml:space="preserve">(apodado Big Mike) </w:t>
      </w:r>
      <w:r w:rsidR="00CE3054">
        <w:rPr>
          <w:rFonts w:ascii="Arial" w:hAnsi="Arial" w:cs="Arial"/>
        </w:rPr>
        <w:t>que reside en las afuera</w:t>
      </w:r>
      <w:r w:rsidR="003B0BFB">
        <w:rPr>
          <w:rFonts w:ascii="Arial" w:hAnsi="Arial" w:cs="Arial"/>
        </w:rPr>
        <w:t>s</w:t>
      </w:r>
      <w:r w:rsidR="00CE3054">
        <w:rPr>
          <w:rFonts w:ascii="Arial" w:hAnsi="Arial" w:cs="Arial"/>
        </w:rPr>
        <w:t xml:space="preserve"> de</w:t>
      </w:r>
      <w:r w:rsidR="00D24CAD">
        <w:rPr>
          <w:rFonts w:ascii="Arial" w:hAnsi="Arial" w:cs="Arial"/>
        </w:rPr>
        <w:t xml:space="preserve"> Mem</w:t>
      </w:r>
      <w:r w:rsidR="006256CE">
        <w:rPr>
          <w:rFonts w:ascii="Arial" w:hAnsi="Arial" w:cs="Arial"/>
        </w:rPr>
        <w:t>phis,</w:t>
      </w:r>
      <w:r w:rsidR="00CE3054">
        <w:rPr>
          <w:rFonts w:ascii="Arial" w:hAnsi="Arial" w:cs="Arial"/>
        </w:rPr>
        <w:t xml:space="preserve"> Tennesse</w:t>
      </w:r>
      <w:r w:rsidR="006256CE">
        <w:rPr>
          <w:rFonts w:ascii="Arial" w:hAnsi="Arial" w:cs="Arial"/>
        </w:rPr>
        <w:t xml:space="preserve"> </w:t>
      </w:r>
      <w:r w:rsidR="00CE3054">
        <w:rPr>
          <w:rFonts w:ascii="Arial" w:hAnsi="Arial" w:cs="Arial"/>
        </w:rPr>
        <w:t>en los Estados Unidos</w:t>
      </w:r>
      <w:r w:rsidR="006256CE">
        <w:rPr>
          <w:rFonts w:ascii="Arial" w:hAnsi="Arial" w:cs="Arial"/>
        </w:rPr>
        <w:t>, en uno de los barrios más humildes y peligrosos llamado Hurt Village (Villa del dolor)</w:t>
      </w:r>
      <w:r w:rsidR="00CE3054">
        <w:rPr>
          <w:rFonts w:ascii="Arial" w:hAnsi="Arial" w:cs="Arial"/>
        </w:rPr>
        <w:t xml:space="preserve">. Después de sobrevivir por las calles, su vida cambia de manera </w:t>
      </w:r>
      <w:r w:rsidR="003B0BFB">
        <w:rPr>
          <w:rFonts w:ascii="Arial" w:hAnsi="Arial" w:cs="Arial"/>
        </w:rPr>
        <w:t>radical</w:t>
      </w:r>
      <w:r w:rsidR="00CE3054">
        <w:rPr>
          <w:rFonts w:ascii="Arial" w:hAnsi="Arial" w:cs="Arial"/>
        </w:rPr>
        <w:t>, al contar con el apoyo</w:t>
      </w:r>
      <w:r w:rsidR="003B0BFB">
        <w:rPr>
          <w:rFonts w:ascii="Arial" w:hAnsi="Arial" w:cs="Arial"/>
        </w:rPr>
        <w:t xml:space="preserve"> incondicional </w:t>
      </w:r>
      <w:r w:rsidR="00CE3054">
        <w:rPr>
          <w:rFonts w:ascii="Arial" w:hAnsi="Arial" w:cs="Arial"/>
        </w:rPr>
        <w:t>de la que se vuelve su madre adoptiva: Leigh Anne Tuohy.</w:t>
      </w:r>
    </w:p>
    <w:p w:rsidR="003B0BFB" w:rsidRDefault="003B0BFB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principales personajes que se entrelazan con el protagonista, enfocan su comportamiento en los siguientes aspectos de la tutoría:</w:t>
      </w:r>
    </w:p>
    <w:p w:rsidR="003B0BFB" w:rsidRDefault="00402DB0" w:rsidP="00CE3054">
      <w:pPr>
        <w:jc w:val="both"/>
        <w:rPr>
          <w:rFonts w:ascii="Arial" w:hAnsi="Arial" w:cs="Arial"/>
        </w:rPr>
      </w:pPr>
      <w:r w:rsidRPr="008622CA">
        <w:rPr>
          <w:rFonts w:ascii="Arial" w:hAnsi="Arial" w:cs="Arial"/>
          <w:b/>
        </w:rPr>
        <w:t>Leigh Anne Tuhony:</w:t>
      </w:r>
      <w:r>
        <w:rPr>
          <w:rFonts w:ascii="Arial" w:hAnsi="Arial" w:cs="Arial"/>
        </w:rPr>
        <w:t xml:space="preserve"> </w:t>
      </w:r>
      <w:r w:rsidR="00DA7BF1">
        <w:rPr>
          <w:rFonts w:ascii="Arial" w:hAnsi="Arial" w:cs="Arial"/>
        </w:rPr>
        <w:t>Existe una comunicación asertiva desde el momento que decide apoyar al muchacho, al llamarlo por su nombre y no por su apodo.</w:t>
      </w:r>
      <w:r w:rsidR="00B86A13">
        <w:rPr>
          <w:rFonts w:ascii="Arial" w:hAnsi="Arial" w:cs="Arial"/>
        </w:rPr>
        <w:t xml:space="preserve"> Se observa su mejoría en el fútbol, debido a los consejos que el brinda.</w:t>
      </w:r>
    </w:p>
    <w:p w:rsidR="00B86A13" w:rsidRDefault="00B86A13" w:rsidP="00CE3054">
      <w:pPr>
        <w:jc w:val="both"/>
        <w:rPr>
          <w:rFonts w:ascii="Arial" w:hAnsi="Arial" w:cs="Arial"/>
        </w:rPr>
      </w:pPr>
      <w:r w:rsidRPr="008622CA">
        <w:rPr>
          <w:rFonts w:ascii="Arial" w:hAnsi="Arial" w:cs="Arial"/>
          <w:b/>
        </w:rPr>
        <w:t>SJ Tuony:</w:t>
      </w:r>
      <w:r w:rsidR="00D47FD3">
        <w:rPr>
          <w:rFonts w:ascii="Arial" w:hAnsi="Arial" w:cs="Arial"/>
        </w:rPr>
        <w:t xml:space="preserve"> El pequeño de la familia, desde el principio mantiene una comunicación con empatía hacia el joven Michael</w:t>
      </w:r>
      <w:r w:rsidR="008622CA">
        <w:rPr>
          <w:rFonts w:ascii="Arial" w:hAnsi="Arial" w:cs="Arial"/>
        </w:rPr>
        <w:t>, al hablar con él en la escuela; donde los demás estudiantes le temen y lo evitan a toda costa</w:t>
      </w:r>
    </w:p>
    <w:p w:rsidR="003B0BFB" w:rsidRDefault="008622CA" w:rsidP="00CE3054">
      <w:pPr>
        <w:jc w:val="both"/>
        <w:rPr>
          <w:rFonts w:ascii="Arial" w:hAnsi="Arial" w:cs="Arial"/>
        </w:rPr>
      </w:pPr>
      <w:r w:rsidRPr="008622CA">
        <w:rPr>
          <w:rFonts w:ascii="Arial" w:hAnsi="Arial" w:cs="Arial"/>
          <w:b/>
        </w:rPr>
        <w:t>Miss Sue:</w:t>
      </w:r>
      <w:r>
        <w:rPr>
          <w:rFonts w:ascii="Arial" w:hAnsi="Arial" w:cs="Arial"/>
        </w:rPr>
        <w:t xml:space="preserve"> La maestra particular que le ayuda a mejorar sus notas, para poder ingresar a la universidad, mantiene una relación de oyente y escucha activa, pues aunque al principio el alumno parece no comprender las enseñanzas de su tutora, termina mejorando de forma impresionante sus calificaciones.</w:t>
      </w:r>
    </w:p>
    <w:p w:rsidR="008622CA" w:rsidRDefault="003778C8" w:rsidP="00CE3054">
      <w:pPr>
        <w:jc w:val="both"/>
        <w:rPr>
          <w:rFonts w:ascii="Arial" w:hAnsi="Arial" w:cs="Arial"/>
        </w:rPr>
      </w:pPr>
      <w:r w:rsidRPr="006A616E">
        <w:rPr>
          <w:rFonts w:ascii="Arial" w:hAnsi="Arial" w:cs="Arial"/>
          <w:b/>
        </w:rPr>
        <w:t>Entrenador Berth:</w:t>
      </w:r>
      <w:r>
        <w:rPr>
          <w:rFonts w:ascii="Arial" w:hAnsi="Arial" w:cs="Arial"/>
        </w:rPr>
        <w:t xml:space="preserve"> La primera impresión que tiene del muchacho, es que tiene potencial para el deporte, el fútbol americano. Después de ver el desempeño de Michael, se decepciona y duda de su capacidad, </w:t>
      </w:r>
      <w:r w:rsidR="00AF54D6">
        <w:rPr>
          <w:rFonts w:ascii="Arial" w:hAnsi="Arial" w:cs="Arial"/>
        </w:rPr>
        <w:t>pero cuando éste siente el aprecio</w:t>
      </w:r>
      <w:r>
        <w:rPr>
          <w:rFonts w:ascii="Arial" w:hAnsi="Arial" w:cs="Arial"/>
        </w:rPr>
        <w:t xml:space="preserve"> del entrenador, su instinto de protección sale a relucir</w:t>
      </w:r>
      <w:r w:rsidR="00AF54D6">
        <w:rPr>
          <w:rFonts w:ascii="Arial" w:hAnsi="Arial" w:cs="Arial"/>
        </w:rPr>
        <w:t>, gracias al apoyo de su autoestima</w:t>
      </w:r>
      <w:r>
        <w:rPr>
          <w:rFonts w:ascii="Arial" w:hAnsi="Arial" w:cs="Arial"/>
        </w:rPr>
        <w:t xml:space="preserve"> y se enfrenta sin temor a los jugadores del equipo contrario.</w:t>
      </w:r>
    </w:p>
    <w:p w:rsidR="006A616E" w:rsidRDefault="006A616E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mi proceso formativo como docente, en ocasiones me he enfrentado a jóvenes que han sido mis alumnos, con problemas de autoestima o de dificultad en alguna área del conocimiento y afortunadamente han tenido la confianza de platicarme sus conflictos.</w:t>
      </w:r>
    </w:p>
    <w:p w:rsidR="006A616E" w:rsidRDefault="006A616E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Considero que la confianza, es uno de los puntos principales que debe desarrollar el tutor, de ahí surgen la empatía, la comunicación asertiva y la escucha activa que se manifiestan en la seguridad y la mejora en la autoestima del alumno.</w:t>
      </w:r>
    </w:p>
    <w:p w:rsidR="006A616E" w:rsidRDefault="006A616E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tuviera la oportunidad de desempeñarme como tutora en la institución, una de las acciones a trabajar sería el fomentar el acercamiento de los muchachos con sus tutores</w:t>
      </w:r>
      <w:r w:rsidR="008A6C6A">
        <w:rPr>
          <w:rFonts w:ascii="Arial" w:hAnsi="Arial" w:cs="Arial"/>
        </w:rPr>
        <w:t xml:space="preserve">, pues cada uno de ellos, manifiestan diferentes situaciones personales que logran que su rendimiento en ocasiones no sea </w:t>
      </w:r>
      <w:r w:rsidR="00222672">
        <w:rPr>
          <w:rFonts w:ascii="Arial" w:hAnsi="Arial" w:cs="Arial"/>
        </w:rPr>
        <w:t>el óptimo;</w:t>
      </w:r>
      <w:r w:rsidR="008A6C6A">
        <w:rPr>
          <w:rFonts w:ascii="Arial" w:hAnsi="Arial" w:cs="Arial"/>
        </w:rPr>
        <w:t xml:space="preserve"> tanto de índole económica, familiar, laboral, etc.</w:t>
      </w:r>
      <w:r w:rsidR="00222672">
        <w:rPr>
          <w:rFonts w:ascii="Arial" w:hAnsi="Arial" w:cs="Arial"/>
        </w:rPr>
        <w:t>,</w:t>
      </w:r>
      <w:r w:rsidR="008A6C6A">
        <w:rPr>
          <w:rFonts w:ascii="Arial" w:hAnsi="Arial" w:cs="Arial"/>
        </w:rPr>
        <w:t xml:space="preserve"> ya que algunos alumnos al tener que recibir un proceso de tutorías, piensan que solo los hará perder tiempo, clases y que sus problemas </w:t>
      </w:r>
      <w:r w:rsidR="00D24CAD">
        <w:rPr>
          <w:rFonts w:ascii="Arial" w:hAnsi="Arial" w:cs="Arial"/>
        </w:rPr>
        <w:t xml:space="preserve">académicos </w:t>
      </w:r>
      <w:r w:rsidR="008A6C6A">
        <w:rPr>
          <w:rFonts w:ascii="Arial" w:hAnsi="Arial" w:cs="Arial"/>
        </w:rPr>
        <w:t>no serán resueltos.</w:t>
      </w:r>
      <w:r w:rsidR="00455F73">
        <w:rPr>
          <w:rFonts w:ascii="Arial" w:hAnsi="Arial" w:cs="Arial"/>
        </w:rPr>
        <w:t xml:space="preserve"> En </w:t>
      </w:r>
      <w:r w:rsidR="00455F73">
        <w:rPr>
          <w:rFonts w:ascii="Arial" w:hAnsi="Arial" w:cs="Arial"/>
        </w:rPr>
        <w:lastRenderedPageBreak/>
        <w:t>base</w:t>
      </w:r>
      <w:r w:rsidR="00222672">
        <w:rPr>
          <w:rFonts w:ascii="Arial" w:hAnsi="Arial" w:cs="Arial"/>
        </w:rPr>
        <w:t xml:space="preserve"> a estos factores, se desarrollaría un plan estratégico para expresarlo como un área de oportunidad, en la que se pudiera trabajar más adelante.</w:t>
      </w:r>
    </w:p>
    <w:p w:rsidR="008A6C6A" w:rsidRDefault="00EF4677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mi perspectiva, l</w:t>
      </w:r>
      <w:r w:rsidR="008A6C6A">
        <w:rPr>
          <w:rFonts w:ascii="Arial" w:hAnsi="Arial" w:cs="Arial"/>
        </w:rPr>
        <w:t xml:space="preserve">a película está basada en acontecimientos reales, aunque suene un poco al cliché de las típicas producciones de Hollywood: un joven </w:t>
      </w:r>
      <w:r w:rsidR="00877C8E">
        <w:rPr>
          <w:rFonts w:ascii="Arial" w:hAnsi="Arial" w:cs="Arial"/>
        </w:rPr>
        <w:t xml:space="preserve">sin hogar que encuentra </w:t>
      </w:r>
      <w:r w:rsidR="008A6C6A">
        <w:rPr>
          <w:rFonts w:ascii="Arial" w:hAnsi="Arial" w:cs="Arial"/>
        </w:rPr>
        <w:t>cobijo de una familia blanca adinerada, dispuesta a proporcionarle todo su apoyo y protección para desarrollar su potencial</w:t>
      </w:r>
      <w:r w:rsidR="00877C8E">
        <w:rPr>
          <w:rFonts w:ascii="Arial" w:hAnsi="Arial" w:cs="Arial"/>
        </w:rPr>
        <w:t>;</w:t>
      </w:r>
      <w:r w:rsidR="008A6C6A">
        <w:rPr>
          <w:rFonts w:ascii="Arial" w:hAnsi="Arial" w:cs="Arial"/>
        </w:rPr>
        <w:t xml:space="preserve"> tanto en el deporte como en su vida diaria.</w:t>
      </w:r>
      <w:r>
        <w:rPr>
          <w:rFonts w:ascii="Arial" w:hAnsi="Arial" w:cs="Arial"/>
        </w:rPr>
        <w:t xml:space="preserve"> </w:t>
      </w:r>
      <w:r w:rsidR="008A6C6A">
        <w:rPr>
          <w:rFonts w:ascii="Arial" w:hAnsi="Arial" w:cs="Arial"/>
        </w:rPr>
        <w:t>Este cambio de ambiente significa nuevos desafíos para el muchacho, que está dispuesto a vencer, esfor</w:t>
      </w:r>
      <w:r w:rsidR="00877C8E">
        <w:rPr>
          <w:rFonts w:ascii="Arial" w:hAnsi="Arial" w:cs="Arial"/>
        </w:rPr>
        <w:t xml:space="preserve">zándose por dar lo máximo de sí </w:t>
      </w:r>
      <w:r w:rsidR="008A6C6A">
        <w:rPr>
          <w:rFonts w:ascii="Arial" w:hAnsi="Arial" w:cs="Arial"/>
        </w:rPr>
        <w:t>mismo.</w:t>
      </w:r>
    </w:p>
    <w:p w:rsidR="00EF4677" w:rsidRDefault="00EF4677" w:rsidP="00CE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mi desarrollo como docente, este film aporta el poder reflexionar ante lo que los maestros nos enfrentamos día con día: el formar seres humanos. No solo se trata de llegar al salón de clases, impartir la cátedra y marcharnos. La comunicación y empatía que expresamos a nuestros alumnos, van de la mano y no podemos, ni debemos eludirla; el docente que tenga esa filosofía de vida debería dedicarse a otra profesión, no a la docencia.</w:t>
      </w: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Default="006A616E" w:rsidP="00CE3054">
      <w:pPr>
        <w:jc w:val="both"/>
        <w:rPr>
          <w:rFonts w:ascii="Arial" w:hAnsi="Arial" w:cs="Arial"/>
        </w:rPr>
      </w:pPr>
    </w:p>
    <w:p w:rsidR="006A616E" w:rsidRPr="00F863B9" w:rsidRDefault="006A616E" w:rsidP="00CE3054">
      <w:pPr>
        <w:jc w:val="both"/>
        <w:rPr>
          <w:rFonts w:ascii="Arial" w:hAnsi="Arial" w:cs="Arial"/>
        </w:rPr>
      </w:pPr>
    </w:p>
    <w:sectPr w:rsidR="006A616E" w:rsidRPr="00F863B9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41"/>
    <w:rsid w:val="0003721F"/>
    <w:rsid w:val="00222672"/>
    <w:rsid w:val="0022302F"/>
    <w:rsid w:val="002630A0"/>
    <w:rsid w:val="002D5373"/>
    <w:rsid w:val="00300141"/>
    <w:rsid w:val="0033155A"/>
    <w:rsid w:val="003778C8"/>
    <w:rsid w:val="003B0BFB"/>
    <w:rsid w:val="00402DB0"/>
    <w:rsid w:val="00455F73"/>
    <w:rsid w:val="00622B4D"/>
    <w:rsid w:val="006256CE"/>
    <w:rsid w:val="00661F5B"/>
    <w:rsid w:val="006A616E"/>
    <w:rsid w:val="00705790"/>
    <w:rsid w:val="00761BEB"/>
    <w:rsid w:val="007B5AF3"/>
    <w:rsid w:val="008622CA"/>
    <w:rsid w:val="00877C8E"/>
    <w:rsid w:val="008A6C6A"/>
    <w:rsid w:val="009F0C39"/>
    <w:rsid w:val="00A446E6"/>
    <w:rsid w:val="00AF1524"/>
    <w:rsid w:val="00AF54D6"/>
    <w:rsid w:val="00B86A13"/>
    <w:rsid w:val="00C20E04"/>
    <w:rsid w:val="00CA0293"/>
    <w:rsid w:val="00CE3054"/>
    <w:rsid w:val="00D24CAD"/>
    <w:rsid w:val="00D47FD3"/>
    <w:rsid w:val="00D92746"/>
    <w:rsid w:val="00DA7BF1"/>
    <w:rsid w:val="00E83C11"/>
    <w:rsid w:val="00EF4677"/>
    <w:rsid w:val="00F04C9A"/>
    <w:rsid w:val="00F65537"/>
    <w:rsid w:val="00F863B9"/>
    <w:rsid w:val="00FD473A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29</cp:revision>
  <dcterms:created xsi:type="dcterms:W3CDTF">2011-03-12T02:33:00Z</dcterms:created>
  <dcterms:modified xsi:type="dcterms:W3CDTF">2011-03-12T04:26:00Z</dcterms:modified>
</cp:coreProperties>
</file>