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52" w:rsidRPr="00844829" w:rsidRDefault="00844829">
      <w:pPr>
        <w:rPr>
          <w:b/>
          <w:sz w:val="28"/>
          <w:szCs w:val="28"/>
        </w:rPr>
      </w:pPr>
      <w:r w:rsidRPr="00844829">
        <w:rPr>
          <w:b/>
          <w:sz w:val="28"/>
          <w:szCs w:val="28"/>
        </w:rPr>
        <w:t>¿QUE SE ENTIENDE POR TUTORÍAS?</w:t>
      </w:r>
    </w:p>
    <w:p w:rsidR="00844829" w:rsidRDefault="00844829"/>
    <w:p w:rsidR="00844829" w:rsidRDefault="00844829" w:rsidP="00844829">
      <w:pPr>
        <w:spacing w:line="480" w:lineRule="auto"/>
        <w:jc w:val="both"/>
        <w:rPr>
          <w:sz w:val="24"/>
          <w:szCs w:val="24"/>
        </w:rPr>
      </w:pPr>
      <w:r>
        <w:tab/>
      </w:r>
      <w:r w:rsidRPr="00844829">
        <w:rPr>
          <w:sz w:val="24"/>
          <w:szCs w:val="24"/>
        </w:rPr>
        <w:t>Es una estrateg</w:t>
      </w:r>
      <w:r>
        <w:rPr>
          <w:sz w:val="24"/>
          <w:szCs w:val="24"/>
        </w:rPr>
        <w:t xml:space="preserve">ia de las instituciones educativas que busca atacar los problemas que se presentan en el proceso de enseñanza aprendizaje, para brindar un apoyo a los alumnos cuando éstos tienen dificultades, ya sea con la comprensión de los contenidos de ciertas unidades de aprendizaje, lo cual puede ser generado por la falta de los conocimientos previos necesarios, así como por la propia complejidad de los mismos; o bien porque el estudiante carece de las habilidades o estrategias adecuadas, a fin de que el alumno construya las herramientas con las cuales pueda superar los problemas que tiene, y esté en aptitud de lograr sus objetivos académicos. Esto en el marco de una educación integral, orientada a la formación de valores. </w:t>
      </w:r>
    </w:p>
    <w:p w:rsidR="00712983" w:rsidRDefault="00712983" w:rsidP="00712983">
      <w:pPr>
        <w:rPr>
          <w:b/>
          <w:sz w:val="28"/>
          <w:szCs w:val="28"/>
        </w:rPr>
      </w:pPr>
    </w:p>
    <w:p w:rsidR="00712983" w:rsidRDefault="00712983" w:rsidP="00712983">
      <w:pPr>
        <w:rPr>
          <w:b/>
          <w:sz w:val="28"/>
          <w:szCs w:val="28"/>
        </w:rPr>
      </w:pPr>
      <w:r w:rsidRPr="00D3506B">
        <w:rPr>
          <w:b/>
          <w:sz w:val="28"/>
          <w:szCs w:val="28"/>
        </w:rPr>
        <w:t>¿Por qué surgen las tutorías en las escuelas, atendiendo a que necesidades?</w:t>
      </w:r>
    </w:p>
    <w:p w:rsidR="00712983" w:rsidRDefault="00712983" w:rsidP="00712983">
      <w:pPr>
        <w:rPr>
          <w:b/>
          <w:sz w:val="28"/>
          <w:szCs w:val="28"/>
        </w:rPr>
      </w:pPr>
    </w:p>
    <w:p w:rsidR="00712983" w:rsidRDefault="00712983" w:rsidP="00712983">
      <w:pPr>
        <w:spacing w:line="480" w:lineRule="auto"/>
        <w:jc w:val="both"/>
        <w:rPr>
          <w:sz w:val="24"/>
          <w:szCs w:val="24"/>
        </w:rPr>
      </w:pPr>
      <w:r>
        <w:rPr>
          <w:b/>
          <w:sz w:val="28"/>
          <w:szCs w:val="28"/>
        </w:rPr>
        <w:tab/>
      </w:r>
      <w:r>
        <w:rPr>
          <w:sz w:val="24"/>
          <w:szCs w:val="24"/>
        </w:rPr>
        <w:t>Surge ante la necesidad de dar a los alumnos instrumentos con los que puedan desarrollar sus habilidades, sortear obstáculos, resolver problemas y formarse en aspectos de carácter intelectual,  humano, social y profesional,  para su formación integral.</w:t>
      </w:r>
    </w:p>
    <w:p w:rsidR="00712983" w:rsidRPr="00D3506B" w:rsidRDefault="00712983" w:rsidP="00712983">
      <w:pPr>
        <w:spacing w:line="480" w:lineRule="auto"/>
        <w:jc w:val="both"/>
        <w:rPr>
          <w:sz w:val="24"/>
          <w:szCs w:val="24"/>
        </w:rPr>
      </w:pPr>
      <w:r>
        <w:rPr>
          <w:sz w:val="24"/>
          <w:szCs w:val="24"/>
        </w:rPr>
        <w:tab/>
        <w:t>También ante la necesidad de que el estudiante pueda adquirir los valores que lo construirán como un ser humano humanizado, como persona única e irrepetible, creado por la elección de diversos y vastos valores, al hacer uso de la capacidad volitiva.</w:t>
      </w:r>
    </w:p>
    <w:p w:rsidR="00712983" w:rsidRDefault="00712983" w:rsidP="00712983">
      <w:pPr>
        <w:jc w:val="both"/>
        <w:rPr>
          <w:b/>
          <w:sz w:val="28"/>
          <w:szCs w:val="28"/>
        </w:rPr>
      </w:pPr>
      <w:r w:rsidRPr="00DA3AAC">
        <w:rPr>
          <w:b/>
          <w:sz w:val="28"/>
          <w:szCs w:val="28"/>
        </w:rPr>
        <w:lastRenderedPageBreak/>
        <w:t xml:space="preserve">¿CUÁL ES LA FINALIDAD DE LAS TUTORÍAS EN EL NIVEL DE LA EDUCACIÓN SUPERIOR? </w:t>
      </w:r>
    </w:p>
    <w:p w:rsidR="00712983" w:rsidRDefault="00712983" w:rsidP="00712983">
      <w:pPr>
        <w:tabs>
          <w:tab w:val="left" w:pos="3360"/>
        </w:tabs>
        <w:jc w:val="both"/>
        <w:rPr>
          <w:b/>
          <w:sz w:val="28"/>
          <w:szCs w:val="28"/>
        </w:rPr>
      </w:pPr>
      <w:r>
        <w:rPr>
          <w:b/>
          <w:sz w:val="28"/>
          <w:szCs w:val="28"/>
        </w:rPr>
        <w:tab/>
      </w:r>
    </w:p>
    <w:p w:rsidR="00712983" w:rsidRDefault="00712983" w:rsidP="00712983">
      <w:pPr>
        <w:spacing w:line="360" w:lineRule="auto"/>
        <w:jc w:val="both"/>
        <w:rPr>
          <w:sz w:val="24"/>
          <w:szCs w:val="24"/>
        </w:rPr>
      </w:pPr>
      <w:r>
        <w:rPr>
          <w:b/>
          <w:sz w:val="28"/>
          <w:szCs w:val="28"/>
        </w:rPr>
        <w:tab/>
      </w:r>
      <w:r>
        <w:rPr>
          <w:b/>
          <w:sz w:val="28"/>
          <w:szCs w:val="28"/>
        </w:rPr>
        <w:tab/>
      </w:r>
      <w:r w:rsidRPr="00DA3AAC">
        <w:rPr>
          <w:sz w:val="24"/>
          <w:szCs w:val="24"/>
        </w:rPr>
        <w:t>T</w:t>
      </w:r>
      <w:r>
        <w:rPr>
          <w:sz w:val="24"/>
          <w:szCs w:val="24"/>
        </w:rPr>
        <w:t>ienen por finalidad la construcción de los medios necesarios para que el alumno que tiene dificultades con el proceso de enseñanza aprendizaje pueda superarlas.</w:t>
      </w:r>
    </w:p>
    <w:p w:rsidR="00712983" w:rsidRDefault="00712983" w:rsidP="00712983">
      <w:pPr>
        <w:spacing w:line="360" w:lineRule="auto"/>
        <w:jc w:val="both"/>
        <w:rPr>
          <w:sz w:val="24"/>
          <w:szCs w:val="24"/>
        </w:rPr>
      </w:pPr>
      <w:r>
        <w:rPr>
          <w:sz w:val="24"/>
          <w:szCs w:val="24"/>
        </w:rPr>
        <w:tab/>
      </w:r>
      <w:r>
        <w:rPr>
          <w:sz w:val="24"/>
          <w:szCs w:val="24"/>
        </w:rPr>
        <w:tab/>
        <w:t>Cuando la tutoría atiende problemas con los contenidos de las unidades de aprendizaje, porque no se cuenta con los conocimientos anteriores, sobre todo en aquellas que son seriadas; o porque hay materias que por su propia complejidad significan un obstáculo pata su total comprensión. En éstos casos, de una manera personalizada, se buscará poner al estudiante en el nivel necesario para el logro de sus objetivos académicos.</w:t>
      </w:r>
    </w:p>
    <w:p w:rsidR="00712983" w:rsidRDefault="00712983" w:rsidP="00712983">
      <w:pPr>
        <w:spacing w:line="360" w:lineRule="auto"/>
        <w:jc w:val="both"/>
        <w:rPr>
          <w:sz w:val="24"/>
          <w:szCs w:val="24"/>
        </w:rPr>
      </w:pPr>
      <w:r>
        <w:rPr>
          <w:sz w:val="24"/>
          <w:szCs w:val="24"/>
        </w:rPr>
        <w:tab/>
      </w:r>
      <w:r>
        <w:rPr>
          <w:sz w:val="24"/>
          <w:szCs w:val="24"/>
        </w:rPr>
        <w:tab/>
        <w:t>Si se trata de dejar atrás la problemática de formación general que tienen los estudiantes, independientemente de su disciplina, se programa con el objetivo de que éstos tengan herramientas básicas del trabajo intelectual y académico.</w:t>
      </w:r>
    </w:p>
    <w:p w:rsidR="00712983" w:rsidRDefault="00712983" w:rsidP="00712983">
      <w:pPr>
        <w:spacing w:line="360" w:lineRule="auto"/>
        <w:jc w:val="both"/>
        <w:rPr>
          <w:sz w:val="24"/>
          <w:szCs w:val="24"/>
        </w:rPr>
      </w:pPr>
      <w:r>
        <w:rPr>
          <w:sz w:val="24"/>
          <w:szCs w:val="24"/>
        </w:rPr>
        <w:tab/>
      </w:r>
      <w:r>
        <w:rPr>
          <w:sz w:val="24"/>
          <w:szCs w:val="24"/>
        </w:rPr>
        <w:tab/>
        <w:t>En cuando a las conductas y actitudes de los estudiantes, si están expuestos a riesgos sociales los cuales pueden ocasionarles un trastorno, se tratará de que perciba el estado de riesgo en que se encuentra y tome conciencia del encadenamiento de sucesos que pueden darse, y otorgarles elementos de protección para lidiar con medios difíciles; para que el alumno prevenga los riesgos a través del cambio de actitudes, valores y estilos de vida.</w:t>
      </w:r>
    </w:p>
    <w:p w:rsidR="00712983" w:rsidRDefault="00712983" w:rsidP="00712983">
      <w:pPr>
        <w:jc w:val="both"/>
        <w:rPr>
          <w:sz w:val="24"/>
          <w:szCs w:val="24"/>
        </w:rPr>
      </w:pPr>
    </w:p>
    <w:p w:rsidR="00712983" w:rsidRDefault="00712983" w:rsidP="00712983">
      <w:pPr>
        <w:jc w:val="both"/>
        <w:rPr>
          <w:sz w:val="24"/>
          <w:szCs w:val="24"/>
        </w:rPr>
      </w:pPr>
      <w:r>
        <w:rPr>
          <w:sz w:val="24"/>
          <w:szCs w:val="24"/>
        </w:rPr>
        <w:tab/>
      </w:r>
      <w:r>
        <w:rPr>
          <w:sz w:val="24"/>
          <w:szCs w:val="24"/>
        </w:rPr>
        <w:tab/>
        <w:t>Todo en un marco de educación integral en la cual los estudiantes se hagan así mismos como seres únicos e irrepetibles,  por medio de la adquisición de valores.</w:t>
      </w:r>
    </w:p>
    <w:p w:rsidR="00712983" w:rsidRPr="00DA3AAC" w:rsidRDefault="00712983" w:rsidP="00712983">
      <w:pPr>
        <w:jc w:val="both"/>
        <w:rPr>
          <w:sz w:val="24"/>
          <w:szCs w:val="24"/>
        </w:rPr>
      </w:pPr>
    </w:p>
    <w:p w:rsidR="00712983" w:rsidRDefault="00712983" w:rsidP="00712983">
      <w:pPr>
        <w:rPr>
          <w:b/>
          <w:sz w:val="28"/>
          <w:szCs w:val="28"/>
        </w:rPr>
      </w:pPr>
    </w:p>
    <w:p w:rsidR="00712983" w:rsidRDefault="00712983" w:rsidP="00712983">
      <w:pPr>
        <w:rPr>
          <w:b/>
          <w:sz w:val="28"/>
          <w:szCs w:val="28"/>
        </w:rPr>
      </w:pPr>
    </w:p>
    <w:p w:rsidR="00712983" w:rsidRPr="00BD01AA" w:rsidRDefault="00712983" w:rsidP="00712983">
      <w:pPr>
        <w:rPr>
          <w:b/>
          <w:sz w:val="28"/>
          <w:szCs w:val="28"/>
        </w:rPr>
      </w:pPr>
      <w:proofErr w:type="gramStart"/>
      <w:r w:rsidRPr="00BD01AA">
        <w:rPr>
          <w:b/>
          <w:sz w:val="28"/>
          <w:szCs w:val="28"/>
        </w:rPr>
        <w:lastRenderedPageBreak/>
        <w:t>¿ CU</w:t>
      </w:r>
      <w:r>
        <w:rPr>
          <w:b/>
          <w:sz w:val="28"/>
          <w:szCs w:val="28"/>
        </w:rPr>
        <w:t>Á</w:t>
      </w:r>
      <w:r w:rsidRPr="00BD01AA">
        <w:rPr>
          <w:b/>
          <w:sz w:val="28"/>
          <w:szCs w:val="28"/>
        </w:rPr>
        <w:t>L</w:t>
      </w:r>
      <w:proofErr w:type="gramEnd"/>
      <w:r w:rsidRPr="00BD01AA">
        <w:rPr>
          <w:b/>
          <w:sz w:val="28"/>
          <w:szCs w:val="28"/>
        </w:rPr>
        <w:t xml:space="preserve"> ES LA PROBLEMÁTICA QUE ENFRENTAN LOS PROYECTOS DE TUTORÍAS A NIVEL SUPERIOR?</w:t>
      </w:r>
    </w:p>
    <w:p w:rsidR="00712983" w:rsidRDefault="00712983" w:rsidP="00712983"/>
    <w:p w:rsidR="00712983" w:rsidRDefault="00712983" w:rsidP="00712983">
      <w:pPr>
        <w:spacing w:line="360" w:lineRule="auto"/>
        <w:jc w:val="both"/>
        <w:rPr>
          <w:sz w:val="24"/>
          <w:szCs w:val="24"/>
        </w:rPr>
      </w:pPr>
      <w:r>
        <w:tab/>
      </w:r>
      <w:r>
        <w:tab/>
      </w:r>
      <w:r w:rsidRPr="00BD01AA">
        <w:rPr>
          <w:sz w:val="24"/>
          <w:szCs w:val="24"/>
        </w:rPr>
        <w:t>A</w:t>
      </w:r>
      <w:r>
        <w:rPr>
          <w:sz w:val="24"/>
          <w:szCs w:val="24"/>
        </w:rPr>
        <w:t>ctualmente los estudiantes están expuestos a diversos factores que, de alguna y otra manera, inciden en su desarrollo académico, siéndolos adolescentes y jóvenes los grupos más vulnerables a la realización de conductas  riesgosas que propician trastornos, ya que se encuentran en una etapa de crisis y en busca de la identidad, con una enorme necesidad de aprobación; por lo que, con tal de no ser excluidos de un grupo social al que desean pertenecer, son capaces de realizar conductas irreflexivas verdaderamente riesgosas, y que pueden ocasionar serios problemas al estudiante.</w:t>
      </w:r>
    </w:p>
    <w:p w:rsidR="00712983" w:rsidRPr="00BD01AA" w:rsidRDefault="00712983" w:rsidP="00712983">
      <w:pPr>
        <w:spacing w:line="360" w:lineRule="auto"/>
        <w:jc w:val="both"/>
        <w:rPr>
          <w:sz w:val="24"/>
          <w:szCs w:val="24"/>
        </w:rPr>
      </w:pPr>
      <w:r>
        <w:rPr>
          <w:sz w:val="24"/>
          <w:szCs w:val="24"/>
        </w:rPr>
        <w:tab/>
      </w:r>
      <w:r>
        <w:rPr>
          <w:sz w:val="24"/>
          <w:szCs w:val="24"/>
        </w:rPr>
        <w:tab/>
        <w:t xml:space="preserve">A pesar de que en el nivel superior se trata de adultos, quienes, supuestamente, han elegido una carrera universitaria por decisión propia y de forma </w:t>
      </w:r>
      <w:proofErr w:type="gramStart"/>
      <w:r>
        <w:rPr>
          <w:sz w:val="24"/>
          <w:szCs w:val="24"/>
        </w:rPr>
        <w:t>razonada</w:t>
      </w:r>
      <w:proofErr w:type="gramEnd"/>
      <w:r>
        <w:rPr>
          <w:sz w:val="24"/>
          <w:szCs w:val="24"/>
        </w:rPr>
        <w:t xml:space="preserve">, y que ya tienen trazadas sus metas, tanto mediatas como inmediatas, por lo cual actúan en la consecución de las mismas. Pero resulta que en muchos de los casos no es así: Se trata de muchos jóvenes que no se han construido aún, carentes de valores, con la adolescencia prolongada. Los que están en la Universidad porque no tienen nada mejor que hacer, o porque su padres les han exigido que estudien, e, incluso, en algunas ocasiones son los propios progenitores quienes han hecho la elección de la disciplina. Tenemos, entonces, un cúmulo de jóvenes que se encuentran en nivel superior repitiendo conductas y actitudes de preparatorianos: apatía, nula responsabilidad, falta de compromiso y de esfuerzo. Las cuales se manifiestan de nuevo cuando son llamados a formar parte del programa de tutorías dados sus bajos resultados; están </w:t>
      </w:r>
      <w:proofErr w:type="spellStart"/>
      <w:r>
        <w:rPr>
          <w:sz w:val="24"/>
          <w:szCs w:val="24"/>
        </w:rPr>
        <w:t>rehacios</w:t>
      </w:r>
      <w:proofErr w:type="spellEnd"/>
      <w:r>
        <w:rPr>
          <w:sz w:val="24"/>
          <w:szCs w:val="24"/>
        </w:rPr>
        <w:t xml:space="preserve"> e indispuestos a someterse a dicho programa, ya que lo consideran una falta de tiempo. Y será esto uno de los problemas más complicados en las tutorías a nivel superior.</w:t>
      </w:r>
    </w:p>
    <w:p w:rsidR="00712983" w:rsidRDefault="00712983" w:rsidP="00844829">
      <w:pPr>
        <w:spacing w:line="480" w:lineRule="auto"/>
        <w:jc w:val="both"/>
      </w:pPr>
    </w:p>
    <w:p w:rsidR="00712983" w:rsidRDefault="00712983" w:rsidP="00844829">
      <w:pPr>
        <w:spacing w:line="480" w:lineRule="auto"/>
        <w:jc w:val="both"/>
      </w:pPr>
    </w:p>
    <w:p w:rsidR="00712983" w:rsidRDefault="00712983" w:rsidP="00844829">
      <w:pPr>
        <w:spacing w:line="480" w:lineRule="auto"/>
        <w:jc w:val="both"/>
      </w:pPr>
    </w:p>
    <w:p w:rsidR="00712983" w:rsidRDefault="00712983" w:rsidP="00712983">
      <w:pPr>
        <w:rPr>
          <w:b/>
          <w:sz w:val="28"/>
          <w:szCs w:val="28"/>
        </w:rPr>
      </w:pPr>
      <w:r w:rsidRPr="00EC239D">
        <w:rPr>
          <w:b/>
          <w:sz w:val="28"/>
          <w:szCs w:val="28"/>
        </w:rPr>
        <w:lastRenderedPageBreak/>
        <w:t>¿QUE ASPECTOS SE DEBEN CONSIDERAR PARA GARANTIZAR EL ÉXITO EN EL PROYECTO DE LAS TUTORÍAS A NIVEL UNIVERSITARIO?</w:t>
      </w:r>
    </w:p>
    <w:p w:rsidR="00712983" w:rsidRDefault="00712983" w:rsidP="00712983">
      <w:pPr>
        <w:spacing w:line="360" w:lineRule="auto"/>
        <w:jc w:val="both"/>
        <w:rPr>
          <w:b/>
          <w:sz w:val="28"/>
          <w:szCs w:val="28"/>
        </w:rPr>
      </w:pPr>
      <w:r>
        <w:rPr>
          <w:b/>
          <w:sz w:val="28"/>
          <w:szCs w:val="28"/>
        </w:rPr>
        <w:tab/>
      </w:r>
      <w:r>
        <w:rPr>
          <w:b/>
          <w:sz w:val="28"/>
          <w:szCs w:val="28"/>
        </w:rPr>
        <w:tab/>
      </w:r>
    </w:p>
    <w:p w:rsidR="00712983" w:rsidRDefault="00712983" w:rsidP="00712983">
      <w:pPr>
        <w:spacing w:line="360" w:lineRule="auto"/>
        <w:jc w:val="both"/>
        <w:rPr>
          <w:sz w:val="24"/>
          <w:szCs w:val="24"/>
        </w:rPr>
      </w:pPr>
      <w:r>
        <w:rPr>
          <w:b/>
          <w:sz w:val="28"/>
          <w:szCs w:val="28"/>
        </w:rPr>
        <w:t xml:space="preserve">                    </w:t>
      </w:r>
      <w:r w:rsidRPr="00EC239D">
        <w:rPr>
          <w:sz w:val="24"/>
          <w:szCs w:val="24"/>
        </w:rPr>
        <w:t>Debe c</w:t>
      </w:r>
      <w:r>
        <w:rPr>
          <w:sz w:val="24"/>
          <w:szCs w:val="24"/>
        </w:rPr>
        <w:t>onsiderarse en primer lugar al estudiante como un ser humano que necesita ser humanizado, una persona que tiene la tarea de realizarse así mismo, lo cual se logra con la toma de valores. Por lo cual el proyecto de tutorías debe conseguir que el alumno desarrolle una vastedad de valores, que son los medios a través de los cuales conseguirá su autoconstrucción.</w:t>
      </w:r>
    </w:p>
    <w:p w:rsidR="00712983" w:rsidRDefault="00712983" w:rsidP="00712983">
      <w:pPr>
        <w:spacing w:line="360" w:lineRule="auto"/>
        <w:jc w:val="both"/>
        <w:rPr>
          <w:sz w:val="24"/>
          <w:szCs w:val="24"/>
        </w:rPr>
      </w:pPr>
      <w:r>
        <w:rPr>
          <w:sz w:val="24"/>
          <w:szCs w:val="24"/>
        </w:rPr>
        <w:tab/>
      </w:r>
      <w:r>
        <w:rPr>
          <w:sz w:val="24"/>
          <w:szCs w:val="24"/>
        </w:rPr>
        <w:tab/>
        <w:t>En segundo lugar debe tomarse en cuenta la finalidad: explicar los motivos por los cuales se hace necesaria la tutoría. La aplicación práctica, debe considerarse todas las connotaciones de su aplicación a la realidad. Las fuentes: De donde emana la información. Las decisiones: Se debe precisar qué, como, cuando enseñar y como evaluar.</w:t>
      </w:r>
    </w:p>
    <w:p w:rsidR="00712983" w:rsidRDefault="00712983" w:rsidP="00712983">
      <w:pPr>
        <w:spacing w:line="360" w:lineRule="auto"/>
        <w:jc w:val="both"/>
        <w:rPr>
          <w:sz w:val="24"/>
          <w:szCs w:val="24"/>
        </w:rPr>
      </w:pPr>
      <w:r>
        <w:rPr>
          <w:sz w:val="24"/>
          <w:szCs w:val="24"/>
        </w:rPr>
        <w:tab/>
      </w:r>
      <w:r>
        <w:rPr>
          <w:sz w:val="24"/>
          <w:szCs w:val="24"/>
        </w:rPr>
        <w:tab/>
        <w:t>Ante la detección de problemas en los alumnos, previa la entrevista con el tutorado, se tendrá que realizar un programa de apoyo, que puede incluir estrategias para que el estudiante cumpla sus metas, pudiendo sugerir las siguientes: Organizar un plan de estudios, identificar habilidades y limitaciones, identificar prioridades, cultivar actitud positiva, distribuir el tiempo, identificar objetivos de estudio y criterios de evaluación, entre otras cosas.</w:t>
      </w:r>
    </w:p>
    <w:p w:rsidR="00712983" w:rsidRDefault="00712983" w:rsidP="00712983">
      <w:pPr>
        <w:spacing w:line="360" w:lineRule="auto"/>
        <w:jc w:val="both"/>
        <w:rPr>
          <w:sz w:val="24"/>
          <w:szCs w:val="24"/>
        </w:rPr>
      </w:pPr>
      <w:r>
        <w:rPr>
          <w:sz w:val="24"/>
          <w:szCs w:val="24"/>
        </w:rPr>
        <w:tab/>
      </w:r>
      <w:r>
        <w:rPr>
          <w:sz w:val="24"/>
          <w:szCs w:val="24"/>
        </w:rPr>
        <w:tab/>
        <w:t>El mencionado programa de apoyo debe ser sometido a la aprobación de las autoridades pertinentes, mantener contacto directo con los compañeros para la retroalimentación, para ellos debe participar de las discusiones y actualizaciones; y deberá darse un seguimiento del rendimiento académico del tutorado.</w:t>
      </w:r>
    </w:p>
    <w:p w:rsidR="00712983" w:rsidRPr="00EC239D" w:rsidRDefault="00712983" w:rsidP="00712983">
      <w:pPr>
        <w:spacing w:line="360" w:lineRule="auto"/>
        <w:jc w:val="both"/>
        <w:rPr>
          <w:sz w:val="24"/>
          <w:szCs w:val="24"/>
        </w:rPr>
      </w:pPr>
      <w:r>
        <w:rPr>
          <w:sz w:val="24"/>
          <w:szCs w:val="24"/>
        </w:rPr>
        <w:tab/>
      </w:r>
      <w:r>
        <w:rPr>
          <w:sz w:val="24"/>
          <w:szCs w:val="24"/>
        </w:rPr>
        <w:tab/>
        <w:t>El tutor debe ser académico experto en las áreas que desarrolla.</w:t>
      </w:r>
    </w:p>
    <w:p w:rsidR="00712983" w:rsidRPr="00EC239D" w:rsidRDefault="00712983" w:rsidP="00712983">
      <w:pPr>
        <w:rPr>
          <w:b/>
          <w:sz w:val="28"/>
          <w:szCs w:val="28"/>
        </w:rPr>
      </w:pPr>
      <w:r>
        <w:rPr>
          <w:b/>
          <w:sz w:val="28"/>
          <w:szCs w:val="28"/>
        </w:rPr>
        <w:tab/>
      </w:r>
      <w:r>
        <w:rPr>
          <w:b/>
          <w:sz w:val="28"/>
          <w:szCs w:val="28"/>
        </w:rPr>
        <w:tab/>
      </w:r>
    </w:p>
    <w:p w:rsidR="00712983" w:rsidRDefault="00712983" w:rsidP="00844829">
      <w:pPr>
        <w:spacing w:line="480" w:lineRule="auto"/>
        <w:jc w:val="both"/>
      </w:pPr>
    </w:p>
    <w:p w:rsidR="00712983" w:rsidRDefault="00712983" w:rsidP="00844829">
      <w:pPr>
        <w:spacing w:line="480" w:lineRule="auto"/>
        <w:jc w:val="both"/>
      </w:pPr>
    </w:p>
    <w:p w:rsidR="00712983" w:rsidRDefault="00712983" w:rsidP="00712983">
      <w:pPr>
        <w:jc w:val="both"/>
        <w:rPr>
          <w:b/>
          <w:sz w:val="28"/>
          <w:szCs w:val="28"/>
        </w:rPr>
      </w:pPr>
      <w:r w:rsidRPr="000F52A8">
        <w:rPr>
          <w:b/>
          <w:sz w:val="28"/>
          <w:szCs w:val="28"/>
        </w:rPr>
        <w:lastRenderedPageBreak/>
        <w:t>CONCLUSIONES:</w:t>
      </w:r>
      <w:r>
        <w:rPr>
          <w:b/>
          <w:sz w:val="28"/>
          <w:szCs w:val="28"/>
        </w:rPr>
        <w:t xml:space="preserve"> </w:t>
      </w:r>
      <w:r w:rsidRPr="000F52A8">
        <w:rPr>
          <w:b/>
          <w:sz w:val="28"/>
          <w:szCs w:val="28"/>
        </w:rPr>
        <w:t>IMPORTANCIA DE LAS TUTORIAS EN EL PROCESO EDUCATIVO A NIVEL UNIVERSITARIO Y OPINIÓN DEL AUTOR SOBRE LA IMPORTANCIA DE LAS TUTORÍAS EN EL PROCESO EDUCATIVO.</w:t>
      </w:r>
    </w:p>
    <w:p w:rsidR="00712983" w:rsidRDefault="00712983" w:rsidP="00712983">
      <w:pPr>
        <w:spacing w:line="360" w:lineRule="auto"/>
        <w:jc w:val="both"/>
        <w:rPr>
          <w:sz w:val="24"/>
          <w:szCs w:val="24"/>
        </w:rPr>
      </w:pPr>
      <w:r>
        <w:rPr>
          <w:b/>
          <w:sz w:val="28"/>
          <w:szCs w:val="28"/>
        </w:rPr>
        <w:tab/>
      </w:r>
      <w:r>
        <w:rPr>
          <w:b/>
          <w:sz w:val="28"/>
          <w:szCs w:val="28"/>
        </w:rPr>
        <w:tab/>
      </w:r>
      <w:r w:rsidRPr="000F52A8">
        <w:rPr>
          <w:sz w:val="24"/>
          <w:szCs w:val="24"/>
        </w:rPr>
        <w:t>L</w:t>
      </w:r>
      <w:r>
        <w:rPr>
          <w:sz w:val="24"/>
          <w:szCs w:val="24"/>
        </w:rPr>
        <w:t>as tutorías en el proceso educativo son de por sí importantes, toda vez que a través de ellas se acompaña al alumno en el proceso de enseñanza y aprendizaje; y a partir de ellas, se le dan elementos para facilitar las tareas y poder adquirir las habilidades, aptitudes, conocimientos y actitudes que en cada proceso educativo en específico se requieren. Es un apoyo, un auxilio para que los estudiantes cumplan sus objetivos y metas trazadas en su desarrollo escolar, y para que obtengan nuevos valores y refuercen los que ya tenían. Por medio de las tutorías se puede hacer al alumno más consciente de la necesidad de elaborar un plan de vida en los aspectos personal, familiar, profesional, y plantearse metas a corto y largo plazo, dando los pasos necesarios para conseguirlas.  Se pueden detectar los aciertos y desaciertos en un grupo y en una persona en lo particular, sus habilidades y limitaciones, para incentivar los primero y trabajar en los segundos para su trasformación positiva.</w:t>
      </w:r>
    </w:p>
    <w:p w:rsidR="00712983" w:rsidRDefault="00712983" w:rsidP="00712983">
      <w:pPr>
        <w:spacing w:line="360" w:lineRule="auto"/>
        <w:jc w:val="both"/>
        <w:rPr>
          <w:sz w:val="24"/>
          <w:szCs w:val="24"/>
        </w:rPr>
      </w:pPr>
      <w:r>
        <w:rPr>
          <w:sz w:val="24"/>
          <w:szCs w:val="24"/>
        </w:rPr>
        <w:tab/>
      </w:r>
      <w:r>
        <w:rPr>
          <w:sz w:val="24"/>
          <w:szCs w:val="24"/>
        </w:rPr>
        <w:tab/>
        <w:t>A partir de las tutorías es posible averiguar si alguien está incurriendo en conductas que sean riesgosas, y, así darle una orientación, haciéndole ver que estas prácticas pueden desencadenar problemas  si no cambia de actitudes, y se le proporcionarán los elementos de protección para ello.</w:t>
      </w:r>
    </w:p>
    <w:p w:rsidR="00712983" w:rsidRDefault="00712983" w:rsidP="00712983">
      <w:pPr>
        <w:spacing w:line="360" w:lineRule="auto"/>
        <w:jc w:val="both"/>
        <w:rPr>
          <w:sz w:val="24"/>
          <w:szCs w:val="24"/>
        </w:rPr>
      </w:pPr>
      <w:r>
        <w:rPr>
          <w:sz w:val="24"/>
          <w:szCs w:val="24"/>
        </w:rPr>
        <w:tab/>
      </w:r>
      <w:r>
        <w:rPr>
          <w:sz w:val="24"/>
          <w:szCs w:val="24"/>
        </w:rPr>
        <w:tab/>
        <w:t>A nivel profesional las tutorías  son distintas porque las personas con las que se trata también lo son. Pero son igual de importantes y necesarias, ya que los estudiantes se están formando y preparando para desempeñar la profesión y actividad a la  cual piensan dedicarse el resto de sus vidas, por lo cual deben hacer un esfuerzo superior, acorde al grado que están cursando.</w:t>
      </w:r>
    </w:p>
    <w:p w:rsidR="00712983" w:rsidRPr="000F52A8" w:rsidRDefault="00712983" w:rsidP="00712983">
      <w:pPr>
        <w:spacing w:line="360" w:lineRule="auto"/>
        <w:jc w:val="both"/>
        <w:rPr>
          <w:sz w:val="24"/>
          <w:szCs w:val="24"/>
        </w:rPr>
      </w:pPr>
      <w:r>
        <w:rPr>
          <w:sz w:val="24"/>
          <w:szCs w:val="24"/>
        </w:rPr>
        <w:tab/>
      </w:r>
      <w:r>
        <w:rPr>
          <w:sz w:val="24"/>
          <w:szCs w:val="24"/>
        </w:rPr>
        <w:tab/>
        <w:t>Y es por medio de las tutorías que se puede coadyuvar a la formación en valores, tanto subjetivos como objetivos: sacar el valor de adentro hacia afuera, dando al alumno libertad y autonomía; así como traer el valor de afuera hacía adentro, con dirección en la enseñanza, para obtener la educación integral que le permita al hombre su humanización.</w:t>
      </w:r>
    </w:p>
    <w:p w:rsidR="00712983" w:rsidRDefault="00712983" w:rsidP="00844829">
      <w:pPr>
        <w:spacing w:line="480" w:lineRule="auto"/>
        <w:jc w:val="both"/>
      </w:pPr>
    </w:p>
    <w:sectPr w:rsidR="00712983" w:rsidSect="00B815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844829"/>
    <w:rsid w:val="00215AA4"/>
    <w:rsid w:val="00712983"/>
    <w:rsid w:val="00844829"/>
    <w:rsid w:val="00B815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5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1322</Words>
  <Characters>7276</Characters>
  <Application>Microsoft Office Word</Application>
  <DocSecurity>0</DocSecurity>
  <Lines>60</Lines>
  <Paragraphs>17</Paragraphs>
  <ScaleCrop>false</ScaleCrop>
  <Company>PolloWarez</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Pollo</dc:creator>
  <cp:keywords/>
  <dc:description/>
  <cp:lastModifiedBy>Pollo</cp:lastModifiedBy>
  <cp:revision>2</cp:revision>
  <dcterms:created xsi:type="dcterms:W3CDTF">2011-09-17T19:39:00Z</dcterms:created>
  <dcterms:modified xsi:type="dcterms:W3CDTF">2011-09-17T21:11:00Z</dcterms:modified>
</cp:coreProperties>
</file>