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0D" w:rsidRPr="00EB3229" w:rsidRDefault="007E407F">
      <w:pPr>
        <w:rPr>
          <w:b/>
        </w:rPr>
      </w:pPr>
      <w:r w:rsidRPr="00EB3229">
        <w:rPr>
          <w:b/>
        </w:rPr>
        <w:t>LCP MARÍA GUADALUPE ARELLANO FLORES</w:t>
      </w:r>
    </w:p>
    <w:p w:rsidR="007E407F" w:rsidRPr="00EB3229" w:rsidRDefault="007E407F">
      <w:pPr>
        <w:rPr>
          <w:b/>
        </w:rPr>
      </w:pPr>
      <w:r w:rsidRPr="00EB3229">
        <w:rPr>
          <w:b/>
        </w:rPr>
        <w:t>TUTORÍAS MODULO 2</w:t>
      </w:r>
    </w:p>
    <w:p w:rsidR="007E407F" w:rsidRPr="00EB3229" w:rsidRDefault="007E407F">
      <w:pPr>
        <w:rPr>
          <w:b/>
        </w:rPr>
      </w:pPr>
      <w:r w:rsidRPr="00EB3229">
        <w:rPr>
          <w:b/>
        </w:rPr>
        <w:t>ACTIVIDAD 10</w:t>
      </w:r>
    </w:p>
    <w:p w:rsidR="007E407F" w:rsidRPr="00EB3229" w:rsidRDefault="007E407F" w:rsidP="007E407F">
      <w:pPr>
        <w:jc w:val="center"/>
        <w:rPr>
          <w:b/>
        </w:rPr>
      </w:pPr>
      <w:r w:rsidRPr="00EB3229">
        <w:rPr>
          <w:b/>
        </w:rPr>
        <w:t>“LA TUTORÍA EN EL AMBITO INSTITUCIONAL”</w:t>
      </w:r>
    </w:p>
    <w:p w:rsidR="007E407F" w:rsidRDefault="007E407F" w:rsidP="007E407F">
      <w:pPr>
        <w:jc w:val="center"/>
      </w:pPr>
    </w:p>
    <w:p w:rsidR="007E407F" w:rsidRDefault="007E407F" w:rsidP="007E407F">
      <w:pPr>
        <w:jc w:val="both"/>
      </w:pPr>
      <w:r>
        <w:t>1</w:t>
      </w:r>
      <w:r w:rsidRPr="007E407F">
        <w:rPr>
          <w:b/>
        </w:rPr>
        <w:t>.-Sistema Institucional de Tutorías</w:t>
      </w:r>
      <w:r>
        <w:t>.-</w:t>
      </w:r>
      <w:r w:rsidR="00EB3229">
        <w:t xml:space="preserve">Su objetivo es contribuir a la formación integral de los alumnos a través de la atención a su problemática </w:t>
      </w:r>
      <w:proofErr w:type="spellStart"/>
      <w:r w:rsidR="00EB3229">
        <w:t>bio</w:t>
      </w:r>
      <w:proofErr w:type="spellEnd"/>
      <w:r w:rsidR="00EB3229">
        <w:t>-</w:t>
      </w:r>
      <w:proofErr w:type="spellStart"/>
      <w:r w:rsidR="00EB3229">
        <w:t>sico</w:t>
      </w:r>
      <w:proofErr w:type="spellEnd"/>
      <w:r w:rsidR="00EB3229">
        <w:t xml:space="preserve">-social que impacte en su trayectoria escolar, entendiendo la tutoría como un acompañamiento al educando durante el proceso de formación hasta el término de su </w:t>
      </w:r>
      <w:r w:rsidR="00020C06">
        <w:t xml:space="preserve">carrera. Apoyando al alumno </w:t>
      </w:r>
      <w:r w:rsidR="00CC2516">
        <w:t>en sus diferentes problemáticas, también si ellos lo solicitan, los docentes debemos  detectar a dichos alumnos y ayudarlos a seguir adelante para lograr el término de su carrera.</w:t>
      </w:r>
    </w:p>
    <w:p w:rsidR="00CC2516" w:rsidRDefault="00CC2516" w:rsidP="007E407F">
      <w:pPr>
        <w:jc w:val="both"/>
      </w:pPr>
      <w:r>
        <w:t>2.-</w:t>
      </w:r>
      <w:r w:rsidRPr="00CC2516">
        <w:rPr>
          <w:b/>
        </w:rPr>
        <w:t>Departamenos o Instancias de Apoyo</w:t>
      </w:r>
      <w:r>
        <w:t>.-</w:t>
      </w:r>
      <w:r w:rsidR="005929FC">
        <w:t>Estas sirven para apoyar y asesorar al alumno en sus trámites y obligaciones que tenga que cumplir.</w:t>
      </w:r>
    </w:p>
    <w:p w:rsidR="005929FC" w:rsidRDefault="005929FC" w:rsidP="007E407F">
      <w:pPr>
        <w:jc w:val="both"/>
      </w:pPr>
      <w:r>
        <w:t xml:space="preserve">2.1 </w:t>
      </w:r>
      <w:r w:rsidRPr="005929FC">
        <w:rPr>
          <w:b/>
        </w:rPr>
        <w:t>Mostrador de servicios múltiples.-</w:t>
      </w:r>
      <w:r>
        <w:t xml:space="preserve">Es la instancia dedicada a establecer un enlace de alumnos y académicos con la dirección de control escolar, en el cual se pueden efectuar diversos trámites, hay un mostrador en cada uno de los diferentes campus, </w:t>
      </w:r>
      <w:r>
        <w:rPr>
          <w:b/>
        </w:rPr>
        <w:t xml:space="preserve"> e</w:t>
      </w:r>
      <w:r>
        <w:t xml:space="preserve">n el que se  reciben pagos diversos como colegiaturas, eventos, extraordinarios, </w:t>
      </w:r>
      <w:proofErr w:type="spellStart"/>
      <w:r>
        <w:t>recursamientos</w:t>
      </w:r>
      <w:proofErr w:type="spellEnd"/>
      <w:r>
        <w:t>, así como te informan de tu situación económica en la institución.</w:t>
      </w:r>
    </w:p>
    <w:p w:rsidR="00E80576" w:rsidRDefault="005929FC" w:rsidP="007E407F">
      <w:pPr>
        <w:jc w:val="both"/>
      </w:pPr>
      <w:r>
        <w:t xml:space="preserve">2.2 </w:t>
      </w:r>
      <w:r w:rsidRPr="005929FC">
        <w:rPr>
          <w:b/>
        </w:rPr>
        <w:t>Coordinadores de carrera</w:t>
      </w:r>
      <w:r>
        <w:t>.- Es la instancia que depende de la unidad de supervisión académica, responsable de desarrollar los procesos académicos administrativos de su carrera a un nivel de calidad que permitirá que los estudiantes a su cargo adquieran un nivel de excelencia y com</w:t>
      </w:r>
      <w:r w:rsidR="00E80576">
        <w:t>pe</w:t>
      </w:r>
      <w:r>
        <w:t>titividad</w:t>
      </w:r>
      <w:r w:rsidR="00E80576">
        <w:t>. El centro de su actividad es la gestión de los procesos administrativo-</w:t>
      </w:r>
      <w:r w:rsidR="000B2F7D">
        <w:t>académicos</w:t>
      </w:r>
      <w:r w:rsidR="00E80576">
        <w:t xml:space="preserve"> de todos los alumnos de su carrera.</w:t>
      </w:r>
    </w:p>
    <w:p w:rsidR="00E80576" w:rsidRDefault="00E80576" w:rsidP="007E407F">
      <w:pPr>
        <w:jc w:val="both"/>
      </w:pPr>
      <w:r>
        <w:t xml:space="preserve">2.3 </w:t>
      </w:r>
      <w:r w:rsidRPr="00E80576">
        <w:rPr>
          <w:b/>
        </w:rPr>
        <w:t>Secretario Administrativo</w:t>
      </w:r>
      <w:r>
        <w:t>.- Se encarga de dirigir y coordinar la interacción entre los diversos procesos administrativos del Campus para que todos los servicios tengan el desempeño eficiente de sus actividades y procesos garantizados la eficaz y eficiente operación del campus a su cargo.</w:t>
      </w:r>
    </w:p>
    <w:p w:rsidR="005929FC" w:rsidRDefault="00E80576" w:rsidP="007E407F">
      <w:pPr>
        <w:jc w:val="both"/>
      </w:pPr>
      <w:r>
        <w:t xml:space="preserve">2.4 </w:t>
      </w:r>
      <w:r w:rsidRPr="00E80576">
        <w:rPr>
          <w:b/>
        </w:rPr>
        <w:t>Secretario Académico</w:t>
      </w:r>
      <w:r>
        <w:t xml:space="preserve"> Es la instancia responsable de coordinar la planeación, organización, ejecución, evaluación e innovación de los planes de estudio, programas académicos de unidades de aprendizaje, práctica docente y desarrollo de las áreas de práctica profesional de las carreras en el ámbito de su campus.  El centro de su actividad es realizar la gestión de proceso de aprendizaje por competencias profesionales integradas en su campus.</w:t>
      </w:r>
    </w:p>
    <w:p w:rsidR="00E80576" w:rsidRDefault="00E80576" w:rsidP="007E407F">
      <w:pPr>
        <w:jc w:val="both"/>
      </w:pPr>
      <w:r>
        <w:t xml:space="preserve">3.- </w:t>
      </w:r>
      <w:r w:rsidRPr="00E80576">
        <w:rPr>
          <w:b/>
        </w:rPr>
        <w:t>Biblioteca</w:t>
      </w:r>
      <w:r>
        <w:rPr>
          <w:b/>
        </w:rPr>
        <w:t xml:space="preserve"> </w:t>
      </w:r>
      <w:r w:rsidR="002E79ED">
        <w:t xml:space="preserve">Son unidades dependientes de la </w:t>
      </w:r>
      <w:proofErr w:type="spellStart"/>
      <w:r w:rsidR="002E79ED">
        <w:t>Vicerrectoría</w:t>
      </w:r>
      <w:proofErr w:type="spellEnd"/>
      <w:r w:rsidR="002E79ED">
        <w:t xml:space="preserve"> Ejecutiva, cuyo objeto es constituirse en instancia de servicio para la comunidad universitaria, donde se acople ,sistematice y ofrezca documentación e información científica y tecnológica.  Facilitando su acceso a los usuarios, como </w:t>
      </w:r>
      <w:r w:rsidR="002E79ED">
        <w:lastRenderedPageBreak/>
        <w:t xml:space="preserve">insumo esencial para la construcción de conocimientos, destrezas y habilidades, en la docencia, la investigación y la extensión </w:t>
      </w:r>
      <w:proofErr w:type="spellStart"/>
      <w:r w:rsidR="002E79ED">
        <w:t>unversitaria</w:t>
      </w:r>
      <w:proofErr w:type="spellEnd"/>
      <w:r w:rsidR="002E79ED">
        <w:t>, así como un espacio de lectura e información.}</w:t>
      </w:r>
    </w:p>
    <w:p w:rsidR="002E79ED" w:rsidRDefault="002E79ED" w:rsidP="007E407F">
      <w:pPr>
        <w:jc w:val="both"/>
      </w:pPr>
      <w:r>
        <w:t>La comunidad universitaria la conforman:</w:t>
      </w:r>
    </w:p>
    <w:p w:rsidR="002E79ED" w:rsidRDefault="002E79ED" w:rsidP="007E407F">
      <w:pPr>
        <w:jc w:val="both"/>
      </w:pPr>
      <w:r>
        <w:t>I.- alumnos vigentes</w:t>
      </w:r>
    </w:p>
    <w:p w:rsidR="002E79ED" w:rsidRDefault="002E79ED" w:rsidP="007E407F">
      <w:pPr>
        <w:jc w:val="both"/>
      </w:pPr>
      <w:r>
        <w:t>II.- egresados</w:t>
      </w:r>
    </w:p>
    <w:p w:rsidR="002E79ED" w:rsidRDefault="002E79ED" w:rsidP="007E407F">
      <w:pPr>
        <w:jc w:val="both"/>
      </w:pPr>
      <w:r>
        <w:t>III.- Personal académico</w:t>
      </w:r>
    </w:p>
    <w:p w:rsidR="002E79ED" w:rsidRDefault="002E79ED" w:rsidP="007E407F">
      <w:pPr>
        <w:jc w:val="both"/>
      </w:pPr>
      <w:r>
        <w:t>IV.- Personal administrativo y de servicio</w:t>
      </w:r>
    </w:p>
    <w:p w:rsidR="002E79ED" w:rsidRDefault="002E79ED" w:rsidP="007E407F">
      <w:pPr>
        <w:jc w:val="both"/>
      </w:pPr>
    </w:p>
    <w:p w:rsidR="002E3E54" w:rsidRDefault="002E3E54" w:rsidP="007E407F">
      <w:pPr>
        <w:jc w:val="both"/>
      </w:pPr>
    </w:p>
    <w:p w:rsidR="002E3E54" w:rsidRPr="000B2F7D" w:rsidRDefault="002E3E54" w:rsidP="007E407F">
      <w:pPr>
        <w:jc w:val="both"/>
        <w:rPr>
          <w:b/>
        </w:rPr>
      </w:pPr>
      <w:r w:rsidRPr="000B2F7D">
        <w:rPr>
          <w:b/>
        </w:rPr>
        <w:t>CONLCUSIÓN:</w:t>
      </w:r>
    </w:p>
    <w:p w:rsidR="00B00FE8" w:rsidRDefault="002E3E54" w:rsidP="007E407F">
      <w:pPr>
        <w:jc w:val="both"/>
      </w:pPr>
      <w:r>
        <w:t xml:space="preserve">El tutor debe saber está información para apoyar al alumno, </w:t>
      </w:r>
      <w:r w:rsidR="00B00FE8">
        <w:t>así</w:t>
      </w:r>
      <w:r>
        <w:t xml:space="preserve"> como el mismo</w:t>
      </w:r>
      <w:r w:rsidR="00B00FE8">
        <w:t xml:space="preserve"> tutor debe </w:t>
      </w:r>
      <w:r>
        <w:t xml:space="preserve"> conocer estos sistemas y dep</w:t>
      </w:r>
      <w:r w:rsidR="00B00FE8">
        <w:t>a</w:t>
      </w:r>
      <w:r>
        <w:t>rtamentos</w:t>
      </w:r>
      <w:r w:rsidR="00B00FE8">
        <w:t xml:space="preserve"> para lograr los objetivos fijados en las tutorías que son fundamentales para acompañar al alumno en su proceso de formación Universitaria, aconsejarlo en sus diferentes tramites y  gestiones académicas así como derivarlo a los diferentes departamentos que en su momento le sean de utilidad.</w:t>
      </w:r>
    </w:p>
    <w:p w:rsidR="00B00FE8" w:rsidRDefault="00B00FE8" w:rsidP="007E407F">
      <w:pPr>
        <w:jc w:val="both"/>
      </w:pPr>
      <w:r>
        <w:t xml:space="preserve">Por lo tanto en el mostrador de </w:t>
      </w:r>
      <w:r w:rsidR="000B2F7D">
        <w:t>servicios múltiples</w:t>
      </w:r>
      <w:r>
        <w:t xml:space="preserve"> encontrará en donde podrá hacer sus trámites y pagos académicos por las obligaciones que tendrá que cumplir e informarse de su situación financiera dentro de la institución.</w:t>
      </w:r>
    </w:p>
    <w:p w:rsidR="000B2F7D" w:rsidRDefault="000B2F7D" w:rsidP="007E407F">
      <w:pPr>
        <w:jc w:val="both"/>
      </w:pPr>
      <w:r>
        <w:t>El alumno debe conocer a su coordinador de carrera para recibir apoyo en el proceso administrativo-académico este a su vez lo aconsejará para que su carrera la culmine con éxito.</w:t>
      </w:r>
    </w:p>
    <w:p w:rsidR="000B2F7D" w:rsidRDefault="000B2F7D" w:rsidP="007E407F">
      <w:pPr>
        <w:jc w:val="both"/>
      </w:pPr>
      <w:r>
        <w:t>El Secretario Administrativo se encarga de que todos los servicios de cada campus sean eficientes para que los alumnos, docentes, administrativos puedan ejercer sus funciones al máximo  sin problemas de operación y tener éxito en su diferentes funciones.</w:t>
      </w:r>
    </w:p>
    <w:p w:rsidR="000B2F7D" w:rsidRDefault="000B2F7D" w:rsidP="007E407F">
      <w:pPr>
        <w:jc w:val="both"/>
      </w:pPr>
      <w:r>
        <w:t>En la Biblioteca se cuenta con apoyo en libros y espacio para estudiar, ya que en algunas ocasiones los educandos no pueden pagar libros y se apoyan con los que se tienen en la biblioteca para que esto no interrumpa sus estudios y materias a su cargo.</w:t>
      </w:r>
    </w:p>
    <w:p w:rsidR="000B2F7D" w:rsidRDefault="000B2F7D" w:rsidP="007E407F">
      <w:pPr>
        <w:jc w:val="both"/>
      </w:pPr>
      <w:r>
        <w:t xml:space="preserve">Para finalizar considero que en la Universidad se prestan apoyos de primera calidad a toda la comunidad Lamar, para lograr los objetivos encomendados y que con ganas y profesionalismo podemos llegar al objetivo propuesto por cada uno de nosotros </w:t>
      </w:r>
      <w:r w:rsidR="00B865AD">
        <w:t>poniendo nuestro granito de arena en todo lo que hacemos con cariño y dedicación.</w:t>
      </w:r>
    </w:p>
    <w:p w:rsidR="00B00FE8" w:rsidRPr="00E80576" w:rsidRDefault="00B00FE8" w:rsidP="007E407F">
      <w:pPr>
        <w:jc w:val="both"/>
      </w:pPr>
    </w:p>
    <w:p w:rsidR="00020C06" w:rsidRDefault="00020C06" w:rsidP="007E407F">
      <w:pPr>
        <w:jc w:val="both"/>
      </w:pPr>
    </w:p>
    <w:p w:rsidR="00EB3229" w:rsidRDefault="00EB3229" w:rsidP="007E407F">
      <w:pPr>
        <w:jc w:val="both"/>
      </w:pPr>
    </w:p>
    <w:p w:rsidR="00EB3229" w:rsidRDefault="00EB3229" w:rsidP="007E407F">
      <w:pPr>
        <w:jc w:val="both"/>
      </w:pPr>
    </w:p>
    <w:sectPr w:rsidR="00EB3229" w:rsidSect="009E320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407F"/>
    <w:rsid w:val="00020C06"/>
    <w:rsid w:val="000B2F7D"/>
    <w:rsid w:val="002E3E54"/>
    <w:rsid w:val="002E79ED"/>
    <w:rsid w:val="005929FC"/>
    <w:rsid w:val="007E407F"/>
    <w:rsid w:val="009E320D"/>
    <w:rsid w:val="00B00FE8"/>
    <w:rsid w:val="00B865AD"/>
    <w:rsid w:val="00CC2516"/>
    <w:rsid w:val="00E80576"/>
    <w:rsid w:val="00EB32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compu</dc:creator>
  <cp:lastModifiedBy>mi compu</cp:lastModifiedBy>
  <cp:revision>4</cp:revision>
  <dcterms:created xsi:type="dcterms:W3CDTF">2012-05-26T16:42:00Z</dcterms:created>
  <dcterms:modified xsi:type="dcterms:W3CDTF">2012-05-26T18:10:00Z</dcterms:modified>
</cp:coreProperties>
</file>