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A2" w:rsidRDefault="007E1CA2">
      <w:r>
        <w:t>Andrade López Gladys Miriam</w:t>
      </w:r>
    </w:p>
    <w:p w:rsidR="007E1CA2" w:rsidRDefault="007E1CA2">
      <w:r>
        <w:t>Código: 1108027</w:t>
      </w:r>
    </w:p>
    <w:tbl>
      <w:tblPr>
        <w:tblW w:w="4600" w:type="pct"/>
        <w:jc w:val="center"/>
        <w:tblCellSpacing w:w="0" w:type="dxa"/>
        <w:tblCellMar>
          <w:left w:w="0" w:type="dxa"/>
          <w:right w:w="0" w:type="dxa"/>
        </w:tblCellMar>
        <w:tblLook w:val="04A0"/>
      </w:tblPr>
      <w:tblGrid>
        <w:gridCol w:w="7824"/>
      </w:tblGrid>
      <w:tr w:rsidR="005A45BA" w:rsidRPr="005A45BA">
        <w:trPr>
          <w:trHeight w:val="450"/>
          <w:tblCellSpacing w:w="0" w:type="dxa"/>
          <w:jc w:val="center"/>
        </w:trPr>
        <w:tc>
          <w:tcPr>
            <w:tcW w:w="0" w:type="auto"/>
            <w:tcBorders>
              <w:top w:val="nil"/>
              <w:left w:val="nil"/>
              <w:bottom w:val="nil"/>
              <w:right w:val="nil"/>
            </w:tcBorders>
            <w:vAlign w:val="center"/>
            <w:hideMark/>
          </w:tcPr>
          <w:p w:rsidR="005A45BA" w:rsidRPr="005A45BA" w:rsidRDefault="005A45BA" w:rsidP="005A45BA">
            <w:pPr>
              <w:spacing w:after="0" w:line="240" w:lineRule="auto"/>
              <w:jc w:val="right"/>
              <w:rPr>
                <w:rFonts w:ascii="Arial" w:eastAsia="Times New Roman" w:hAnsi="Arial" w:cs="Arial"/>
                <w:color w:val="0033CC"/>
                <w:sz w:val="26"/>
                <w:szCs w:val="26"/>
                <w:lang w:eastAsia="es-ES"/>
              </w:rPr>
            </w:pPr>
            <w:r w:rsidRPr="005A45BA">
              <w:rPr>
                <w:rFonts w:ascii="Arial" w:eastAsia="Times New Roman" w:hAnsi="Arial" w:cs="Arial"/>
                <w:color w:val="0033CC"/>
                <w:sz w:val="26"/>
                <w:szCs w:val="26"/>
                <w:lang w:eastAsia="es-ES"/>
              </w:rPr>
              <w:t>Módulo 2</w:t>
            </w:r>
          </w:p>
        </w:tc>
      </w:tr>
      <w:tr w:rsidR="005A45BA" w:rsidRPr="005A45BA">
        <w:trPr>
          <w:tblCellSpacing w:w="0" w:type="dxa"/>
          <w:jc w:val="center"/>
        </w:trPr>
        <w:tc>
          <w:tcPr>
            <w:tcW w:w="0" w:type="auto"/>
            <w:tcBorders>
              <w:top w:val="nil"/>
              <w:left w:val="nil"/>
              <w:bottom w:val="nil"/>
              <w:right w:val="nil"/>
            </w:tcBorders>
            <w:vAlign w:val="center"/>
            <w:hideMark/>
          </w:tcPr>
          <w:p w:rsidR="005A45BA" w:rsidRPr="005A45BA" w:rsidRDefault="005A45BA" w:rsidP="005A45BA">
            <w:pPr>
              <w:spacing w:after="0" w:line="240" w:lineRule="auto"/>
              <w:rPr>
                <w:rFonts w:ascii="Arial" w:eastAsia="Times New Roman" w:hAnsi="Arial" w:cs="Arial"/>
                <w:color w:val="0033CC"/>
                <w:sz w:val="26"/>
                <w:szCs w:val="26"/>
                <w:lang w:eastAsia="es-ES"/>
              </w:rPr>
            </w:pPr>
          </w:p>
        </w:tc>
      </w:tr>
      <w:tr w:rsidR="005A45BA" w:rsidRPr="005A45BA">
        <w:trPr>
          <w:trHeight w:val="450"/>
          <w:tblCellSpacing w:w="0" w:type="dxa"/>
          <w:jc w:val="center"/>
        </w:trPr>
        <w:tc>
          <w:tcPr>
            <w:tcW w:w="0" w:type="auto"/>
            <w:tcBorders>
              <w:top w:val="nil"/>
              <w:left w:val="nil"/>
              <w:bottom w:val="nil"/>
              <w:right w:val="nil"/>
            </w:tcBorders>
            <w:vAlign w:val="center"/>
            <w:hideMark/>
          </w:tcPr>
          <w:p w:rsidR="005A45BA" w:rsidRPr="005A45BA" w:rsidRDefault="005A45BA" w:rsidP="005A45BA">
            <w:pPr>
              <w:spacing w:after="0" w:line="240" w:lineRule="auto"/>
              <w:jc w:val="right"/>
              <w:rPr>
                <w:rFonts w:ascii="Arial" w:eastAsia="Times New Roman" w:hAnsi="Arial" w:cs="Arial"/>
                <w:color w:val="0033CC"/>
                <w:sz w:val="26"/>
                <w:szCs w:val="26"/>
                <w:lang w:eastAsia="es-ES"/>
              </w:rPr>
            </w:pPr>
            <w:r w:rsidRPr="005A45BA">
              <w:rPr>
                <w:rFonts w:ascii="Arial" w:eastAsia="Times New Roman" w:hAnsi="Arial" w:cs="Arial"/>
                <w:b/>
                <w:bCs/>
                <w:caps/>
                <w:color w:val="008BE8"/>
                <w:lang w:eastAsia="es-ES"/>
              </w:rPr>
              <w:t>La Tutoría en el Ambito Institucional</w:t>
            </w:r>
          </w:p>
        </w:tc>
      </w:tr>
      <w:tr w:rsidR="005A45BA" w:rsidRPr="005A45BA">
        <w:trPr>
          <w:tblCellSpacing w:w="0" w:type="dxa"/>
          <w:jc w:val="center"/>
        </w:trPr>
        <w:tc>
          <w:tcPr>
            <w:tcW w:w="0" w:type="auto"/>
            <w:tcBorders>
              <w:top w:val="nil"/>
              <w:left w:val="nil"/>
              <w:bottom w:val="nil"/>
              <w:right w:val="nil"/>
            </w:tcBorders>
            <w:vAlign w:val="center"/>
            <w:hideMark/>
          </w:tcPr>
          <w:p w:rsidR="005A45BA" w:rsidRPr="005A45BA" w:rsidRDefault="005A45BA" w:rsidP="005A45BA">
            <w:pPr>
              <w:spacing w:before="100" w:beforeAutospacing="1" w:after="100" w:afterAutospacing="1" w:line="240" w:lineRule="auto"/>
              <w:rPr>
                <w:rFonts w:ascii="Arial" w:eastAsia="Times New Roman" w:hAnsi="Arial" w:cs="Arial"/>
                <w:color w:val="0033CC"/>
                <w:sz w:val="26"/>
                <w:szCs w:val="26"/>
                <w:lang w:eastAsia="es-ES"/>
              </w:rPr>
            </w:pPr>
            <w:r w:rsidRPr="005A45BA">
              <w:rPr>
                <w:rFonts w:ascii="Arial" w:eastAsia="Times New Roman" w:hAnsi="Arial" w:cs="Arial"/>
                <w:b/>
                <w:bCs/>
                <w:caps/>
                <w:color w:val="CC9900"/>
                <w:sz w:val="21"/>
                <w:szCs w:val="21"/>
                <w:lang w:eastAsia="es-ES"/>
              </w:rPr>
              <w:br/>
            </w:r>
            <w:r w:rsidRPr="005A45BA">
              <w:rPr>
                <w:rFonts w:ascii="Arial" w:eastAsia="Times New Roman" w:hAnsi="Arial" w:cs="Arial"/>
                <w:b/>
                <w:bCs/>
                <w:caps/>
                <w:color w:val="CC9900"/>
                <w:sz w:val="21"/>
                <w:lang w:eastAsia="es-ES"/>
              </w:rPr>
              <w:t>Actividad 8 "La Tutoría en el Ámbito Institucional "</w:t>
            </w:r>
          </w:p>
        </w:tc>
      </w:tr>
      <w:tr w:rsidR="005A45BA" w:rsidRPr="005A45BA">
        <w:trPr>
          <w:tblCellSpacing w:w="0" w:type="dxa"/>
          <w:jc w:val="center"/>
        </w:trPr>
        <w:tc>
          <w:tcPr>
            <w:tcW w:w="0" w:type="auto"/>
            <w:tcBorders>
              <w:top w:val="nil"/>
              <w:left w:val="nil"/>
              <w:bottom w:val="nil"/>
              <w:right w:val="nil"/>
            </w:tcBorders>
            <w:shd w:val="clear" w:color="auto" w:fill="FFFFFF"/>
            <w:vAlign w:val="center"/>
            <w:hideMark/>
          </w:tcPr>
          <w:p w:rsidR="005A45BA" w:rsidRPr="005A45BA" w:rsidRDefault="005A45BA" w:rsidP="005A45BA">
            <w:pPr>
              <w:shd w:val="clear" w:color="auto" w:fill="FFFFFF"/>
              <w:spacing w:before="100" w:beforeAutospacing="1" w:after="100" w:afterAutospacing="1" w:line="240" w:lineRule="auto"/>
              <w:jc w:val="right"/>
              <w:rPr>
                <w:rFonts w:ascii="Arial" w:eastAsia="Times New Roman" w:hAnsi="Arial" w:cs="Arial"/>
                <w:color w:val="000000"/>
                <w:sz w:val="21"/>
                <w:szCs w:val="21"/>
                <w:lang w:eastAsia="es-ES"/>
              </w:rPr>
            </w:pPr>
            <w:r w:rsidRPr="005A45BA">
              <w:rPr>
                <w:rFonts w:ascii="Arial" w:eastAsia="Times New Roman" w:hAnsi="Arial" w:cs="Arial"/>
                <w:b/>
                <w:bCs/>
                <w:color w:val="000000"/>
                <w:sz w:val="21"/>
                <w:szCs w:val="21"/>
                <w:lang w:eastAsia="es-ES"/>
              </w:rPr>
              <w:t>Fecha de Entrega:</w:t>
            </w:r>
            <w:r w:rsidRPr="005A45BA">
              <w:rPr>
                <w:rFonts w:ascii="Arial" w:eastAsia="Times New Roman" w:hAnsi="Arial" w:cs="Arial"/>
                <w:color w:val="000000"/>
                <w:sz w:val="21"/>
                <w:szCs w:val="21"/>
                <w:lang w:eastAsia="es-ES"/>
              </w:rPr>
              <w:t>  12 de Mayo de 2012</w:t>
            </w:r>
          </w:p>
          <w:p w:rsidR="005A45BA" w:rsidRPr="005A45BA" w:rsidRDefault="005A45BA" w:rsidP="005A45BA">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5A45BA">
              <w:rPr>
                <w:rFonts w:ascii="Arial" w:eastAsia="Times New Roman" w:hAnsi="Arial" w:cs="Arial"/>
                <w:b/>
                <w:bCs/>
                <w:color w:val="000000"/>
                <w:sz w:val="21"/>
                <w:szCs w:val="21"/>
                <w:lang w:eastAsia="es-ES"/>
              </w:rPr>
              <w:t>Objetivo de aprendizaje:</w:t>
            </w:r>
          </w:p>
          <w:p w:rsidR="005A45BA" w:rsidRPr="005A45BA" w:rsidRDefault="005A45BA" w:rsidP="005A45BA">
            <w:pPr>
              <w:spacing w:after="0" w:line="240" w:lineRule="auto"/>
              <w:ind w:left="720"/>
              <w:rPr>
                <w:rFonts w:ascii="Arial" w:eastAsia="Times New Roman" w:hAnsi="Arial" w:cs="Arial"/>
                <w:color w:val="666666"/>
                <w:sz w:val="26"/>
                <w:szCs w:val="26"/>
                <w:lang w:eastAsia="es-ES"/>
              </w:rPr>
            </w:pPr>
            <w:r w:rsidRPr="005A45BA">
              <w:rPr>
                <w:rFonts w:ascii="Arial" w:eastAsia="Times New Roman" w:hAnsi="Arial" w:cs="Arial"/>
                <w:color w:val="666666"/>
                <w:sz w:val="26"/>
                <w:szCs w:val="26"/>
                <w:lang w:eastAsia="es-ES"/>
              </w:rPr>
              <w:t>Analizar los diferentes apartados que se presentan en el manual del maestro para estar familiarizado con la filosofía y normatividad institucional.</w:t>
            </w:r>
          </w:p>
          <w:p w:rsidR="005A45BA" w:rsidRPr="005A45BA" w:rsidRDefault="005A45BA" w:rsidP="005A45BA">
            <w:pPr>
              <w:spacing w:after="0" w:line="240" w:lineRule="auto"/>
              <w:rPr>
                <w:rFonts w:ascii="Arial" w:eastAsia="Times New Roman" w:hAnsi="Arial" w:cs="Arial"/>
                <w:color w:val="666666"/>
                <w:sz w:val="26"/>
                <w:szCs w:val="26"/>
                <w:lang w:eastAsia="es-ES"/>
              </w:rPr>
            </w:pP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637"/>
            </w:tblGrid>
            <w:tr w:rsidR="005A45BA" w:rsidRPr="005A45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5BA" w:rsidRPr="005A45BA" w:rsidRDefault="005A45BA" w:rsidP="005A45BA">
                  <w:pPr>
                    <w:spacing w:after="0" w:line="240" w:lineRule="auto"/>
                    <w:rPr>
                      <w:rFonts w:ascii="Arial" w:eastAsia="Times New Roman" w:hAnsi="Arial" w:cs="Arial"/>
                      <w:color w:val="000000"/>
                      <w:sz w:val="21"/>
                      <w:szCs w:val="21"/>
                      <w:lang w:eastAsia="es-ES"/>
                    </w:rPr>
                  </w:pPr>
                  <w:r w:rsidRPr="005A45BA">
                    <w:rPr>
                      <w:rFonts w:ascii="Arial" w:eastAsia="Times New Roman" w:hAnsi="Arial" w:cs="Arial"/>
                      <w:color w:val="000000"/>
                      <w:sz w:val="21"/>
                      <w:szCs w:val="21"/>
                      <w:lang w:eastAsia="es-ES"/>
                    </w:rPr>
                    <w:t xml:space="preserve">Introducción a la actividad </w:t>
                  </w:r>
                  <w:r w:rsidRPr="005A45BA">
                    <w:rPr>
                      <w:rFonts w:ascii="Arial" w:eastAsia="Times New Roman" w:hAnsi="Arial" w:cs="Arial"/>
                      <w:color w:val="000000"/>
                      <w:sz w:val="21"/>
                      <w:szCs w:val="21"/>
                      <w:lang w:eastAsia="es-ES"/>
                    </w:rPr>
                    <w:br/>
                  </w:r>
                  <w:r w:rsidRPr="005A45BA">
                    <w:rPr>
                      <w:rFonts w:ascii="Arial" w:eastAsia="Times New Roman" w:hAnsi="Arial" w:cs="Arial"/>
                      <w:color w:val="000000"/>
                      <w:sz w:val="21"/>
                      <w:szCs w:val="21"/>
                      <w:lang w:eastAsia="es-ES"/>
                    </w:rPr>
                    <w:br/>
                    <w:t>El manual del maestro en Universidad Guadalajara Lamar es una herramienta indispensable para el quehacer docente pues contribuye a la identidad institucional por medio del conocimiento de sus políticas, filosofía y modelo educativo.</w:t>
                  </w:r>
                </w:p>
              </w:tc>
            </w:tr>
          </w:tbl>
          <w:p w:rsidR="005A45BA" w:rsidRPr="005A45BA" w:rsidRDefault="005A45BA" w:rsidP="005A45BA">
            <w:pPr>
              <w:shd w:val="clear" w:color="auto" w:fill="FFFFFF"/>
              <w:spacing w:before="100" w:beforeAutospacing="1" w:after="100" w:afterAutospacing="1" w:line="240" w:lineRule="auto"/>
              <w:rPr>
                <w:rFonts w:ascii="Arial" w:eastAsia="Times New Roman" w:hAnsi="Arial" w:cs="Arial"/>
                <w:color w:val="000000"/>
                <w:sz w:val="21"/>
                <w:szCs w:val="21"/>
                <w:lang w:eastAsia="es-ES"/>
              </w:rPr>
            </w:pPr>
            <w:r w:rsidRPr="005A45BA">
              <w:rPr>
                <w:rFonts w:ascii="Arial" w:eastAsia="Times New Roman" w:hAnsi="Arial" w:cs="Arial"/>
                <w:b/>
                <w:bCs/>
                <w:color w:val="000000"/>
                <w:sz w:val="21"/>
                <w:szCs w:val="21"/>
                <w:lang w:eastAsia="es-ES"/>
              </w:rPr>
              <w:br/>
              <w:t xml:space="preserve">Instrucciones: </w:t>
            </w:r>
          </w:p>
          <w:p w:rsidR="005A45BA" w:rsidRPr="005A45BA" w:rsidRDefault="005A45BA" w:rsidP="005A45BA">
            <w:pPr>
              <w:spacing w:after="0" w:line="240" w:lineRule="auto"/>
              <w:rPr>
                <w:rFonts w:ascii="Arial" w:eastAsia="Times New Roman" w:hAnsi="Arial" w:cs="Arial"/>
                <w:color w:val="666666"/>
                <w:sz w:val="26"/>
                <w:szCs w:val="26"/>
                <w:lang w:eastAsia="es-ES"/>
              </w:rPr>
            </w:pPr>
            <w:r w:rsidRPr="005A45BA">
              <w:rPr>
                <w:rFonts w:ascii="Arial" w:eastAsia="Times New Roman" w:hAnsi="Arial" w:cs="Arial"/>
                <w:color w:val="666666"/>
                <w:sz w:val="26"/>
                <w:szCs w:val="26"/>
                <w:lang w:eastAsia="es-ES"/>
              </w:rPr>
              <w:t xml:space="preserve">Lea el manual del académico (si no lo tiene, vaya a la oficina de tutorías o con los secretarios por uno actualizado) y desarrolle los siguientes aspectos: </w:t>
            </w:r>
            <w:r w:rsidRPr="005A45BA">
              <w:rPr>
                <w:rFonts w:ascii="Arial" w:eastAsia="Times New Roman" w:hAnsi="Arial" w:cs="Arial"/>
                <w:color w:val="666666"/>
                <w:sz w:val="26"/>
                <w:szCs w:val="26"/>
                <w:lang w:eastAsia="es-ES"/>
              </w:rPr>
              <w:br/>
            </w:r>
            <w:r w:rsidRPr="005A45BA">
              <w:rPr>
                <w:rFonts w:ascii="Arial" w:eastAsia="Times New Roman" w:hAnsi="Arial" w:cs="Arial"/>
                <w:color w:val="666666"/>
                <w:sz w:val="26"/>
                <w:szCs w:val="26"/>
                <w:lang w:eastAsia="es-ES"/>
              </w:rPr>
              <w:br/>
              <w:t xml:space="preserve">1. Mencione los antecedentes históricos de la universidad. </w:t>
            </w:r>
            <w:r w:rsidRPr="005A45BA">
              <w:rPr>
                <w:rFonts w:ascii="Arial" w:eastAsia="Times New Roman" w:hAnsi="Arial" w:cs="Arial"/>
                <w:color w:val="666666"/>
                <w:sz w:val="26"/>
                <w:szCs w:val="26"/>
                <w:lang w:eastAsia="es-ES"/>
              </w:rPr>
              <w:br/>
              <w:t xml:space="preserve">2. Con sus palabras, explique en qué consiste la filosofía educativa y detalle los conceptos que la conforman. </w:t>
            </w:r>
            <w:r w:rsidRPr="005A45BA">
              <w:rPr>
                <w:rFonts w:ascii="Arial" w:eastAsia="Times New Roman" w:hAnsi="Arial" w:cs="Arial"/>
                <w:color w:val="666666"/>
                <w:sz w:val="26"/>
                <w:szCs w:val="26"/>
                <w:lang w:eastAsia="es-ES"/>
              </w:rPr>
              <w:br/>
              <w:t xml:space="preserve">3. Explique qué significado tiene para usted la misión. </w:t>
            </w:r>
            <w:r w:rsidRPr="005A45BA">
              <w:rPr>
                <w:rFonts w:ascii="Arial" w:eastAsia="Times New Roman" w:hAnsi="Arial" w:cs="Arial"/>
                <w:color w:val="666666"/>
                <w:sz w:val="26"/>
                <w:szCs w:val="26"/>
                <w:lang w:eastAsia="es-ES"/>
              </w:rPr>
              <w:br/>
              <w:t xml:space="preserve">4. Explique con sus palabras la visión. </w:t>
            </w:r>
            <w:r w:rsidRPr="005A45BA">
              <w:rPr>
                <w:rFonts w:ascii="Arial" w:eastAsia="Times New Roman" w:hAnsi="Arial" w:cs="Arial"/>
                <w:color w:val="666666"/>
                <w:sz w:val="26"/>
                <w:szCs w:val="26"/>
                <w:lang w:eastAsia="es-ES"/>
              </w:rPr>
              <w:br/>
              <w:t xml:space="preserve">5. Explique en qué consiste la política de calidad. </w:t>
            </w:r>
            <w:r w:rsidRPr="005A45BA">
              <w:rPr>
                <w:rFonts w:ascii="Arial" w:eastAsia="Times New Roman" w:hAnsi="Arial" w:cs="Arial"/>
                <w:color w:val="666666"/>
                <w:sz w:val="26"/>
                <w:szCs w:val="26"/>
                <w:lang w:eastAsia="es-ES"/>
              </w:rPr>
              <w:br/>
              <w:t xml:space="preserve">6. Mencione las propuestas que propone el modelo educativo, y explique cada una de ellas. </w:t>
            </w:r>
            <w:r w:rsidRPr="005A45BA">
              <w:rPr>
                <w:rFonts w:ascii="Arial" w:eastAsia="Times New Roman" w:hAnsi="Arial" w:cs="Arial"/>
                <w:color w:val="666666"/>
                <w:sz w:val="26"/>
                <w:szCs w:val="26"/>
                <w:lang w:eastAsia="es-ES"/>
              </w:rPr>
              <w:br/>
            </w:r>
            <w:r w:rsidRPr="005A45BA">
              <w:rPr>
                <w:rFonts w:ascii="Arial" w:eastAsia="Times New Roman" w:hAnsi="Arial" w:cs="Arial"/>
                <w:color w:val="666666"/>
                <w:sz w:val="26"/>
                <w:szCs w:val="26"/>
                <w:lang w:eastAsia="es-ES"/>
              </w:rPr>
              <w:br/>
              <w:t xml:space="preserve">Al final realice un ensayo en donde plasme una reflexión en relación a si usted cree que estos lineamientos abonan a su desempeño como docente dentro de la institución y si existen elementos que le apoyen para el logro de objetivos profesionales. </w:t>
            </w:r>
            <w:r w:rsidRPr="005A45BA">
              <w:rPr>
                <w:rFonts w:ascii="Arial" w:eastAsia="Times New Roman" w:hAnsi="Arial" w:cs="Arial"/>
                <w:color w:val="666666"/>
                <w:sz w:val="26"/>
                <w:szCs w:val="26"/>
                <w:lang w:eastAsia="es-ES"/>
              </w:rPr>
              <w:br/>
              <w:t xml:space="preserve">También analice y establezca cuáles son los valores y principales puntos en los que comulga con la filosofía y mencione cómo contribuye usted a que se cumpla la misión y la visión a partir de la propia política institucional. </w:t>
            </w:r>
            <w:r w:rsidRPr="005A45BA">
              <w:rPr>
                <w:rFonts w:ascii="Arial" w:eastAsia="Times New Roman" w:hAnsi="Arial" w:cs="Arial"/>
                <w:color w:val="666666"/>
                <w:sz w:val="26"/>
                <w:szCs w:val="26"/>
                <w:lang w:eastAsia="es-ES"/>
              </w:rPr>
              <w:br/>
            </w:r>
          </w:p>
        </w:tc>
      </w:tr>
    </w:tbl>
    <w:p w:rsidR="005A45BA" w:rsidRDefault="00E709AE">
      <w:r>
        <w:lastRenderedPageBreak/>
        <w:t>Reporte de actividad 8</w:t>
      </w:r>
    </w:p>
    <w:p w:rsidR="005A45BA" w:rsidRPr="00300ADD" w:rsidRDefault="005A45BA" w:rsidP="005A45BA">
      <w:pPr>
        <w:jc w:val="both"/>
        <w:rPr>
          <w:rFonts w:ascii="Arial" w:hAnsi="Arial" w:cs="Arial"/>
          <w:sz w:val="24"/>
          <w:szCs w:val="24"/>
        </w:rPr>
      </w:pPr>
      <w:r w:rsidRPr="00300ADD">
        <w:rPr>
          <w:rFonts w:ascii="Arial" w:hAnsi="Arial" w:cs="Arial"/>
          <w:sz w:val="24"/>
          <w:szCs w:val="24"/>
        </w:rPr>
        <w:t>1.- Antecedentes históricos:</w:t>
      </w:r>
    </w:p>
    <w:p w:rsidR="005A45BA" w:rsidRPr="00300ADD" w:rsidRDefault="005A45BA" w:rsidP="005A45BA">
      <w:pPr>
        <w:tabs>
          <w:tab w:val="left" w:pos="3828"/>
        </w:tabs>
        <w:jc w:val="both"/>
        <w:rPr>
          <w:rFonts w:ascii="Arial" w:hAnsi="Arial" w:cs="Arial"/>
          <w:sz w:val="24"/>
          <w:szCs w:val="24"/>
        </w:rPr>
      </w:pPr>
      <w:r w:rsidRPr="00300ADD">
        <w:rPr>
          <w:rFonts w:ascii="Arial" w:hAnsi="Arial" w:cs="Arial"/>
          <w:sz w:val="24"/>
          <w:szCs w:val="24"/>
        </w:rPr>
        <w:t>La Universidad Guadalajara Lamar fue fundada en 1979 con un Bachillerato orientado en turismo.</w:t>
      </w:r>
    </w:p>
    <w:p w:rsidR="005A45BA" w:rsidRPr="00300ADD" w:rsidRDefault="005A45BA" w:rsidP="005A45BA">
      <w:pPr>
        <w:tabs>
          <w:tab w:val="left" w:pos="3828"/>
        </w:tabs>
        <w:jc w:val="both"/>
        <w:rPr>
          <w:rFonts w:ascii="Arial" w:hAnsi="Arial" w:cs="Arial"/>
          <w:sz w:val="24"/>
          <w:szCs w:val="24"/>
        </w:rPr>
      </w:pPr>
      <w:r w:rsidRPr="00300ADD">
        <w:rPr>
          <w:rFonts w:ascii="Arial" w:hAnsi="Arial" w:cs="Arial"/>
          <w:sz w:val="24"/>
          <w:szCs w:val="24"/>
        </w:rPr>
        <w:t>En 1985 aumento sus opciones técnicas de bachillerato a las áreas administrativas, comunicación, informática y turismo.</w:t>
      </w:r>
    </w:p>
    <w:p w:rsidR="005A45BA" w:rsidRDefault="005A45BA" w:rsidP="005A45BA">
      <w:pPr>
        <w:jc w:val="both"/>
        <w:rPr>
          <w:rFonts w:ascii="Arial" w:hAnsi="Arial" w:cs="Arial"/>
          <w:sz w:val="24"/>
          <w:szCs w:val="24"/>
        </w:rPr>
      </w:pPr>
      <w:r w:rsidRPr="00300ADD">
        <w:rPr>
          <w:rFonts w:ascii="Arial" w:hAnsi="Arial" w:cs="Arial"/>
          <w:sz w:val="24"/>
          <w:szCs w:val="24"/>
        </w:rPr>
        <w:t>Guadalajara Lamar, primera institución en ofrecer estudios de licenciatura</w:t>
      </w:r>
      <w:r w:rsidR="00300ADD">
        <w:rPr>
          <w:rFonts w:ascii="Arial" w:hAnsi="Arial" w:cs="Arial"/>
          <w:sz w:val="24"/>
          <w:szCs w:val="24"/>
        </w:rPr>
        <w:t xml:space="preserve"> incorporados a la Universidad de Guadalajara con 12 carreras.</w:t>
      </w:r>
      <w:r w:rsidR="00E709AE">
        <w:rPr>
          <w:rFonts w:ascii="Arial" w:hAnsi="Arial" w:cs="Arial"/>
          <w:sz w:val="24"/>
          <w:szCs w:val="24"/>
        </w:rPr>
        <w:t xml:space="preserve"> A lo largo de 30 años </w:t>
      </w:r>
      <w:proofErr w:type="spellStart"/>
      <w:r w:rsidR="00E709AE">
        <w:rPr>
          <w:rFonts w:ascii="Arial" w:hAnsi="Arial" w:cs="Arial"/>
          <w:sz w:val="24"/>
          <w:szCs w:val="24"/>
        </w:rPr>
        <w:t>a</w:t>
      </w:r>
      <w:proofErr w:type="spellEnd"/>
      <w:r w:rsidR="00E709AE">
        <w:rPr>
          <w:rFonts w:ascii="Arial" w:hAnsi="Arial" w:cs="Arial"/>
          <w:sz w:val="24"/>
          <w:szCs w:val="24"/>
        </w:rPr>
        <w:t xml:space="preserve"> demostrado un fortalecimiento y desarrollo permanentes.</w:t>
      </w:r>
    </w:p>
    <w:p w:rsidR="00300ADD" w:rsidRDefault="00300ADD" w:rsidP="005A45BA">
      <w:pPr>
        <w:jc w:val="both"/>
        <w:rPr>
          <w:rFonts w:ascii="Arial" w:hAnsi="Arial" w:cs="Arial"/>
          <w:sz w:val="24"/>
          <w:szCs w:val="24"/>
        </w:rPr>
      </w:pPr>
      <w:r>
        <w:rPr>
          <w:rFonts w:ascii="Arial" w:hAnsi="Arial" w:cs="Arial"/>
          <w:sz w:val="24"/>
          <w:szCs w:val="24"/>
        </w:rPr>
        <w:t>2.- Filosofía educativa:</w:t>
      </w:r>
    </w:p>
    <w:p w:rsidR="00300ADD" w:rsidRDefault="00300ADD" w:rsidP="005A45BA">
      <w:pPr>
        <w:jc w:val="both"/>
        <w:rPr>
          <w:rFonts w:ascii="Arial" w:hAnsi="Arial" w:cs="Arial"/>
          <w:sz w:val="24"/>
          <w:szCs w:val="24"/>
        </w:rPr>
      </w:pPr>
      <w:r>
        <w:rPr>
          <w:rFonts w:ascii="Arial" w:hAnsi="Arial" w:cs="Arial"/>
          <w:sz w:val="24"/>
          <w:szCs w:val="24"/>
        </w:rPr>
        <w:t xml:space="preserve"> La filosofía de la Universidad Lamar abarca 3 grandes aspectos el académico, formativo e institucional y toma en cuenta 5 conceptos básicos:</w:t>
      </w:r>
    </w:p>
    <w:p w:rsidR="003621A7" w:rsidRDefault="00300ADD" w:rsidP="005A45BA">
      <w:pPr>
        <w:jc w:val="both"/>
        <w:rPr>
          <w:rFonts w:ascii="Arial" w:hAnsi="Arial" w:cs="Arial"/>
          <w:sz w:val="24"/>
          <w:szCs w:val="24"/>
        </w:rPr>
      </w:pPr>
      <w:r>
        <w:rPr>
          <w:rFonts w:ascii="Arial" w:hAnsi="Arial" w:cs="Arial"/>
          <w:sz w:val="24"/>
          <w:szCs w:val="24"/>
        </w:rPr>
        <w:t xml:space="preserve">En lo que se refiere a la  </w:t>
      </w:r>
      <w:r w:rsidRPr="00E709AE">
        <w:rPr>
          <w:rFonts w:ascii="Arial" w:hAnsi="Arial" w:cs="Arial"/>
          <w:b/>
          <w:sz w:val="24"/>
          <w:szCs w:val="24"/>
        </w:rPr>
        <w:t>Educación</w:t>
      </w:r>
      <w:r>
        <w:rPr>
          <w:rFonts w:ascii="Arial" w:hAnsi="Arial" w:cs="Arial"/>
          <w:sz w:val="24"/>
          <w:szCs w:val="24"/>
        </w:rPr>
        <w:t xml:space="preserve"> toma en cuenta que es un proceso de cambio en el cual se desarrollan las potencialidades del individuo con la finalidad de integrar 3 áreas importantes, la académica (conocimientos), formativa (integración de valores) e institucional (</w:t>
      </w:r>
      <w:r w:rsidR="003621A7">
        <w:rPr>
          <w:rFonts w:ascii="Arial" w:hAnsi="Arial" w:cs="Arial"/>
          <w:sz w:val="24"/>
          <w:szCs w:val="24"/>
        </w:rPr>
        <w:t>identifica los valores de la propia universidad).</w:t>
      </w:r>
    </w:p>
    <w:p w:rsidR="003621A7" w:rsidRDefault="003621A7" w:rsidP="005A45BA">
      <w:pPr>
        <w:jc w:val="both"/>
        <w:rPr>
          <w:rFonts w:ascii="Arial" w:hAnsi="Arial" w:cs="Arial"/>
          <w:sz w:val="24"/>
          <w:szCs w:val="24"/>
        </w:rPr>
      </w:pPr>
      <w:r>
        <w:rPr>
          <w:rFonts w:ascii="Arial" w:hAnsi="Arial" w:cs="Arial"/>
          <w:sz w:val="24"/>
          <w:szCs w:val="24"/>
        </w:rPr>
        <w:t xml:space="preserve">Otro concepto importante es la </w:t>
      </w:r>
      <w:r w:rsidRPr="00E709AE">
        <w:rPr>
          <w:rFonts w:ascii="Arial" w:hAnsi="Arial" w:cs="Arial"/>
          <w:b/>
          <w:sz w:val="24"/>
          <w:szCs w:val="24"/>
        </w:rPr>
        <w:t>persona</w:t>
      </w:r>
      <w:r>
        <w:rPr>
          <w:rFonts w:ascii="Arial" w:hAnsi="Arial" w:cs="Arial"/>
          <w:sz w:val="24"/>
          <w:szCs w:val="24"/>
        </w:rPr>
        <w:t xml:space="preserve"> quien será capaz de desarrollarse y generar valores y conocimientos, </w:t>
      </w:r>
      <w:proofErr w:type="spellStart"/>
      <w:r>
        <w:rPr>
          <w:rFonts w:ascii="Arial" w:hAnsi="Arial" w:cs="Arial"/>
          <w:sz w:val="24"/>
          <w:szCs w:val="24"/>
        </w:rPr>
        <w:t>asi</w:t>
      </w:r>
      <w:proofErr w:type="spellEnd"/>
      <w:r>
        <w:rPr>
          <w:rFonts w:ascii="Arial" w:hAnsi="Arial" w:cs="Arial"/>
          <w:sz w:val="24"/>
          <w:szCs w:val="24"/>
        </w:rPr>
        <w:t xml:space="preserve"> como un alto sentido de la responsabilidad.</w:t>
      </w:r>
    </w:p>
    <w:p w:rsidR="003621A7" w:rsidRDefault="003621A7" w:rsidP="005A45BA">
      <w:pPr>
        <w:jc w:val="both"/>
        <w:rPr>
          <w:rFonts w:ascii="Arial" w:hAnsi="Arial" w:cs="Arial"/>
          <w:sz w:val="24"/>
          <w:szCs w:val="24"/>
        </w:rPr>
      </w:pPr>
      <w:r w:rsidRPr="00E709AE">
        <w:rPr>
          <w:rFonts w:ascii="Arial" w:hAnsi="Arial" w:cs="Arial"/>
          <w:b/>
          <w:sz w:val="24"/>
          <w:szCs w:val="24"/>
        </w:rPr>
        <w:t>Educando</w:t>
      </w:r>
      <w:r>
        <w:rPr>
          <w:rFonts w:ascii="Arial" w:hAnsi="Arial" w:cs="Arial"/>
          <w:sz w:val="24"/>
          <w:szCs w:val="24"/>
        </w:rPr>
        <w:t>: el cual se forma en el seno familiar y es respetado en la institución.</w:t>
      </w:r>
    </w:p>
    <w:p w:rsidR="00300ADD" w:rsidRDefault="003621A7" w:rsidP="005A45BA">
      <w:pPr>
        <w:jc w:val="both"/>
        <w:rPr>
          <w:rFonts w:ascii="Arial" w:hAnsi="Arial" w:cs="Arial"/>
          <w:sz w:val="24"/>
          <w:szCs w:val="24"/>
        </w:rPr>
      </w:pPr>
      <w:r w:rsidRPr="00E709AE">
        <w:rPr>
          <w:rFonts w:ascii="Arial" w:hAnsi="Arial" w:cs="Arial"/>
          <w:b/>
          <w:sz w:val="24"/>
          <w:szCs w:val="24"/>
        </w:rPr>
        <w:t>Comunidad educativa</w:t>
      </w:r>
      <w:r w:rsidR="00300ADD">
        <w:rPr>
          <w:rFonts w:ascii="Arial" w:hAnsi="Arial" w:cs="Arial"/>
          <w:sz w:val="24"/>
          <w:szCs w:val="24"/>
        </w:rPr>
        <w:t xml:space="preserve"> </w:t>
      </w:r>
      <w:r w:rsidR="00E709AE">
        <w:rPr>
          <w:rFonts w:ascii="Arial" w:hAnsi="Arial" w:cs="Arial"/>
          <w:sz w:val="24"/>
          <w:szCs w:val="24"/>
        </w:rPr>
        <w:t xml:space="preserve">en la cual </w:t>
      </w:r>
      <w:r>
        <w:rPr>
          <w:rFonts w:ascii="Arial" w:hAnsi="Arial" w:cs="Arial"/>
          <w:sz w:val="24"/>
          <w:szCs w:val="24"/>
        </w:rPr>
        <w:t>fomenta un</w:t>
      </w:r>
      <w:r w:rsidR="00E709AE">
        <w:rPr>
          <w:rFonts w:ascii="Arial" w:hAnsi="Arial" w:cs="Arial"/>
          <w:sz w:val="24"/>
          <w:szCs w:val="24"/>
        </w:rPr>
        <w:t>a</w:t>
      </w:r>
      <w:r>
        <w:rPr>
          <w:rFonts w:ascii="Arial" w:hAnsi="Arial" w:cs="Arial"/>
          <w:sz w:val="24"/>
          <w:szCs w:val="24"/>
        </w:rPr>
        <w:t xml:space="preserve"> convivencia en armonía, entre padres, alumnos y personal académico.</w:t>
      </w:r>
    </w:p>
    <w:p w:rsidR="00E709AE" w:rsidRDefault="003621A7" w:rsidP="005A45BA">
      <w:pPr>
        <w:jc w:val="both"/>
        <w:rPr>
          <w:rFonts w:ascii="Arial" w:hAnsi="Arial" w:cs="Arial"/>
          <w:sz w:val="24"/>
          <w:szCs w:val="24"/>
        </w:rPr>
      </w:pPr>
      <w:r w:rsidRPr="00E709AE">
        <w:rPr>
          <w:rFonts w:ascii="Arial" w:hAnsi="Arial" w:cs="Arial"/>
          <w:b/>
          <w:sz w:val="24"/>
          <w:szCs w:val="24"/>
        </w:rPr>
        <w:t>Institución:</w:t>
      </w:r>
      <w:r>
        <w:rPr>
          <w:rFonts w:ascii="Arial" w:hAnsi="Arial" w:cs="Arial"/>
          <w:sz w:val="24"/>
          <w:szCs w:val="24"/>
        </w:rPr>
        <w:t xml:space="preserve"> </w:t>
      </w:r>
      <w:r w:rsidR="003F13B6">
        <w:rPr>
          <w:rFonts w:ascii="Arial" w:hAnsi="Arial" w:cs="Arial"/>
          <w:sz w:val="24"/>
          <w:szCs w:val="24"/>
        </w:rPr>
        <w:t>La cual t</w:t>
      </w:r>
      <w:r>
        <w:rPr>
          <w:rFonts w:ascii="Arial" w:hAnsi="Arial" w:cs="Arial"/>
          <w:sz w:val="24"/>
          <w:szCs w:val="24"/>
        </w:rPr>
        <w:t>rab</w:t>
      </w:r>
      <w:r w:rsidR="003F13B6">
        <w:rPr>
          <w:rFonts w:ascii="Arial" w:hAnsi="Arial" w:cs="Arial"/>
          <w:sz w:val="24"/>
          <w:szCs w:val="24"/>
        </w:rPr>
        <w:t>aja en conjunto con la sociedad buscando objetivos en conjunto los cuales son aceptados tácita o explícitamente.</w:t>
      </w:r>
    </w:p>
    <w:p w:rsidR="003F13B6" w:rsidRDefault="003F13B6" w:rsidP="005A45BA">
      <w:pPr>
        <w:jc w:val="both"/>
        <w:rPr>
          <w:rFonts w:ascii="Arial" w:hAnsi="Arial" w:cs="Arial"/>
          <w:sz w:val="24"/>
          <w:szCs w:val="24"/>
        </w:rPr>
      </w:pPr>
      <w:r>
        <w:rPr>
          <w:rFonts w:ascii="Arial" w:hAnsi="Arial" w:cs="Arial"/>
          <w:sz w:val="24"/>
          <w:szCs w:val="24"/>
        </w:rPr>
        <w:t>3.- Significado de la Misión:</w:t>
      </w:r>
    </w:p>
    <w:p w:rsidR="003F13B6" w:rsidRDefault="003F13B6" w:rsidP="005A45BA">
      <w:pPr>
        <w:jc w:val="both"/>
        <w:rPr>
          <w:rFonts w:ascii="Arial" w:hAnsi="Arial" w:cs="Arial"/>
          <w:sz w:val="24"/>
          <w:szCs w:val="24"/>
        </w:rPr>
      </w:pPr>
      <w:r>
        <w:rPr>
          <w:rFonts w:ascii="Arial" w:hAnsi="Arial" w:cs="Arial"/>
          <w:sz w:val="24"/>
          <w:szCs w:val="24"/>
        </w:rPr>
        <w:t xml:space="preserve">Para mí significa el compromiso que yo tengo  como docente en la formación de profesionistas capaces de enfrentarse con éxito  a la demanda de una sociedad que representa un amplio campo laboral y al cual tendrán </w:t>
      </w:r>
      <w:r w:rsidR="00E709AE">
        <w:rPr>
          <w:rFonts w:ascii="Arial" w:hAnsi="Arial" w:cs="Arial"/>
          <w:sz w:val="24"/>
          <w:szCs w:val="24"/>
        </w:rPr>
        <w:t>que ofrecer sus servicios con responsabilidad y profesionalismo.</w:t>
      </w:r>
    </w:p>
    <w:p w:rsidR="00E709AE" w:rsidRDefault="00E709AE" w:rsidP="005A45BA">
      <w:pPr>
        <w:jc w:val="both"/>
        <w:rPr>
          <w:rFonts w:ascii="Arial" w:hAnsi="Arial" w:cs="Arial"/>
          <w:sz w:val="24"/>
          <w:szCs w:val="24"/>
        </w:rPr>
      </w:pPr>
    </w:p>
    <w:p w:rsidR="00E709AE" w:rsidRDefault="00E709AE" w:rsidP="005A45BA">
      <w:pPr>
        <w:jc w:val="both"/>
        <w:rPr>
          <w:rFonts w:ascii="Arial" w:hAnsi="Arial" w:cs="Arial"/>
          <w:sz w:val="24"/>
          <w:szCs w:val="24"/>
        </w:rPr>
      </w:pPr>
    </w:p>
    <w:p w:rsidR="00E709AE" w:rsidRDefault="00E709AE" w:rsidP="005A45BA">
      <w:pPr>
        <w:jc w:val="both"/>
        <w:rPr>
          <w:rFonts w:ascii="Arial" w:hAnsi="Arial" w:cs="Arial"/>
          <w:sz w:val="24"/>
          <w:szCs w:val="24"/>
        </w:rPr>
      </w:pPr>
    </w:p>
    <w:p w:rsidR="003F13B6" w:rsidRDefault="003F13B6" w:rsidP="005A45BA">
      <w:pPr>
        <w:jc w:val="both"/>
        <w:rPr>
          <w:rFonts w:ascii="Arial" w:hAnsi="Arial" w:cs="Arial"/>
          <w:sz w:val="24"/>
          <w:szCs w:val="24"/>
        </w:rPr>
      </w:pPr>
      <w:r>
        <w:rPr>
          <w:rFonts w:ascii="Arial" w:hAnsi="Arial" w:cs="Arial"/>
          <w:sz w:val="24"/>
          <w:szCs w:val="24"/>
        </w:rPr>
        <w:lastRenderedPageBreak/>
        <w:t>4.- Explicar la Visión:</w:t>
      </w:r>
    </w:p>
    <w:p w:rsidR="009D3A8A" w:rsidRDefault="003F13B6" w:rsidP="005A45BA">
      <w:pPr>
        <w:jc w:val="both"/>
        <w:rPr>
          <w:rFonts w:ascii="Arial" w:hAnsi="Arial" w:cs="Arial"/>
          <w:sz w:val="24"/>
          <w:szCs w:val="24"/>
        </w:rPr>
      </w:pPr>
      <w:r>
        <w:rPr>
          <w:rFonts w:ascii="Arial" w:hAnsi="Arial" w:cs="Arial"/>
          <w:sz w:val="24"/>
          <w:szCs w:val="24"/>
        </w:rPr>
        <w:t xml:space="preserve">La Institución </w:t>
      </w:r>
      <w:r w:rsidR="00E709AE">
        <w:rPr>
          <w:rFonts w:ascii="Arial" w:hAnsi="Arial" w:cs="Arial"/>
          <w:sz w:val="24"/>
          <w:szCs w:val="24"/>
        </w:rPr>
        <w:t>tiene una gran</w:t>
      </w:r>
      <w:r>
        <w:rPr>
          <w:rFonts w:ascii="Arial" w:hAnsi="Arial" w:cs="Arial"/>
          <w:sz w:val="24"/>
          <w:szCs w:val="24"/>
        </w:rPr>
        <w:t xml:space="preserve"> visión</w:t>
      </w:r>
      <w:r w:rsidR="00E709AE">
        <w:rPr>
          <w:rFonts w:ascii="Arial" w:hAnsi="Arial" w:cs="Arial"/>
          <w:sz w:val="24"/>
          <w:szCs w:val="24"/>
        </w:rPr>
        <w:t>, que es la</w:t>
      </w:r>
      <w:r>
        <w:rPr>
          <w:rFonts w:ascii="Arial" w:hAnsi="Arial" w:cs="Arial"/>
          <w:sz w:val="24"/>
          <w:szCs w:val="24"/>
        </w:rPr>
        <w:t xml:space="preserve"> de ofrecer una enseñanza de calidad a nivel internacional,</w:t>
      </w:r>
      <w:r w:rsidR="00E709AE">
        <w:rPr>
          <w:rFonts w:ascii="Arial" w:hAnsi="Arial" w:cs="Arial"/>
          <w:sz w:val="24"/>
          <w:szCs w:val="24"/>
        </w:rPr>
        <w:t xml:space="preserve"> que sea</w:t>
      </w:r>
      <w:r>
        <w:rPr>
          <w:rFonts w:ascii="Arial" w:hAnsi="Arial" w:cs="Arial"/>
          <w:sz w:val="24"/>
          <w:szCs w:val="24"/>
        </w:rPr>
        <w:t xml:space="preserve"> innovadora y que </w:t>
      </w:r>
      <w:r w:rsidR="00E709AE">
        <w:rPr>
          <w:rFonts w:ascii="Arial" w:hAnsi="Arial" w:cs="Arial"/>
          <w:sz w:val="24"/>
          <w:szCs w:val="24"/>
        </w:rPr>
        <w:t>le dé a los alumnos egresados</w:t>
      </w:r>
      <w:r>
        <w:rPr>
          <w:rFonts w:ascii="Arial" w:hAnsi="Arial" w:cs="Arial"/>
          <w:sz w:val="24"/>
          <w:szCs w:val="24"/>
        </w:rPr>
        <w:t xml:space="preserve"> las herramientas necesarias para  ofertar a la sociedad sus servicios con la garantía de excelencia</w:t>
      </w:r>
      <w:r w:rsidR="009D3A8A">
        <w:rPr>
          <w:rFonts w:ascii="Arial" w:hAnsi="Arial" w:cs="Arial"/>
          <w:sz w:val="24"/>
          <w:szCs w:val="24"/>
        </w:rPr>
        <w:t xml:space="preserve"> y responsabilidad.</w:t>
      </w:r>
    </w:p>
    <w:p w:rsidR="009D3A8A" w:rsidRDefault="009D3A8A" w:rsidP="005A45BA">
      <w:pPr>
        <w:jc w:val="both"/>
        <w:rPr>
          <w:rFonts w:ascii="Arial" w:hAnsi="Arial" w:cs="Arial"/>
          <w:sz w:val="24"/>
          <w:szCs w:val="24"/>
        </w:rPr>
      </w:pPr>
      <w:r>
        <w:rPr>
          <w:rFonts w:ascii="Arial" w:hAnsi="Arial" w:cs="Arial"/>
          <w:sz w:val="24"/>
          <w:szCs w:val="24"/>
        </w:rPr>
        <w:t>5.- Política de Calidad:</w:t>
      </w:r>
    </w:p>
    <w:p w:rsidR="009D3A8A" w:rsidRDefault="009D3A8A" w:rsidP="005A45BA">
      <w:pPr>
        <w:jc w:val="both"/>
        <w:rPr>
          <w:rFonts w:ascii="Arial" w:hAnsi="Arial" w:cs="Arial"/>
          <w:sz w:val="24"/>
          <w:szCs w:val="24"/>
        </w:rPr>
      </w:pPr>
      <w:r>
        <w:rPr>
          <w:rFonts w:ascii="Arial" w:hAnsi="Arial" w:cs="Arial"/>
          <w:sz w:val="24"/>
          <w:szCs w:val="24"/>
        </w:rPr>
        <w:t xml:space="preserve">La política de calidad consiste en </w:t>
      </w:r>
      <w:r w:rsidR="00E709AE">
        <w:rPr>
          <w:rFonts w:ascii="Arial" w:hAnsi="Arial" w:cs="Arial"/>
          <w:sz w:val="24"/>
          <w:szCs w:val="24"/>
        </w:rPr>
        <w:t xml:space="preserve">el compromiso de mantener </w:t>
      </w:r>
      <w:r>
        <w:rPr>
          <w:rFonts w:ascii="Arial" w:hAnsi="Arial" w:cs="Arial"/>
          <w:sz w:val="24"/>
          <w:szCs w:val="24"/>
        </w:rPr>
        <w:t>una constante mejora continua de los procesos de calidad que contribuirán a la formación integral y competitividad profesional de los alumnos para que al egresar sean capaces de integrarse a las exigencias del campo laboral y de la sociedad.</w:t>
      </w:r>
    </w:p>
    <w:p w:rsidR="009D3A8A" w:rsidRDefault="009D3A8A" w:rsidP="005A45BA">
      <w:pPr>
        <w:jc w:val="both"/>
        <w:rPr>
          <w:rFonts w:ascii="Arial" w:hAnsi="Arial" w:cs="Arial"/>
          <w:sz w:val="24"/>
          <w:szCs w:val="24"/>
        </w:rPr>
      </w:pPr>
      <w:r>
        <w:rPr>
          <w:rFonts w:ascii="Arial" w:hAnsi="Arial" w:cs="Arial"/>
          <w:sz w:val="24"/>
          <w:szCs w:val="24"/>
        </w:rPr>
        <w:t>6.- Propuestas del Modelo Educativo:</w:t>
      </w:r>
    </w:p>
    <w:p w:rsidR="009D3A8A" w:rsidRDefault="009D3A8A" w:rsidP="005A45BA">
      <w:pPr>
        <w:jc w:val="both"/>
        <w:rPr>
          <w:rFonts w:ascii="Arial" w:hAnsi="Arial" w:cs="Arial"/>
          <w:sz w:val="24"/>
          <w:szCs w:val="24"/>
        </w:rPr>
      </w:pPr>
      <w:r>
        <w:rPr>
          <w:rFonts w:ascii="Arial" w:hAnsi="Arial" w:cs="Arial"/>
          <w:sz w:val="24"/>
          <w:szCs w:val="24"/>
        </w:rPr>
        <w:t>- Comunidad educativa laica y privada que valora la tolerancia y el respeto a la diversidad de creencias, en esta propuesta la Institución no discriminará a ninguna persona que desee ingresar a la institución independientemente de sus creencias religiosas o políticas.</w:t>
      </w:r>
    </w:p>
    <w:p w:rsidR="007E1CA2" w:rsidRDefault="007E1CA2" w:rsidP="005A45BA">
      <w:pPr>
        <w:jc w:val="both"/>
        <w:rPr>
          <w:rFonts w:ascii="Arial" w:hAnsi="Arial" w:cs="Arial"/>
          <w:sz w:val="24"/>
          <w:szCs w:val="24"/>
        </w:rPr>
      </w:pPr>
      <w:r>
        <w:rPr>
          <w:rFonts w:ascii="Arial" w:hAnsi="Arial" w:cs="Arial"/>
          <w:sz w:val="24"/>
          <w:szCs w:val="24"/>
        </w:rPr>
        <w:t>- Espacio educativo joven, de tendencia vanguardista, con una vocación a la calidad académica, la competitividad y la actualización tecnológica. En esta propuesta la Universidad se preocupa por la mejora continua, tanto en el nivel académico que como en el tecnológico con el fin de mantenerse como una de las mejores universidades.</w:t>
      </w:r>
    </w:p>
    <w:p w:rsidR="009D3A8A" w:rsidRDefault="007E1CA2" w:rsidP="005A45BA">
      <w:pPr>
        <w:jc w:val="both"/>
        <w:rPr>
          <w:rFonts w:ascii="Arial" w:hAnsi="Arial" w:cs="Arial"/>
          <w:sz w:val="24"/>
          <w:szCs w:val="24"/>
        </w:rPr>
      </w:pPr>
      <w:r>
        <w:rPr>
          <w:rFonts w:ascii="Arial" w:hAnsi="Arial" w:cs="Arial"/>
          <w:sz w:val="24"/>
          <w:szCs w:val="24"/>
        </w:rPr>
        <w:t xml:space="preserve">- Humanista, en esta propuesta se preocupa por el ser humano y respeta su libertad.    </w:t>
      </w:r>
    </w:p>
    <w:p w:rsidR="00300ADD" w:rsidRDefault="007E1CA2" w:rsidP="005A45BA">
      <w:pPr>
        <w:jc w:val="both"/>
        <w:rPr>
          <w:rFonts w:ascii="Arial" w:hAnsi="Arial" w:cs="Arial"/>
          <w:sz w:val="24"/>
          <w:szCs w:val="24"/>
        </w:rPr>
      </w:pPr>
      <w:r>
        <w:rPr>
          <w:rFonts w:ascii="Arial" w:hAnsi="Arial" w:cs="Arial"/>
          <w:sz w:val="24"/>
          <w:szCs w:val="24"/>
        </w:rPr>
        <w:t>- Se preocupa por promover el pensamiento crítico, la creatividad, la autogestión y la responsabilidad de todos los miembros que forman parte de la institución, es decir, promueve la mejora continua, la actualización y el apoyo a la sociedad.</w:t>
      </w:r>
    </w:p>
    <w:p w:rsidR="00E709AE" w:rsidRDefault="00E709AE" w:rsidP="005A45BA">
      <w:pPr>
        <w:jc w:val="both"/>
        <w:rPr>
          <w:rFonts w:ascii="Arial" w:hAnsi="Arial" w:cs="Arial"/>
          <w:sz w:val="24"/>
          <w:szCs w:val="24"/>
        </w:rPr>
      </w:pPr>
    </w:p>
    <w:p w:rsidR="00E709AE" w:rsidRDefault="00E709AE" w:rsidP="005A45BA">
      <w:pPr>
        <w:jc w:val="both"/>
        <w:rPr>
          <w:rFonts w:ascii="Arial" w:hAnsi="Arial" w:cs="Arial"/>
          <w:sz w:val="24"/>
          <w:szCs w:val="24"/>
        </w:rPr>
      </w:pPr>
    </w:p>
    <w:p w:rsidR="00E709AE" w:rsidRDefault="00E709AE" w:rsidP="005A45BA">
      <w:pPr>
        <w:jc w:val="both"/>
        <w:rPr>
          <w:rFonts w:ascii="Arial" w:hAnsi="Arial" w:cs="Arial"/>
          <w:sz w:val="24"/>
          <w:szCs w:val="24"/>
        </w:rPr>
      </w:pPr>
    </w:p>
    <w:p w:rsidR="00E709AE" w:rsidRDefault="00E709AE" w:rsidP="005A45BA">
      <w:pPr>
        <w:jc w:val="both"/>
        <w:rPr>
          <w:rFonts w:ascii="Arial" w:hAnsi="Arial" w:cs="Arial"/>
          <w:sz w:val="24"/>
          <w:szCs w:val="24"/>
        </w:rPr>
      </w:pPr>
    </w:p>
    <w:p w:rsidR="00E709AE" w:rsidRDefault="00E709AE" w:rsidP="005A45BA">
      <w:pPr>
        <w:jc w:val="both"/>
        <w:rPr>
          <w:rFonts w:ascii="Arial" w:hAnsi="Arial" w:cs="Arial"/>
          <w:sz w:val="24"/>
          <w:szCs w:val="24"/>
        </w:rPr>
      </w:pPr>
    </w:p>
    <w:p w:rsidR="00E709AE" w:rsidRDefault="00E709AE" w:rsidP="005A45BA">
      <w:pPr>
        <w:jc w:val="both"/>
        <w:rPr>
          <w:rFonts w:ascii="Arial" w:hAnsi="Arial" w:cs="Arial"/>
          <w:sz w:val="24"/>
          <w:szCs w:val="24"/>
        </w:rPr>
      </w:pPr>
    </w:p>
    <w:p w:rsidR="00E709AE" w:rsidRDefault="00E709AE" w:rsidP="005A45BA">
      <w:pPr>
        <w:jc w:val="both"/>
        <w:rPr>
          <w:rFonts w:ascii="Arial" w:hAnsi="Arial" w:cs="Arial"/>
          <w:sz w:val="24"/>
          <w:szCs w:val="24"/>
        </w:rPr>
      </w:pPr>
    </w:p>
    <w:p w:rsidR="00E709AE" w:rsidRDefault="00E709AE" w:rsidP="005A45BA">
      <w:pPr>
        <w:jc w:val="both"/>
        <w:rPr>
          <w:rFonts w:ascii="Arial" w:hAnsi="Arial" w:cs="Arial"/>
          <w:sz w:val="24"/>
          <w:szCs w:val="24"/>
        </w:rPr>
      </w:pPr>
    </w:p>
    <w:p w:rsidR="00E709AE" w:rsidRDefault="00E709AE" w:rsidP="005A45BA">
      <w:pPr>
        <w:jc w:val="both"/>
        <w:rPr>
          <w:rFonts w:ascii="Arial" w:hAnsi="Arial" w:cs="Arial"/>
          <w:sz w:val="24"/>
          <w:szCs w:val="24"/>
        </w:rPr>
      </w:pPr>
      <w:r>
        <w:rPr>
          <w:rFonts w:ascii="Arial" w:hAnsi="Arial" w:cs="Arial"/>
          <w:sz w:val="24"/>
          <w:szCs w:val="24"/>
        </w:rPr>
        <w:lastRenderedPageBreak/>
        <w:t>Ensayo:</w:t>
      </w:r>
    </w:p>
    <w:p w:rsidR="00E709AE" w:rsidRDefault="00C857AC" w:rsidP="003D3CE0">
      <w:pPr>
        <w:spacing w:line="360" w:lineRule="auto"/>
        <w:jc w:val="both"/>
        <w:rPr>
          <w:rFonts w:ascii="Arial" w:hAnsi="Arial" w:cs="Arial"/>
          <w:sz w:val="24"/>
          <w:szCs w:val="24"/>
        </w:rPr>
      </w:pPr>
      <w:r>
        <w:rPr>
          <w:rFonts w:ascii="Arial" w:hAnsi="Arial" w:cs="Arial"/>
          <w:sz w:val="24"/>
          <w:szCs w:val="24"/>
        </w:rPr>
        <w:t>Comparto la filosofía Educativa de la Universidad Guadalajara Lamar y estoy convencida de que la educación de calidad se obtiene mediante un proceso de cambio, el cual se logra al desarrollar las potencialidades del ser humano, integrándolo con responsabilidad y éxito a un ámbito laboral que exige actualmente competitividad, responsabilidad y aptitudes que se logran mediante la mejora continua de un proceso educativo, en donde es de vital importancia que interactúen armónicamente padres de familia, alumnos y personal académico.   Estos lineamientos definitivam</w:t>
      </w:r>
      <w:r w:rsidR="003D3CE0">
        <w:rPr>
          <w:rFonts w:ascii="Arial" w:hAnsi="Arial" w:cs="Arial"/>
          <w:sz w:val="24"/>
          <w:szCs w:val="24"/>
        </w:rPr>
        <w:t>ente invitan a mantener un alto desempeño docente, lo cual contribuye a  lograr mis objetivos a través</w:t>
      </w:r>
      <w:r>
        <w:rPr>
          <w:rFonts w:ascii="Arial" w:hAnsi="Arial" w:cs="Arial"/>
          <w:sz w:val="24"/>
          <w:szCs w:val="24"/>
        </w:rPr>
        <w:t xml:space="preserve"> </w:t>
      </w:r>
      <w:r w:rsidR="003D3CE0">
        <w:rPr>
          <w:rFonts w:ascii="Arial" w:hAnsi="Arial" w:cs="Arial"/>
          <w:sz w:val="24"/>
          <w:szCs w:val="24"/>
        </w:rPr>
        <w:t>de la capacitación, buscando la mejora con</w:t>
      </w:r>
      <w:r>
        <w:rPr>
          <w:rFonts w:ascii="Arial" w:hAnsi="Arial" w:cs="Arial"/>
          <w:sz w:val="24"/>
          <w:szCs w:val="24"/>
        </w:rPr>
        <w:t>tinua</w:t>
      </w:r>
      <w:r w:rsidR="003D3CE0">
        <w:rPr>
          <w:rFonts w:ascii="Arial" w:hAnsi="Arial" w:cs="Arial"/>
          <w:sz w:val="24"/>
          <w:szCs w:val="24"/>
        </w:rPr>
        <w:t xml:space="preserve"> y la excelencia que ofrece la Universidad, con el fin de continuar formando y preparando profesionales competentes y capaces de otorgar un servicio de calidad a la sociedad.  </w:t>
      </w:r>
    </w:p>
    <w:p w:rsidR="003D3CE0" w:rsidRDefault="003D3CE0" w:rsidP="003D3CE0">
      <w:pPr>
        <w:spacing w:line="360" w:lineRule="auto"/>
        <w:jc w:val="both"/>
        <w:rPr>
          <w:rFonts w:ascii="Arial" w:hAnsi="Arial" w:cs="Arial"/>
          <w:sz w:val="24"/>
          <w:szCs w:val="24"/>
        </w:rPr>
      </w:pPr>
      <w:r>
        <w:rPr>
          <w:rFonts w:ascii="Arial" w:hAnsi="Arial" w:cs="Arial"/>
          <w:sz w:val="24"/>
          <w:szCs w:val="24"/>
        </w:rPr>
        <w:t>Los principales valores con los que comulgo con la universidad son:</w:t>
      </w:r>
    </w:p>
    <w:p w:rsidR="003D3CE0" w:rsidRDefault="003D3CE0" w:rsidP="003D3CE0">
      <w:pPr>
        <w:spacing w:line="360" w:lineRule="auto"/>
        <w:jc w:val="both"/>
        <w:rPr>
          <w:rFonts w:ascii="Arial" w:hAnsi="Arial" w:cs="Arial"/>
          <w:sz w:val="24"/>
          <w:szCs w:val="24"/>
        </w:rPr>
      </w:pPr>
      <w:r>
        <w:rPr>
          <w:rFonts w:ascii="Arial" w:hAnsi="Arial" w:cs="Arial"/>
          <w:sz w:val="24"/>
          <w:szCs w:val="24"/>
        </w:rPr>
        <w:t>La tolerancia y el respeto ya que contribuyen a desarrollar un bien común.</w:t>
      </w:r>
    </w:p>
    <w:p w:rsidR="003D3CE0" w:rsidRDefault="001448A3" w:rsidP="003D3CE0">
      <w:pPr>
        <w:spacing w:line="360" w:lineRule="auto"/>
        <w:jc w:val="both"/>
        <w:rPr>
          <w:rFonts w:ascii="Arial" w:hAnsi="Arial" w:cs="Arial"/>
          <w:sz w:val="24"/>
          <w:szCs w:val="24"/>
        </w:rPr>
      </w:pPr>
      <w:r>
        <w:rPr>
          <w:rFonts w:ascii="Arial" w:hAnsi="Arial" w:cs="Arial"/>
          <w:sz w:val="24"/>
          <w:szCs w:val="24"/>
        </w:rPr>
        <w:t>La realización integral, ya que se preocupa por el desarrollo del ser humano en todas sus dimensiones, incluyendo la mía.</w:t>
      </w:r>
    </w:p>
    <w:p w:rsidR="001448A3" w:rsidRDefault="001448A3" w:rsidP="003D3CE0">
      <w:pPr>
        <w:spacing w:line="360" w:lineRule="auto"/>
        <w:jc w:val="both"/>
        <w:rPr>
          <w:rFonts w:ascii="Arial" w:hAnsi="Arial" w:cs="Arial"/>
          <w:sz w:val="24"/>
          <w:szCs w:val="24"/>
        </w:rPr>
      </w:pPr>
      <w:r>
        <w:rPr>
          <w:rFonts w:ascii="Arial" w:hAnsi="Arial" w:cs="Arial"/>
          <w:sz w:val="24"/>
          <w:szCs w:val="24"/>
        </w:rPr>
        <w:t xml:space="preserve">La colaboración y el trabajo en equipo, promulgando el apoyo mutuo y la actitud de servicio con el fin de integrarse a la sociedad y ofrecer un servicio que permita el desarrollo de todos, por lo que el valor a la excelencia en el servicio queda implícito en éste. </w:t>
      </w:r>
    </w:p>
    <w:p w:rsidR="001448A3" w:rsidRDefault="001448A3" w:rsidP="003D3CE0">
      <w:pPr>
        <w:spacing w:line="360" w:lineRule="auto"/>
        <w:jc w:val="both"/>
        <w:rPr>
          <w:rFonts w:ascii="Arial" w:hAnsi="Arial" w:cs="Arial"/>
          <w:sz w:val="24"/>
          <w:szCs w:val="24"/>
        </w:rPr>
      </w:pPr>
      <w:r>
        <w:rPr>
          <w:rFonts w:ascii="Arial" w:hAnsi="Arial" w:cs="Arial"/>
          <w:sz w:val="24"/>
          <w:szCs w:val="24"/>
        </w:rPr>
        <w:t xml:space="preserve">Otro valor que comparto es el respeto a nuestro medio ambiente, promoviendo valores de cuidado a la naturaleza, la convivencia con la comunidad y el respeto. </w:t>
      </w:r>
    </w:p>
    <w:p w:rsidR="00F419CC" w:rsidRDefault="001448A3" w:rsidP="003D3CE0">
      <w:pPr>
        <w:spacing w:line="360" w:lineRule="auto"/>
        <w:jc w:val="both"/>
        <w:rPr>
          <w:rFonts w:ascii="Arial" w:hAnsi="Arial" w:cs="Arial"/>
          <w:sz w:val="24"/>
          <w:szCs w:val="24"/>
        </w:rPr>
      </w:pPr>
      <w:r>
        <w:rPr>
          <w:rFonts w:ascii="Arial" w:hAnsi="Arial" w:cs="Arial"/>
          <w:sz w:val="24"/>
          <w:szCs w:val="24"/>
        </w:rPr>
        <w:t xml:space="preserve">Actualmente mi contribución con el cumplimiento de la Misión y la Visión de la Universidad Guadalajara Lamar va enfocada principalmente con mi compromiso en la formación de profesionales competentes y capaces de enfrentarse a una realidad social que exige </w:t>
      </w:r>
      <w:r w:rsidR="00F419CC">
        <w:rPr>
          <w:rFonts w:ascii="Arial" w:hAnsi="Arial" w:cs="Arial"/>
          <w:sz w:val="24"/>
          <w:szCs w:val="24"/>
        </w:rPr>
        <w:t xml:space="preserve">una alta </w:t>
      </w:r>
      <w:r>
        <w:rPr>
          <w:rFonts w:ascii="Arial" w:hAnsi="Arial" w:cs="Arial"/>
          <w:sz w:val="24"/>
          <w:szCs w:val="24"/>
        </w:rPr>
        <w:t>competitividad y excelencia,</w:t>
      </w:r>
      <w:r w:rsidR="00F419CC">
        <w:rPr>
          <w:rFonts w:ascii="Arial" w:hAnsi="Arial" w:cs="Arial"/>
          <w:sz w:val="24"/>
          <w:szCs w:val="24"/>
        </w:rPr>
        <w:t xml:space="preserve"> esto a través de mi preparación y actualización académica, la cual he logrado mediante la capacitación continua que ofrece la universidad a los </w:t>
      </w:r>
      <w:r w:rsidR="00F419CC">
        <w:rPr>
          <w:rFonts w:ascii="Arial" w:hAnsi="Arial" w:cs="Arial"/>
          <w:sz w:val="24"/>
          <w:szCs w:val="24"/>
        </w:rPr>
        <w:lastRenderedPageBreak/>
        <w:t>docentes y de esta manera contribuir a mantener los estándares de calidad que ofrece a los estudiantes y egresados.</w:t>
      </w:r>
    </w:p>
    <w:p w:rsidR="001448A3" w:rsidRPr="00300ADD" w:rsidRDefault="00F419CC" w:rsidP="003D3CE0">
      <w:pPr>
        <w:spacing w:line="360" w:lineRule="auto"/>
        <w:jc w:val="both"/>
        <w:rPr>
          <w:rFonts w:ascii="Arial" w:hAnsi="Arial" w:cs="Arial"/>
          <w:sz w:val="24"/>
          <w:szCs w:val="24"/>
        </w:rPr>
      </w:pPr>
      <w:r>
        <w:rPr>
          <w:rFonts w:ascii="Arial" w:hAnsi="Arial" w:cs="Arial"/>
          <w:sz w:val="24"/>
          <w:szCs w:val="24"/>
        </w:rPr>
        <w:t xml:space="preserve">Es importante reafirmar mi compromiso </w:t>
      </w:r>
      <w:r w:rsidR="00A82E2D">
        <w:rPr>
          <w:rFonts w:ascii="Arial" w:hAnsi="Arial" w:cs="Arial"/>
          <w:sz w:val="24"/>
          <w:szCs w:val="24"/>
        </w:rPr>
        <w:t xml:space="preserve">con la Universidad para </w:t>
      </w:r>
      <w:r>
        <w:rPr>
          <w:rFonts w:ascii="Arial" w:hAnsi="Arial" w:cs="Arial"/>
          <w:sz w:val="24"/>
          <w:szCs w:val="24"/>
        </w:rPr>
        <w:t xml:space="preserve"> mantenerme actualizada y en constante capacitación </w:t>
      </w:r>
      <w:r w:rsidR="00A82E2D">
        <w:rPr>
          <w:rFonts w:ascii="Arial" w:hAnsi="Arial" w:cs="Arial"/>
          <w:sz w:val="24"/>
          <w:szCs w:val="24"/>
        </w:rPr>
        <w:t xml:space="preserve">para lograr conjuntamente la excelencia y con ello la satisfacción del cliente. </w:t>
      </w:r>
    </w:p>
    <w:sectPr w:rsidR="001448A3" w:rsidRPr="00300ADD" w:rsidSect="00BA63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45BA"/>
    <w:rsid w:val="001448A3"/>
    <w:rsid w:val="00300ADD"/>
    <w:rsid w:val="003621A7"/>
    <w:rsid w:val="003D3CE0"/>
    <w:rsid w:val="003F13B6"/>
    <w:rsid w:val="005A45BA"/>
    <w:rsid w:val="007E1CA2"/>
    <w:rsid w:val="009D3A8A"/>
    <w:rsid w:val="00A82E2D"/>
    <w:rsid w:val="00BA6382"/>
    <w:rsid w:val="00C857AC"/>
    <w:rsid w:val="00E709AE"/>
    <w:rsid w:val="00F419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5A45BA"/>
    <w:pPr>
      <w:shd w:val="clear" w:color="auto" w:fill="FFFFFF"/>
      <w:spacing w:before="100" w:beforeAutospacing="1" w:after="100" w:afterAutospacing="1" w:line="240" w:lineRule="auto"/>
    </w:pPr>
    <w:rPr>
      <w:rFonts w:ascii="Times New Roman" w:eastAsia="Times New Roman" w:hAnsi="Times New Roman" w:cs="Times New Roman"/>
      <w:color w:val="000000"/>
      <w:sz w:val="21"/>
      <w:szCs w:val="21"/>
      <w:lang w:eastAsia="es-ES"/>
    </w:rPr>
  </w:style>
  <w:style w:type="character" w:customStyle="1" w:styleId="titnombreuni1">
    <w:name w:val="titnombreuni1"/>
    <w:basedOn w:val="Fuentedeprrafopredeter"/>
    <w:rsid w:val="005A45BA"/>
    <w:rPr>
      <w:rFonts w:ascii="Arial" w:hAnsi="Arial" w:cs="Arial" w:hint="default"/>
      <w:b/>
      <w:bCs/>
      <w:caps/>
      <w:smallCaps w:val="0"/>
      <w:strike w:val="0"/>
      <w:dstrike w:val="0"/>
      <w:color w:val="008BE8"/>
      <w:sz w:val="22"/>
      <w:szCs w:val="22"/>
      <w:u w:val="none"/>
      <w:effect w:val="none"/>
    </w:rPr>
  </w:style>
  <w:style w:type="paragraph" w:styleId="NormalWeb">
    <w:name w:val="Normal (Web)"/>
    <w:basedOn w:val="Normal"/>
    <w:uiPriority w:val="99"/>
    <w:unhideWhenUsed/>
    <w:rsid w:val="005A45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l1">
    <w:name w:val="sel1"/>
    <w:basedOn w:val="Fuentedeprrafopredeter"/>
    <w:rsid w:val="005A45BA"/>
    <w:rPr>
      <w:b/>
      <w:bCs/>
      <w:caps/>
      <w:color w:val="CC9900"/>
      <w:sz w:val="21"/>
      <w:szCs w:val="21"/>
    </w:rPr>
  </w:style>
  <w:style w:type="character" w:styleId="Textoennegrita">
    <w:name w:val="Strong"/>
    <w:basedOn w:val="Fuentedeprrafopredeter"/>
    <w:uiPriority w:val="22"/>
    <w:qFormat/>
    <w:rsid w:val="005A45BA"/>
    <w:rPr>
      <w:b/>
      <w:bCs/>
    </w:rPr>
  </w:style>
</w:styles>
</file>

<file path=word/webSettings.xml><?xml version="1.0" encoding="utf-8"?>
<w:webSettings xmlns:r="http://schemas.openxmlformats.org/officeDocument/2006/relationships" xmlns:w="http://schemas.openxmlformats.org/wordprocessingml/2006/main">
  <w:divs>
    <w:div w:id="2098285783">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1140</Words>
  <Characters>6274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2012-05-12T23:39:00Z</dcterms:created>
  <dcterms:modified xsi:type="dcterms:W3CDTF">2012-05-13T01:37:00Z</dcterms:modified>
</cp:coreProperties>
</file>