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C8" w:rsidRPr="00024D3A" w:rsidRDefault="00531403" w:rsidP="00531403">
      <w:pPr>
        <w:jc w:val="right"/>
        <w:rPr>
          <w:rFonts w:ascii="Arial" w:hAnsi="Arial" w:cs="Arial"/>
          <w:sz w:val="24"/>
          <w:szCs w:val="24"/>
        </w:rPr>
      </w:pPr>
      <w:bookmarkStart w:id="0" w:name="_GoBack"/>
      <w:bookmarkEnd w:id="0"/>
      <w:r w:rsidRPr="00024D3A">
        <w:rPr>
          <w:rFonts w:ascii="Arial" w:hAnsi="Arial" w:cs="Arial"/>
          <w:sz w:val="24"/>
          <w:szCs w:val="24"/>
        </w:rPr>
        <w:t xml:space="preserve">Desarrollo sustentable </w:t>
      </w:r>
    </w:p>
    <w:p w:rsidR="00531403" w:rsidRPr="00024D3A" w:rsidRDefault="00531403" w:rsidP="00531403">
      <w:pPr>
        <w:jc w:val="right"/>
        <w:rPr>
          <w:rFonts w:ascii="Arial" w:hAnsi="Arial" w:cs="Arial"/>
          <w:sz w:val="24"/>
          <w:szCs w:val="24"/>
        </w:rPr>
      </w:pPr>
      <w:r w:rsidRPr="00024D3A">
        <w:rPr>
          <w:rFonts w:ascii="Arial" w:hAnsi="Arial" w:cs="Arial"/>
          <w:sz w:val="24"/>
          <w:szCs w:val="24"/>
        </w:rPr>
        <w:t>Unidad 1</w:t>
      </w:r>
    </w:p>
    <w:p w:rsidR="00531403" w:rsidRPr="00024D3A" w:rsidRDefault="00531403" w:rsidP="00531403">
      <w:pPr>
        <w:jc w:val="right"/>
        <w:rPr>
          <w:rFonts w:ascii="Arial" w:hAnsi="Arial" w:cs="Arial"/>
          <w:sz w:val="24"/>
          <w:szCs w:val="24"/>
        </w:rPr>
      </w:pPr>
      <w:r w:rsidRPr="00024D3A">
        <w:rPr>
          <w:rFonts w:ascii="Arial" w:hAnsi="Arial" w:cs="Arial"/>
          <w:sz w:val="24"/>
          <w:szCs w:val="24"/>
        </w:rPr>
        <w:t>Actividad1</w:t>
      </w:r>
    </w:p>
    <w:p w:rsidR="00531403" w:rsidRPr="00024D3A" w:rsidRDefault="00531403" w:rsidP="00531403">
      <w:pPr>
        <w:jc w:val="right"/>
        <w:rPr>
          <w:rFonts w:ascii="Arial" w:hAnsi="Arial" w:cs="Arial"/>
          <w:sz w:val="24"/>
          <w:szCs w:val="24"/>
        </w:rPr>
      </w:pPr>
      <w:r w:rsidRPr="00024D3A">
        <w:rPr>
          <w:rFonts w:ascii="Arial" w:hAnsi="Arial" w:cs="Arial"/>
          <w:sz w:val="24"/>
          <w:szCs w:val="24"/>
        </w:rPr>
        <w:t>Guzmán Navarro, Erika Alexandra</w:t>
      </w:r>
    </w:p>
    <w:p w:rsidR="00531403" w:rsidRPr="00024D3A" w:rsidRDefault="00531403" w:rsidP="00531403">
      <w:pPr>
        <w:jc w:val="right"/>
        <w:rPr>
          <w:rFonts w:ascii="Arial" w:hAnsi="Arial" w:cs="Arial"/>
          <w:sz w:val="24"/>
          <w:szCs w:val="24"/>
        </w:rPr>
      </w:pPr>
      <w:r w:rsidRPr="00024D3A">
        <w:rPr>
          <w:rFonts w:ascii="Arial" w:hAnsi="Arial" w:cs="Arial"/>
          <w:sz w:val="24"/>
          <w:szCs w:val="24"/>
        </w:rPr>
        <w:t>“Medio ambiente, desarrollo y reflexiones”</w:t>
      </w:r>
    </w:p>
    <w:p w:rsidR="00531403" w:rsidRDefault="00531403" w:rsidP="00531403">
      <w:pPr>
        <w:jc w:val="right"/>
      </w:pPr>
    </w:p>
    <w:p w:rsidR="00531403" w:rsidRPr="00024D3A" w:rsidRDefault="00C5682F" w:rsidP="00024D3A">
      <w:pPr>
        <w:spacing w:line="360" w:lineRule="auto"/>
        <w:rPr>
          <w:rFonts w:ascii="Arial" w:hAnsi="Arial" w:cs="Arial"/>
          <w:sz w:val="24"/>
          <w:szCs w:val="24"/>
          <w:shd w:val="clear" w:color="auto" w:fill="FFFFFF"/>
        </w:rPr>
      </w:pPr>
      <w:r w:rsidRPr="00024D3A">
        <w:rPr>
          <w:rFonts w:ascii="Arial" w:hAnsi="Arial" w:cs="Arial"/>
          <w:color w:val="538135" w:themeColor="accent6" w:themeShade="BF"/>
          <w:sz w:val="24"/>
          <w:szCs w:val="24"/>
          <w:shd w:val="clear" w:color="auto" w:fill="FFFFFF"/>
        </w:rPr>
        <w:t>a)</w:t>
      </w:r>
      <w:r w:rsidR="00024D3A" w:rsidRPr="00024D3A">
        <w:rPr>
          <w:rFonts w:ascii="Arial" w:hAnsi="Arial" w:cs="Arial"/>
          <w:color w:val="538135" w:themeColor="accent6" w:themeShade="BF"/>
          <w:sz w:val="24"/>
          <w:szCs w:val="24"/>
          <w:shd w:val="clear" w:color="auto" w:fill="FFFFFF"/>
        </w:rPr>
        <w:t xml:space="preserve"> </w:t>
      </w:r>
      <w:r w:rsidR="00531403" w:rsidRPr="00024D3A">
        <w:rPr>
          <w:rFonts w:ascii="Arial" w:hAnsi="Arial" w:cs="Arial"/>
          <w:sz w:val="24"/>
          <w:szCs w:val="24"/>
          <w:shd w:val="clear" w:color="auto" w:fill="FFFFFF"/>
        </w:rPr>
        <w:t>¿Qué entiendo por medio ambiente?</w:t>
      </w:r>
      <w:r w:rsidR="00531403" w:rsidRPr="00024D3A">
        <w:rPr>
          <w:rStyle w:val="apple-converted-space"/>
          <w:rFonts w:ascii="Arial" w:hAnsi="Arial" w:cs="Arial"/>
          <w:sz w:val="24"/>
          <w:szCs w:val="24"/>
          <w:shd w:val="clear" w:color="auto" w:fill="FFFFFF"/>
        </w:rPr>
        <w:t> </w:t>
      </w:r>
      <w:r w:rsidRPr="00024D3A">
        <w:rPr>
          <w:rStyle w:val="apple-converted-space"/>
          <w:rFonts w:ascii="Arial" w:hAnsi="Arial" w:cs="Arial"/>
          <w:sz w:val="24"/>
          <w:szCs w:val="24"/>
          <w:shd w:val="clear" w:color="auto" w:fill="FFFFFF"/>
        </w:rPr>
        <w:br/>
      </w:r>
      <w:r w:rsidR="00F85EB6" w:rsidRPr="00024D3A">
        <w:rPr>
          <w:rFonts w:ascii="Arial" w:hAnsi="Arial" w:cs="Arial"/>
          <w:sz w:val="24"/>
          <w:szCs w:val="24"/>
        </w:rPr>
        <w:t>Todo aquello que nos rodea, el campo, el aire, los ríos, mares, tierras, seres vivos etc…</w:t>
      </w:r>
    </w:p>
    <w:p w:rsidR="00F85EB6" w:rsidRPr="00024D3A" w:rsidRDefault="00C5682F" w:rsidP="00024D3A">
      <w:pPr>
        <w:spacing w:line="360" w:lineRule="auto"/>
        <w:rPr>
          <w:rFonts w:ascii="Arial" w:hAnsi="Arial" w:cs="Arial"/>
          <w:sz w:val="24"/>
          <w:szCs w:val="24"/>
        </w:rPr>
      </w:pPr>
      <w:r w:rsidRPr="00024D3A">
        <w:rPr>
          <w:rFonts w:ascii="Arial" w:hAnsi="Arial" w:cs="Arial"/>
          <w:color w:val="538135" w:themeColor="accent6" w:themeShade="BF"/>
          <w:sz w:val="24"/>
          <w:szCs w:val="24"/>
          <w:shd w:val="clear" w:color="auto" w:fill="FFFFFF"/>
        </w:rPr>
        <w:t>b)</w:t>
      </w:r>
      <w:r w:rsidR="00024D3A" w:rsidRPr="00024D3A">
        <w:rPr>
          <w:rFonts w:ascii="Arial" w:hAnsi="Arial" w:cs="Arial"/>
          <w:color w:val="538135" w:themeColor="accent6" w:themeShade="BF"/>
          <w:sz w:val="24"/>
          <w:szCs w:val="24"/>
          <w:shd w:val="clear" w:color="auto" w:fill="FFFFFF"/>
        </w:rPr>
        <w:t xml:space="preserve"> </w:t>
      </w:r>
      <w:r w:rsidR="00531403" w:rsidRPr="00024D3A">
        <w:rPr>
          <w:rFonts w:ascii="Arial" w:hAnsi="Arial" w:cs="Arial"/>
          <w:sz w:val="24"/>
          <w:szCs w:val="24"/>
          <w:shd w:val="clear" w:color="auto" w:fill="FFFFFF"/>
        </w:rPr>
        <w:t>¿Quiénes son los responsables de llevar a cabo acciones positivas para el mismo?</w:t>
      </w:r>
      <w:r w:rsidR="00531403" w:rsidRPr="00024D3A">
        <w:rPr>
          <w:rStyle w:val="apple-converted-space"/>
          <w:rFonts w:ascii="Arial" w:hAnsi="Arial" w:cs="Arial"/>
          <w:sz w:val="24"/>
          <w:szCs w:val="24"/>
          <w:shd w:val="clear" w:color="auto" w:fill="FFFFFF"/>
        </w:rPr>
        <w:t> </w:t>
      </w:r>
      <w:r w:rsidR="00F85EB6" w:rsidRPr="00024D3A">
        <w:rPr>
          <w:rStyle w:val="apple-converted-space"/>
          <w:rFonts w:ascii="Arial" w:hAnsi="Arial" w:cs="Arial"/>
          <w:sz w:val="24"/>
          <w:szCs w:val="24"/>
          <w:shd w:val="clear" w:color="auto" w:fill="FFFFFF"/>
        </w:rPr>
        <w:br/>
        <w:t xml:space="preserve"> </w:t>
      </w:r>
      <w:r w:rsidR="00F85EB6" w:rsidRPr="00024D3A">
        <w:rPr>
          <w:rFonts w:ascii="Arial" w:hAnsi="Arial" w:cs="Arial"/>
          <w:sz w:val="24"/>
          <w:szCs w:val="24"/>
        </w:rPr>
        <w:t xml:space="preserve">La comisión mundial para el medio ambiente y el desarrollo </w:t>
      </w:r>
      <w:proofErr w:type="gramStart"/>
      <w:r w:rsidR="00F85EB6" w:rsidRPr="00024D3A">
        <w:rPr>
          <w:rFonts w:ascii="Arial" w:hAnsi="Arial" w:cs="Arial"/>
          <w:sz w:val="24"/>
          <w:szCs w:val="24"/>
        </w:rPr>
        <w:t>( CMMAD</w:t>
      </w:r>
      <w:proofErr w:type="gramEnd"/>
      <w:r w:rsidR="00F85EB6" w:rsidRPr="00024D3A">
        <w:rPr>
          <w:rFonts w:ascii="Arial" w:hAnsi="Arial" w:cs="Arial"/>
          <w:sz w:val="24"/>
          <w:szCs w:val="24"/>
        </w:rPr>
        <w:t>)</w:t>
      </w:r>
      <w:r w:rsidRPr="00024D3A">
        <w:rPr>
          <w:rFonts w:ascii="Arial" w:hAnsi="Arial" w:cs="Arial"/>
          <w:sz w:val="24"/>
          <w:szCs w:val="24"/>
        </w:rPr>
        <w:t>.</w:t>
      </w:r>
    </w:p>
    <w:p w:rsidR="00C5682F" w:rsidRPr="00024D3A" w:rsidRDefault="00531403" w:rsidP="00024D3A">
      <w:pPr>
        <w:spacing w:line="360" w:lineRule="auto"/>
        <w:rPr>
          <w:rStyle w:val="apple-converted-space"/>
          <w:rFonts w:ascii="Arial" w:hAnsi="Arial" w:cs="Arial"/>
          <w:sz w:val="24"/>
          <w:szCs w:val="24"/>
          <w:shd w:val="clear" w:color="auto" w:fill="FFFFFF"/>
        </w:rPr>
      </w:pPr>
      <w:r w:rsidRPr="00024D3A">
        <w:rPr>
          <w:rFonts w:ascii="Arial" w:hAnsi="Arial" w:cs="Arial"/>
          <w:color w:val="538135" w:themeColor="accent6" w:themeShade="BF"/>
          <w:sz w:val="24"/>
          <w:szCs w:val="24"/>
          <w:shd w:val="clear" w:color="auto" w:fill="FFFFFF"/>
        </w:rPr>
        <w:t>c)</w:t>
      </w:r>
      <w:r w:rsidR="00024D3A" w:rsidRPr="00024D3A">
        <w:rPr>
          <w:rFonts w:ascii="Arial" w:hAnsi="Arial" w:cs="Arial"/>
          <w:color w:val="538135" w:themeColor="accent6" w:themeShade="BF"/>
          <w:sz w:val="24"/>
          <w:szCs w:val="24"/>
          <w:shd w:val="clear" w:color="auto" w:fill="FFFFFF"/>
        </w:rPr>
        <w:t xml:space="preserve"> </w:t>
      </w:r>
      <w:r w:rsidRPr="00024D3A">
        <w:rPr>
          <w:rFonts w:ascii="Arial" w:hAnsi="Arial" w:cs="Arial"/>
          <w:sz w:val="24"/>
          <w:szCs w:val="24"/>
          <w:shd w:val="clear" w:color="auto" w:fill="FFFFFF"/>
        </w:rPr>
        <w:t>¿Cómo crees que sería conveniente ejecutar esas acciones?</w:t>
      </w:r>
      <w:r w:rsidRPr="00024D3A">
        <w:rPr>
          <w:rStyle w:val="apple-converted-space"/>
          <w:rFonts w:ascii="Arial" w:hAnsi="Arial" w:cs="Arial"/>
          <w:sz w:val="24"/>
          <w:szCs w:val="24"/>
          <w:shd w:val="clear" w:color="auto" w:fill="FFFFFF"/>
        </w:rPr>
        <w:t> </w:t>
      </w:r>
      <w:r w:rsidR="00F85EB6" w:rsidRPr="00024D3A">
        <w:rPr>
          <w:rStyle w:val="apple-converted-space"/>
          <w:rFonts w:ascii="Arial" w:hAnsi="Arial" w:cs="Arial"/>
          <w:sz w:val="24"/>
          <w:szCs w:val="24"/>
          <w:shd w:val="clear" w:color="auto" w:fill="FFFFFF"/>
        </w:rPr>
        <w:br/>
        <w:t>Cumpliéndolas, los residuos tóxicos serían menos si no generáramos tanta basura y considero que si se usaran las fuentes de energía generadas por el hombre en lugar de acabar con las fuentes de energía que proporciona la naturaleza, abría mas avance en el trabajo de reciclar los materiales naturales.</w:t>
      </w:r>
    </w:p>
    <w:p w:rsidR="00C5682F" w:rsidRPr="00024D3A" w:rsidRDefault="00531403" w:rsidP="00024D3A">
      <w:pPr>
        <w:spacing w:line="360" w:lineRule="auto"/>
        <w:rPr>
          <w:rStyle w:val="apple-converted-space"/>
          <w:rFonts w:ascii="Arial" w:hAnsi="Arial" w:cs="Arial"/>
          <w:sz w:val="24"/>
          <w:szCs w:val="24"/>
          <w:shd w:val="clear" w:color="auto" w:fill="FFFFFF"/>
        </w:rPr>
      </w:pPr>
      <w:r w:rsidRPr="00024D3A">
        <w:rPr>
          <w:rFonts w:ascii="Arial" w:hAnsi="Arial" w:cs="Arial"/>
          <w:color w:val="538135" w:themeColor="accent6" w:themeShade="BF"/>
          <w:sz w:val="24"/>
          <w:szCs w:val="24"/>
          <w:shd w:val="clear" w:color="auto" w:fill="FFFFFF"/>
        </w:rPr>
        <w:t xml:space="preserve">d) </w:t>
      </w:r>
      <w:r w:rsidRPr="00024D3A">
        <w:rPr>
          <w:rFonts w:ascii="Arial" w:hAnsi="Arial" w:cs="Arial"/>
          <w:sz w:val="24"/>
          <w:szCs w:val="24"/>
          <w:shd w:val="clear" w:color="auto" w:fill="FFFFFF"/>
        </w:rPr>
        <w:t>¿En qué lugares de la ciudad se debe llevar a cabo?</w:t>
      </w:r>
      <w:r w:rsidRPr="00024D3A">
        <w:rPr>
          <w:rStyle w:val="apple-converted-space"/>
          <w:rFonts w:ascii="Arial" w:hAnsi="Arial" w:cs="Arial"/>
          <w:sz w:val="24"/>
          <w:szCs w:val="24"/>
          <w:shd w:val="clear" w:color="auto" w:fill="FFFFFF"/>
        </w:rPr>
        <w:t> </w:t>
      </w:r>
    </w:p>
    <w:p w:rsidR="00C5682F" w:rsidRPr="00024D3A" w:rsidRDefault="00C5682F" w:rsidP="00024D3A">
      <w:pPr>
        <w:spacing w:line="360" w:lineRule="auto"/>
        <w:rPr>
          <w:rFonts w:ascii="Arial" w:hAnsi="Arial" w:cs="Arial"/>
          <w:sz w:val="24"/>
          <w:szCs w:val="24"/>
          <w:shd w:val="clear" w:color="auto" w:fill="FFFFFF"/>
        </w:rPr>
      </w:pPr>
      <w:r w:rsidRPr="00024D3A">
        <w:rPr>
          <w:rStyle w:val="apple-converted-space"/>
          <w:rFonts w:ascii="Arial" w:hAnsi="Arial" w:cs="Arial"/>
          <w:sz w:val="24"/>
          <w:szCs w:val="24"/>
          <w:shd w:val="clear" w:color="auto" w:fill="FFFFFF"/>
        </w:rPr>
        <w:t xml:space="preserve">En todas aquellas donde ya </w:t>
      </w:r>
      <w:r w:rsidR="00024D3A" w:rsidRPr="00024D3A">
        <w:rPr>
          <w:rStyle w:val="apple-converted-space"/>
          <w:rFonts w:ascii="Arial" w:hAnsi="Arial" w:cs="Arial"/>
          <w:sz w:val="24"/>
          <w:szCs w:val="24"/>
          <w:shd w:val="clear" w:color="auto" w:fill="FFFFFF"/>
        </w:rPr>
        <w:t>hayan</w:t>
      </w:r>
      <w:r w:rsidRPr="00024D3A">
        <w:rPr>
          <w:rStyle w:val="apple-converted-space"/>
          <w:rFonts w:ascii="Arial" w:hAnsi="Arial" w:cs="Arial"/>
          <w:sz w:val="24"/>
          <w:szCs w:val="24"/>
          <w:shd w:val="clear" w:color="auto" w:fill="FFFFFF"/>
        </w:rPr>
        <w:t xml:space="preserve"> perjudicado, nunca es tarde para reparar lo que hicieron, y para mí en lo personal en todos los lugares de la ciudad estaría bien que lo hicieran porque aunque no contaminemos como una empresa de desechos tóxicos, contaminamos y así… todo el mundo.</w:t>
      </w:r>
      <w:r w:rsidRPr="00024D3A">
        <w:rPr>
          <w:rStyle w:val="apple-converted-space"/>
          <w:rFonts w:ascii="Arial" w:hAnsi="Arial" w:cs="Arial"/>
          <w:sz w:val="24"/>
          <w:szCs w:val="24"/>
          <w:shd w:val="clear" w:color="auto" w:fill="FFFFFF"/>
        </w:rPr>
        <w:br/>
      </w:r>
      <w:r w:rsidR="00531403" w:rsidRPr="00024D3A">
        <w:rPr>
          <w:rFonts w:ascii="Arial" w:hAnsi="Arial" w:cs="Arial"/>
          <w:sz w:val="24"/>
          <w:szCs w:val="24"/>
        </w:rPr>
        <w:br/>
      </w:r>
      <w:r w:rsidR="00531403" w:rsidRPr="00024D3A">
        <w:rPr>
          <w:rFonts w:ascii="Arial" w:hAnsi="Arial" w:cs="Arial"/>
          <w:color w:val="538135" w:themeColor="accent6" w:themeShade="BF"/>
          <w:sz w:val="24"/>
          <w:szCs w:val="24"/>
          <w:shd w:val="clear" w:color="auto" w:fill="FFFFFF"/>
        </w:rPr>
        <w:t xml:space="preserve">e) </w:t>
      </w:r>
      <w:r w:rsidR="00531403" w:rsidRPr="00024D3A">
        <w:rPr>
          <w:rFonts w:ascii="Arial" w:hAnsi="Arial" w:cs="Arial"/>
          <w:sz w:val="24"/>
          <w:szCs w:val="24"/>
          <w:shd w:val="clear" w:color="auto" w:fill="FFFFFF"/>
        </w:rPr>
        <w:t>¿Por qué existen problemas en cuanto a la limpieza del medio ambiente?</w:t>
      </w:r>
      <w:r w:rsidR="00531403" w:rsidRPr="00024D3A">
        <w:rPr>
          <w:rStyle w:val="apple-converted-space"/>
          <w:rFonts w:ascii="Arial" w:hAnsi="Arial" w:cs="Arial"/>
          <w:sz w:val="24"/>
          <w:szCs w:val="24"/>
          <w:shd w:val="clear" w:color="auto" w:fill="FFFFFF"/>
        </w:rPr>
        <w:t> </w:t>
      </w:r>
      <w:r w:rsidR="00024D3A" w:rsidRPr="00024D3A">
        <w:rPr>
          <w:rStyle w:val="apple-converted-space"/>
          <w:rFonts w:ascii="Arial" w:hAnsi="Arial" w:cs="Arial"/>
          <w:sz w:val="24"/>
          <w:szCs w:val="24"/>
          <w:shd w:val="clear" w:color="auto" w:fill="FFFFFF"/>
        </w:rPr>
        <w:br/>
      </w:r>
      <w:r w:rsidR="00024D3A" w:rsidRPr="00024D3A">
        <w:rPr>
          <w:rFonts w:ascii="Arial" w:hAnsi="Arial" w:cs="Arial"/>
          <w:sz w:val="24"/>
          <w:szCs w:val="24"/>
          <w:shd w:val="clear" w:color="auto" w:fill="FFFFFF"/>
        </w:rPr>
        <w:t xml:space="preserve">Porque no está controlado al 100% en donde pueden depositar desechos tóxicos de las empresas, no tienen conciencia sobre el medio ambiente. Las empresas no toman medidas eficientes para que reduzcan los contaminantes en sus productos. </w:t>
      </w:r>
    </w:p>
    <w:sectPr w:rsidR="00C5682F" w:rsidRPr="00024D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F7527"/>
    <w:multiLevelType w:val="hybridMultilevel"/>
    <w:tmpl w:val="227C61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03"/>
    <w:rsid w:val="00024D3A"/>
    <w:rsid w:val="00531403"/>
    <w:rsid w:val="00C5682F"/>
    <w:rsid w:val="00CC04C8"/>
    <w:rsid w:val="00F85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80AC9-7CF3-4E58-B8FC-E23D73A7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31403"/>
  </w:style>
  <w:style w:type="paragraph" w:styleId="Prrafodelista">
    <w:name w:val="List Paragraph"/>
    <w:basedOn w:val="Normal"/>
    <w:uiPriority w:val="34"/>
    <w:qFormat/>
    <w:rsid w:val="00531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218</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Navarro, Erika Alexandra</dc:creator>
  <cp:keywords/>
  <dc:description/>
  <cp:lastModifiedBy>Guzman Navarro, Erika Alexandra</cp:lastModifiedBy>
  <cp:revision>1</cp:revision>
  <dcterms:created xsi:type="dcterms:W3CDTF">2015-03-17T17:16:00Z</dcterms:created>
  <dcterms:modified xsi:type="dcterms:W3CDTF">2015-03-17T18:13:00Z</dcterms:modified>
</cp:coreProperties>
</file>