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4A" w:rsidRDefault="00D40914"/>
    <w:p w:rsidR="00D40914" w:rsidRDefault="00D40914">
      <w:r>
        <w:t>ACTIVIDAD 2</w:t>
      </w:r>
    </w:p>
    <w:p w:rsidR="00D40914" w:rsidRDefault="00D40914">
      <w:r>
        <w:t xml:space="preserve">PENSAMIENTO ANALITICO </w:t>
      </w:r>
    </w:p>
    <w:p w:rsidR="00D40914" w:rsidRDefault="00D40914" w:rsidP="00D40914">
      <w:pPr>
        <w:pStyle w:val="Prrafodelista"/>
        <w:numPr>
          <w:ilvl w:val="0"/>
          <w:numId w:val="1"/>
        </w:numPr>
        <w:spacing w:line="360" w:lineRule="auto"/>
      </w:pPr>
      <w:r>
        <w:t>80</w:t>
      </w:r>
      <w:r>
        <w:rPr>
          <w:vanish/>
        </w:rPr>
        <w:t>%%%% ¡¡</w:t>
      </w:r>
      <w:r w:rsidRPr="00D40914">
        <w:t>%</w:t>
      </w:r>
    </w:p>
    <w:p w:rsidR="00D40914" w:rsidRDefault="00D40914" w:rsidP="00D40914">
      <w:pPr>
        <w:pStyle w:val="Prrafodelista"/>
        <w:numPr>
          <w:ilvl w:val="0"/>
          <w:numId w:val="1"/>
        </w:numPr>
        <w:spacing w:line="360" w:lineRule="auto"/>
      </w:pPr>
      <w:r>
        <w:t>218</w:t>
      </w:r>
    </w:p>
    <w:p w:rsidR="00D40914" w:rsidRDefault="00D40914" w:rsidP="00D40914">
      <w:pPr>
        <w:pStyle w:val="Prrafodelista"/>
        <w:numPr>
          <w:ilvl w:val="0"/>
          <w:numId w:val="1"/>
        </w:numPr>
        <w:spacing w:line="360" w:lineRule="auto"/>
      </w:pPr>
      <w:r>
        <w:t>696</w:t>
      </w:r>
      <w:bookmarkStart w:id="0" w:name="_GoBack"/>
      <w:bookmarkEnd w:id="0"/>
    </w:p>
    <w:sectPr w:rsidR="00D40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D80"/>
    <w:multiLevelType w:val="hybridMultilevel"/>
    <w:tmpl w:val="264C84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4"/>
    <w:rsid w:val="00D40914"/>
    <w:rsid w:val="00E34021"/>
    <w:rsid w:val="00F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2014-06-05T02:54:00Z</dcterms:created>
  <dcterms:modified xsi:type="dcterms:W3CDTF">2014-06-05T02:58:00Z</dcterms:modified>
</cp:coreProperties>
</file>