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E0" w:rsidRPr="006F5C98" w:rsidRDefault="006F5C98">
      <w:pPr>
        <w:rPr>
          <w:rFonts w:ascii="Arial" w:hAnsi="Arial" w:cs="Arial"/>
          <w:sz w:val="24"/>
          <w:szCs w:val="24"/>
        </w:rPr>
      </w:pPr>
      <w:r w:rsidRPr="006F5C98">
        <w:rPr>
          <w:rFonts w:ascii="Arial" w:hAnsi="Arial" w:cs="Arial"/>
          <w:sz w:val="24"/>
          <w:szCs w:val="24"/>
        </w:rPr>
        <w:t>Actividad  preliminar “actividad  1”</w:t>
      </w:r>
    </w:p>
    <w:p w:rsidR="006F5C98" w:rsidRDefault="006F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 de  aprendizaje : análisis  y razonamiento de  las  sucesiones  y series  para predecir la  secuencia  a seguir y llegar  al resultado .</w:t>
      </w:r>
    </w:p>
    <w:p w:rsidR="006F5C98" w:rsidRDefault="006F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</w:t>
      </w:r>
    </w:p>
    <w:p w:rsidR="006F5C98" w:rsidRDefault="006F5C98" w:rsidP="006F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la secuencia  de cada serie y da los tres números  siguientes.</w:t>
      </w:r>
    </w:p>
    <w:p w:rsidR="006F5C98" w:rsidRDefault="00CF2015" w:rsidP="006F5C9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4; </w:t>
      </w:r>
      <w:r w:rsidR="00D524BF">
        <w:rPr>
          <w:rFonts w:ascii="Arial" w:hAnsi="Arial" w:cs="Arial"/>
          <w:sz w:val="24"/>
          <w:szCs w:val="24"/>
        </w:rPr>
        <w:t>4;</w:t>
      </w:r>
      <w:r>
        <w:rPr>
          <w:rFonts w:ascii="Arial" w:hAnsi="Arial" w:cs="Arial"/>
          <w:sz w:val="24"/>
          <w:szCs w:val="24"/>
        </w:rPr>
        <w:t xml:space="preserve"> </w:t>
      </w:r>
      <w:r w:rsidR="00D524B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D524BF">
        <w:rPr>
          <w:rFonts w:ascii="Arial" w:hAnsi="Arial" w:cs="Arial"/>
          <w:sz w:val="24"/>
          <w:szCs w:val="24"/>
        </w:rPr>
        <w:t>;24;</w:t>
      </w:r>
      <w:r>
        <w:rPr>
          <w:rFonts w:ascii="Arial" w:hAnsi="Arial" w:cs="Arial"/>
          <w:sz w:val="24"/>
          <w:szCs w:val="24"/>
        </w:rPr>
        <w:t xml:space="preserve"> 96</w:t>
      </w:r>
      <w:r w:rsidR="00D524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480, 2880, 20160</w:t>
      </w:r>
    </w:p>
    <w:p w:rsidR="0092786C" w:rsidRDefault="00CF2015" w:rsidP="006F5C9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8; 13; 23  ;38, 58,  83,113</w:t>
      </w:r>
    </w:p>
    <w:p w:rsidR="0092786C" w:rsidRDefault="00CF2015" w:rsidP="006F5C9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7; 14; 16; 32;  34, 68,70</w:t>
      </w:r>
    </w:p>
    <w:p w:rsidR="0092786C" w:rsidRPr="006F5C98" w:rsidRDefault="0092786C" w:rsidP="0092786C">
      <w:pPr>
        <w:pStyle w:val="Prrafodelista"/>
        <w:rPr>
          <w:rFonts w:ascii="Arial" w:hAnsi="Arial" w:cs="Arial"/>
          <w:sz w:val="24"/>
          <w:szCs w:val="24"/>
        </w:rPr>
      </w:pPr>
    </w:p>
    <w:p w:rsidR="0092786C" w:rsidRDefault="00927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integradora “actividad 2”</w:t>
      </w:r>
    </w:p>
    <w:p w:rsidR="0092786C" w:rsidRDefault="00927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de aprendizaje: sabe plantear y determinar el cálculo  del porcentaje de  acuerdo al enunciado del problema.</w:t>
      </w:r>
    </w:p>
    <w:p w:rsidR="0092786C" w:rsidRDefault="00927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</w:t>
      </w:r>
    </w:p>
    <w:p w:rsidR="0092786C" w:rsidRDefault="00927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 detenidamente  el enunciado para poder indicar el procedimiento a seguir  para llegar el resultado correcto.</w:t>
      </w:r>
    </w:p>
    <w:p w:rsidR="0092786C" w:rsidRDefault="0092786C" w:rsidP="0092786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 los </w:t>
      </w:r>
      <w:r w:rsidR="004E6D60">
        <w:rPr>
          <w:rFonts w:ascii="Arial" w:hAnsi="Arial" w:cs="Arial"/>
          <w:sz w:val="24"/>
          <w:szCs w:val="24"/>
        </w:rPr>
        <w:t xml:space="preserve">750 </w:t>
      </w:r>
      <w:r>
        <w:rPr>
          <w:rFonts w:ascii="Arial" w:hAnsi="Arial" w:cs="Arial"/>
          <w:sz w:val="24"/>
          <w:szCs w:val="24"/>
        </w:rPr>
        <w:t xml:space="preserve"> de un colegio, han ido de  viaje 600. ¿Qué  porcentaje de alumnos ha ido de viaje?</w:t>
      </w:r>
    </w:p>
    <w:p w:rsidR="00CF2015" w:rsidRDefault="00CF2015" w:rsidP="00CF2015">
      <w:pPr>
        <w:pStyle w:val="Prrafodelista"/>
        <w:rPr>
          <w:rFonts w:ascii="Arial" w:hAnsi="Arial" w:cs="Arial"/>
          <w:sz w:val="24"/>
          <w:szCs w:val="24"/>
        </w:rPr>
      </w:pPr>
    </w:p>
    <w:p w:rsidR="00CF2015" w:rsidRDefault="00CF2015" w:rsidP="00CF201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 750 = 100%</w:t>
      </w:r>
    </w:p>
    <w:p w:rsidR="00CF2015" w:rsidRDefault="00CF2015" w:rsidP="00CF201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600 -   X= 80%</w:t>
      </w:r>
    </w:p>
    <w:p w:rsidR="00CF2015" w:rsidRDefault="00CF2015" w:rsidP="00CF2015">
      <w:pPr>
        <w:pStyle w:val="Prrafodelista"/>
        <w:rPr>
          <w:rFonts w:ascii="Arial" w:hAnsi="Arial" w:cs="Arial"/>
          <w:sz w:val="24"/>
          <w:szCs w:val="24"/>
        </w:rPr>
      </w:pPr>
    </w:p>
    <w:p w:rsidR="0092786C" w:rsidRDefault="0092786C" w:rsidP="0092786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786C">
        <w:rPr>
          <w:rFonts w:ascii="Arial" w:hAnsi="Arial" w:cs="Arial"/>
          <w:sz w:val="24"/>
          <w:szCs w:val="24"/>
        </w:rPr>
        <w:t xml:space="preserve"> </w:t>
      </w:r>
      <w:r w:rsidR="0007478B">
        <w:rPr>
          <w:rFonts w:ascii="Arial" w:hAnsi="Arial" w:cs="Arial"/>
          <w:sz w:val="24"/>
          <w:szCs w:val="24"/>
        </w:rPr>
        <w:t>¿Qué precio de  venta debe de tener un artículo  de$280.00 para perder el 12%?</w:t>
      </w:r>
    </w:p>
    <w:p w:rsidR="00CF2015" w:rsidRDefault="00CF2015" w:rsidP="00CF201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280 X.12= 33.60 </w:t>
      </w:r>
    </w:p>
    <w:p w:rsidR="00CF2015" w:rsidRDefault="00CF2015" w:rsidP="00CF201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280.00 </w:t>
      </w:r>
      <w:r>
        <w:rPr>
          <w:rFonts w:ascii="Arial" w:hAnsi="Arial" w:cs="Arial"/>
          <w:sz w:val="24"/>
          <w:szCs w:val="24"/>
        </w:rPr>
        <w:softHyphen/>
        <w:t>- 33.60 = 246.40</w:t>
      </w:r>
    </w:p>
    <w:p w:rsidR="00CF2015" w:rsidRPr="00CF2015" w:rsidRDefault="00CF2015" w:rsidP="00CF2015">
      <w:pPr>
        <w:rPr>
          <w:rFonts w:ascii="Arial" w:hAnsi="Arial" w:cs="Arial"/>
          <w:sz w:val="24"/>
          <w:szCs w:val="24"/>
        </w:rPr>
      </w:pPr>
    </w:p>
    <w:p w:rsidR="0007478B" w:rsidRDefault="0007478B" w:rsidP="0092786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Cuál  será el precio  de  venta de una  silla que  costaba $580:00 y ahora se le quiere ganar  el 20% más.</w:t>
      </w:r>
    </w:p>
    <w:p w:rsidR="00CF2015" w:rsidRDefault="00CF2015" w:rsidP="00CF2015">
      <w:pPr>
        <w:pStyle w:val="Prrafodelista"/>
        <w:rPr>
          <w:rFonts w:ascii="Arial" w:hAnsi="Arial" w:cs="Arial"/>
          <w:sz w:val="24"/>
          <w:szCs w:val="24"/>
        </w:rPr>
      </w:pPr>
    </w:p>
    <w:p w:rsidR="00CF2015" w:rsidRDefault="00CF2015" w:rsidP="00CF2015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580 X</w:t>
      </w:r>
      <w:r w:rsidR="001B2CC1">
        <w:rPr>
          <w:rFonts w:ascii="Arial" w:hAnsi="Arial" w:cs="Arial"/>
          <w:sz w:val="24"/>
          <w:szCs w:val="24"/>
        </w:rPr>
        <w:t>.20 =116.00</w:t>
      </w:r>
    </w:p>
    <w:p w:rsidR="001B2CC1" w:rsidRPr="0092786C" w:rsidRDefault="001B2CC1" w:rsidP="00CF201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500+116 = 616</w:t>
      </w:r>
    </w:p>
    <w:p w:rsidR="0092786C" w:rsidRDefault="00927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5C98" w:rsidRPr="006F5C98" w:rsidRDefault="006F5C98">
      <w:pPr>
        <w:rPr>
          <w:rFonts w:ascii="Arial" w:hAnsi="Arial" w:cs="Arial"/>
          <w:sz w:val="24"/>
          <w:szCs w:val="24"/>
        </w:rPr>
      </w:pPr>
    </w:p>
    <w:sectPr w:rsidR="006F5C98" w:rsidRPr="006F5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D2A"/>
    <w:multiLevelType w:val="hybridMultilevel"/>
    <w:tmpl w:val="E4C4E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B3422"/>
    <w:multiLevelType w:val="hybridMultilevel"/>
    <w:tmpl w:val="299EE9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17B54"/>
    <w:multiLevelType w:val="hybridMultilevel"/>
    <w:tmpl w:val="3872D066"/>
    <w:lvl w:ilvl="0" w:tplc="E6AAB6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E3353"/>
    <w:multiLevelType w:val="hybridMultilevel"/>
    <w:tmpl w:val="C4D23F2E"/>
    <w:lvl w:ilvl="0" w:tplc="9C526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98"/>
    <w:rsid w:val="0007478B"/>
    <w:rsid w:val="001B2CC1"/>
    <w:rsid w:val="001E3BFA"/>
    <w:rsid w:val="003875EC"/>
    <w:rsid w:val="004E6D60"/>
    <w:rsid w:val="006F5C98"/>
    <w:rsid w:val="0092786C"/>
    <w:rsid w:val="00CF2015"/>
    <w:rsid w:val="00D5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2015-05-01T00:26:00Z</dcterms:created>
  <dcterms:modified xsi:type="dcterms:W3CDTF">2015-05-02T04:37:00Z</dcterms:modified>
</cp:coreProperties>
</file>