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A622F9" w:rsidRPr="00A622F9" w:rsidTr="00A622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22F9" w:rsidRPr="00A622F9" w:rsidRDefault="00A622F9" w:rsidP="00A622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A622F9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PRELIMINAR "ACTIVIDAD 1"</w:t>
            </w:r>
          </w:p>
        </w:tc>
      </w:tr>
      <w:tr w:rsidR="00A622F9" w:rsidRPr="00A622F9" w:rsidTr="00A622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22F9" w:rsidRPr="00A622F9" w:rsidRDefault="00A622F9" w:rsidP="00A622F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622F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Fecha de Entrega:</w:t>
            </w:r>
            <w:r w:rsidRPr="00A622F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03 de Mayo de 2015</w:t>
            </w:r>
          </w:p>
          <w:p w:rsidR="00A622F9" w:rsidRPr="00A622F9" w:rsidRDefault="00A622F9" w:rsidP="00A622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622F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Objetivo de aprendizaje:</w:t>
            </w:r>
          </w:p>
          <w:p w:rsidR="00A622F9" w:rsidRPr="00A622F9" w:rsidRDefault="00A622F9" w:rsidP="00A622F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Aprender el análisis y razonamiento de las sucesiones y series para predecir la secuencia a seguir y llegar al resultado.</w:t>
            </w:r>
          </w:p>
          <w:p w:rsidR="00A622F9" w:rsidRPr="00A622F9" w:rsidRDefault="00A622F9" w:rsidP="00A62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A622F9" w:rsidRPr="00A622F9" w:rsidRDefault="00A622F9" w:rsidP="00A622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A622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 w:rsidRPr="00A622F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Instrucciones:</w:t>
            </w:r>
          </w:p>
          <w:p w:rsidR="00A622F9" w:rsidRDefault="00A622F9" w:rsidP="00A62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Observa la secuencia de cada serie y da los tres números siguientes.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A) 4; 4; 8; 24; 96; 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480_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___; 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2880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__;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20160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8; 13; 23; 38: 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58_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_; 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83_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___; 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113_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7; 14; 16; 32; 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34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__; ____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68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_; __</w:t>
            </w:r>
            <w:r w:rsidRPr="00A622F9"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  <w:t>70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__</w:t>
            </w:r>
            <w:r w:rsidRPr="00A622F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</w:p>
          <w:p w:rsidR="00A622F9" w:rsidRDefault="00A622F9" w:rsidP="00A62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</w:pPr>
          </w:p>
          <w:p w:rsidR="00A622F9" w:rsidRPr="00A622F9" w:rsidRDefault="00A622F9" w:rsidP="00A622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315784" w:rsidRDefault="00A622F9"/>
    <w:sectPr w:rsidR="00315784" w:rsidSect="005C3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2F9"/>
    <w:rsid w:val="00546D01"/>
    <w:rsid w:val="00584181"/>
    <w:rsid w:val="005C34A1"/>
    <w:rsid w:val="00A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622F9"/>
  </w:style>
  <w:style w:type="paragraph" w:customStyle="1" w:styleId="tnnegro">
    <w:name w:val="tnnegro"/>
    <w:basedOn w:val="Normal"/>
    <w:rsid w:val="00A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622F9"/>
    <w:rPr>
      <w:b/>
      <w:bCs/>
    </w:rPr>
  </w:style>
  <w:style w:type="character" w:customStyle="1" w:styleId="apple-converted-space">
    <w:name w:val="apple-converted-space"/>
    <w:basedOn w:val="Fuentedeprrafopredeter"/>
    <w:rsid w:val="00A6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atzhiri</dc:creator>
  <cp:lastModifiedBy>atzhiri</cp:lastModifiedBy>
  <cp:revision>1</cp:revision>
  <dcterms:created xsi:type="dcterms:W3CDTF">2015-05-04T03:50:00Z</dcterms:created>
  <dcterms:modified xsi:type="dcterms:W3CDTF">2015-05-04T03:55:00Z</dcterms:modified>
</cp:coreProperties>
</file>