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BB" w:rsidRDefault="005910BB"/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4"/>
      </w:tblGrid>
      <w:tr w:rsidR="00B139DB" w:rsidRPr="00B139DB" w:rsidTr="00B139D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39DB" w:rsidRPr="00B139DB" w:rsidRDefault="00B139DB" w:rsidP="00B13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  <w:r w:rsidRPr="00B139DB"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  <w:t>Objeto de estudio 1</w:t>
            </w:r>
          </w:p>
        </w:tc>
      </w:tr>
      <w:tr w:rsidR="00B139DB" w:rsidRPr="00B139DB" w:rsidTr="00B139D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39DB" w:rsidRPr="00B139DB" w:rsidRDefault="00B139DB" w:rsidP="00B139DB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</w:p>
        </w:tc>
      </w:tr>
      <w:tr w:rsidR="00B139DB" w:rsidRPr="00B139DB" w:rsidTr="00B139D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39DB" w:rsidRPr="00B139DB" w:rsidRDefault="00B139DB" w:rsidP="00B13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  <w:r w:rsidRPr="00B139DB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lang w:eastAsia="es-ES_tradnl"/>
              </w:rPr>
              <w:t>UNIDAD 1</w:t>
            </w:r>
          </w:p>
        </w:tc>
      </w:tr>
      <w:tr w:rsidR="00B139DB" w:rsidRPr="00B139DB" w:rsidTr="00B139D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39DB" w:rsidRPr="00B139DB" w:rsidRDefault="00B139DB" w:rsidP="00B13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  <w:r w:rsidRPr="00B139DB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ES_tradnl"/>
              </w:rPr>
              <w:br/>
            </w:r>
            <w:r w:rsidRPr="00B139DB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ES_tradnl"/>
              </w:rPr>
              <w:t>ACTIVIDAD PRELIMINAR "ACTIVIDAD 1"</w:t>
            </w:r>
          </w:p>
        </w:tc>
      </w:tr>
      <w:tr w:rsidR="00B139DB" w:rsidRPr="00B139DB" w:rsidTr="00B139D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39DB" w:rsidRPr="00B139DB" w:rsidRDefault="00B139DB" w:rsidP="00B139D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</w:pPr>
            <w:r w:rsidRPr="00B139DB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ES_tradnl"/>
              </w:rPr>
              <w:t>Fecha de Entrega:</w:t>
            </w:r>
            <w:r w:rsidRPr="00B139D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  <w:t>  02 de Abril de 2014</w:t>
            </w:r>
          </w:p>
          <w:p w:rsidR="00B139DB" w:rsidRPr="00B139DB" w:rsidRDefault="00B139DB" w:rsidP="00B139D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</w:pPr>
            <w:r w:rsidRPr="00B139DB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ES_tradnl"/>
              </w:rPr>
              <w:t>Objetivo de aprendizaje:</w:t>
            </w:r>
          </w:p>
          <w:p w:rsidR="00B139DB" w:rsidRPr="00B139DB" w:rsidRDefault="00B139DB" w:rsidP="00B139D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</w:pPr>
            <w:r w:rsidRPr="00B139DB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t>Aprender el análisis y razonamiento de las sucesiones y series para predecir la secuencia a seguir y llegar al resultado.</w:t>
            </w:r>
          </w:p>
          <w:p w:rsidR="00B139DB" w:rsidRPr="00B139DB" w:rsidRDefault="00B139DB" w:rsidP="00B139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</w:pPr>
          </w:p>
          <w:p w:rsidR="00B139DB" w:rsidRPr="00B139DB" w:rsidRDefault="00B139DB" w:rsidP="00B139D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</w:pPr>
            <w:r w:rsidRPr="00B139D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_tradnl"/>
              </w:rPr>
              <w:br/>
            </w:r>
            <w:r w:rsidRPr="00B139DB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ES_tradnl"/>
              </w:rPr>
              <w:t>Instrucciones:</w:t>
            </w:r>
          </w:p>
          <w:p w:rsidR="00B139DB" w:rsidRDefault="00B139DB" w:rsidP="00B139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</w:pPr>
            <w:r w:rsidRPr="00B139DB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t>Observa la secuencia de cada serie y da los tres números siguientes.</w:t>
            </w:r>
            <w:r w:rsidRPr="00B139DB"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 </w:t>
            </w:r>
            <w:r w:rsidRPr="00B139DB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</w:r>
            <w:r w:rsidRPr="00B139DB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  <w:t>A) 4; 4; 8; 24; 96; ____; ____; ____</w:t>
            </w:r>
            <w:r w:rsidRPr="00B139DB"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 xml:space="preserve"> 480, </w:t>
            </w:r>
            <w:r w:rsidRPr="00B139DB">
              <w:rPr>
                <w:rFonts w:ascii="Arial" w:eastAsia="Times New Roman" w:hAnsi="Arial" w:cs="Arial"/>
                <w:color w:val="000000" w:themeColor="text1"/>
                <w:sz w:val="21"/>
                <w:lang w:eastAsia="es-ES_tradnl"/>
              </w:rPr>
              <w:t>2880</w:t>
            </w:r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 xml:space="preserve"> ,20160</w:t>
            </w:r>
            <w:r w:rsidRPr="00B139DB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</w:r>
            <w:r w:rsidRPr="00B139DB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  <w:t>B) 8; 13; 23; 38: ____; _____; ____</w:t>
            </w:r>
            <w:r w:rsidRPr="00B139DB"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58,</w:t>
            </w:r>
            <w:r w:rsidRPr="00B139DB">
              <w:rPr>
                <w:rFonts w:ascii="Arial" w:eastAsia="Times New Roman" w:hAnsi="Arial" w:cs="Arial"/>
                <w:color w:val="000000" w:themeColor="text1"/>
                <w:sz w:val="21"/>
                <w:lang w:eastAsia="es-ES_tradnl"/>
              </w:rPr>
              <w:t>83</w:t>
            </w:r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,113</w:t>
            </w:r>
            <w:r w:rsidRPr="00B139DB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</w:r>
            <w:r w:rsidRPr="00B139DB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  <w:t>C) 7; 14; 16; 32; ____; _____; ____</w:t>
            </w:r>
            <w:r w:rsidRPr="00B139DB"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18,</w:t>
            </w:r>
            <w:r w:rsidRPr="00B139DB">
              <w:rPr>
                <w:rFonts w:ascii="Arial" w:eastAsia="Times New Roman" w:hAnsi="Arial" w:cs="Arial"/>
                <w:color w:val="000000" w:themeColor="text1"/>
                <w:sz w:val="21"/>
                <w:lang w:eastAsia="es-ES_tradnl"/>
              </w:rPr>
              <w:t>36</w:t>
            </w:r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,20</w:t>
            </w:r>
          </w:p>
          <w:p w:rsidR="00B139DB" w:rsidRPr="00B139DB" w:rsidRDefault="00B139DB" w:rsidP="00B139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</w:pPr>
          </w:p>
        </w:tc>
      </w:tr>
    </w:tbl>
    <w:p w:rsidR="003D44B7" w:rsidRDefault="003D44B7"/>
    <w:sectPr w:rsidR="003D44B7" w:rsidSect="003D4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9DB"/>
    <w:rsid w:val="003D44B7"/>
    <w:rsid w:val="005910BB"/>
    <w:rsid w:val="00B139DB"/>
    <w:rsid w:val="00CD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B139DB"/>
  </w:style>
  <w:style w:type="paragraph" w:styleId="NormalWeb">
    <w:name w:val="Normal (Web)"/>
    <w:basedOn w:val="Normal"/>
    <w:uiPriority w:val="99"/>
    <w:unhideWhenUsed/>
    <w:rsid w:val="00B1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el">
    <w:name w:val="sel"/>
    <w:basedOn w:val="Fuentedeprrafopredeter"/>
    <w:rsid w:val="00B139DB"/>
  </w:style>
  <w:style w:type="paragraph" w:customStyle="1" w:styleId="tnnegro">
    <w:name w:val="tnnegro"/>
    <w:basedOn w:val="Normal"/>
    <w:rsid w:val="00B1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B139DB"/>
    <w:rPr>
      <w:b/>
      <w:bCs/>
    </w:rPr>
  </w:style>
  <w:style w:type="character" w:customStyle="1" w:styleId="apple-converted-space">
    <w:name w:val="apple-converted-space"/>
    <w:basedOn w:val="Fuentedeprrafopredeter"/>
    <w:rsid w:val="00B13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LABORATORIOS</cp:lastModifiedBy>
  <cp:revision>2</cp:revision>
  <dcterms:created xsi:type="dcterms:W3CDTF">2014-04-01T18:11:00Z</dcterms:created>
  <dcterms:modified xsi:type="dcterms:W3CDTF">2014-04-01T18:11:00Z</dcterms:modified>
</cp:coreProperties>
</file>