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99"/>
      </w:tblGrid>
      <w:tr w:rsidR="001E302A" w:rsidRPr="001E302A" w:rsidTr="001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02A" w:rsidRPr="001E302A" w:rsidRDefault="001E302A" w:rsidP="001E3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1E302A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Introducción a la actividad </w:t>
            </w:r>
            <w:r w:rsidRPr="001E302A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1E302A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 xml:space="preserve">Es importante conocer cuáles son las reglas para </w:t>
            </w:r>
            <w:proofErr w:type="spellStart"/>
            <w:r w:rsidRPr="001E302A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es</w:t>
            </w:r>
            <w:proofErr w:type="spellEnd"/>
            <w:r w:rsidRPr="001E302A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 xml:space="preserve"> uso de la V y B; dado que en el español suenan igual, al momento de escribir se puede confundir su uso, en esta actividad practicarás el uso de las mismas</w:t>
            </w:r>
          </w:p>
        </w:tc>
      </w:tr>
    </w:tbl>
    <w:p w:rsidR="001E302A" w:rsidRPr="001E302A" w:rsidRDefault="001E302A" w:rsidP="001E30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1E302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>Instrucciones:</w:t>
      </w:r>
    </w:p>
    <w:p w:rsidR="002F4429" w:rsidRDefault="001E302A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En el siguiente texto escribe B o V según corresponda, consulta las reglas en el manual.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El almohadón de plumas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[Cuento. Texto completo.]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Horacio Quiroga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Su luna de miel fue un largo escalofrío.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Ru_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angelical y tímida, el carácter duro de su marido heló sus soñadas niñerías de novia. Ella lo quería mucho, sin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em_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_argo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a _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_eces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con un ligero estremecimiento cuando _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_olviendo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noche juntos por la calle,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echa_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una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furti_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mirada a la alta estatura de Jordán, mudo desde hacía una hora. Él, por su parte,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ama_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profundamente, sin darlo a conocer.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Durante tres meses -se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casado en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_ril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- _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_ieron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una dicha especial.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Sin duda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hu_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ella deseado menos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se_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_eridad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 ese rígido cielo de amor, más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expansi_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 incauta ternura; pero el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impasi_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</w:t>
      </w:r>
      <w:proofErr w:type="gram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sem</w:t>
      </w:r>
      <w:proofErr w:type="gram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_lante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su marido la contenía siempre.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La casa en que _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influía un poco en sus estremecimientos. La _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_lancura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del patio silencioso -frisos, columnas y estatuas de mármol- producía una otoñal impresión de palacio encantado. Dentro, el _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_rillo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glacial del estuco, sin el más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rasguño en las altas paredes, afirmaba aquella sensación de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desapaci_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frío. Al cruzar de una pieza a otra, los pasos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halla_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eco en toda la casa, como si un largo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_andono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hu_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sensi_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_ilizado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su resonancia.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En ese extraño nido de amor, Alicia pasó todo el otoño. No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_stante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concluido por echar un _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_elo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sobre sus antiguos sueños, y aún _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dormida en la casa hostil, sin querer pensar en nada hasta que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llega_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su marido.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No es raro que adelgazara.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Tu_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un ligero ataque de influenza que se arrastró insidiosamente días y días; Alicia no se reponía nunca. Al fin una tarde pudo salir al jardín apoyada en el _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_razo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él.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Mira_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indiferente a uno y otro lado. De pronto Jordán, con honda ternura, le pasó la mano por la cabeza, y Alicia rompió en seguida en sollozos, echándole los _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_razos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al cuello. Lloró largamente todo su espanto callado,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redo_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_lando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el llanto a la menor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tentati_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caricia. Luego los sollozos fueron retardándose, y aún quedó largo rato escondida en su cuello, sin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mo_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_erse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ni decir una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pala_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Fue ese el último día que Alicia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estu_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_antada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Al día siguiente amaneció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des_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_anecida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 El médico de Jordán la examinó con suma atención, ordenándole calma y descanso absolutos.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-No sé -le dijo a Jordán en la puerta de calle, con la _</w:t>
      </w:r>
      <w:proofErr w:type="spellStart"/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_oz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toda_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__aja-. Tiene una gran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de_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_ilidad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que no me explico, y sin _</w:t>
      </w:r>
      <w:proofErr w:type="spellStart"/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_ómitos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nada... Si mañana se despierta como hoy, llámeme enseguida.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Al otro día Alicia seguía peor.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Hu_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consulta.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Constatóse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una anemia de marcha 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lastRenderedPageBreak/>
        <w:t xml:space="preserve">agudísima, completamente inexplicable. Alicia no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tu_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más desmayos, pero se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_</w:t>
      </w:r>
      <w:proofErr w:type="spellStart"/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_isiblemente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la muerte. Todo el día el dormitorio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esta__a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con las luces prendidas y en pleno silencio.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Pasá_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_anse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horas sin oír el menor ruido. Alicia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dormita_</w:t>
      </w:r>
      <w:r w:rsidR="0000521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 Jordán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casi en la sala,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tam_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_ién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con toda la luz encendida.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Paseá_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_ase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sin cesar de un extremo a otro, con incansable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_stinación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alfom_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ahogaba sus pasos. A ratos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entra_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 el dormitorio y proseguía su mudo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_ai_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_én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lo largo de la cama, mirando a su mujer cada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_ez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que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camina_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 su dirección.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Pronto Alicia comenzó a tener alucinaciones, confusas y flotantes al principio, y que descendieron luego a ras del suelo.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jo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__en, con los ojos desmesuradamente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_iertos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no hacía sino mirar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alfom_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uno y otro lado del respaldo de la cama. Una noche se quedó de repente mirando fijamente. Al rato abrió la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_oca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para gritar, y sus narices y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_ios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se perlaron de sudor.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-¡Jordán! ¡Jordán! -clamó, rígida de espanto, sin dejar de mirar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alfom_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Jordán corrió al dormitorio, y al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_erlo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aparecer Alicia dio un alarido de horror.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-¡Soy yo, Alicia, soy yo!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Alicia lo miró con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extra_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_ió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miró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alfom_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_olvió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mirarlo, y después de largo rato de estupefacta confrontación, se serenó. Sonrió y tomó entre las suyas la mano de su marido, acariciándola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tem_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_lando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Entre sus alucinaciones más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porfia_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hu_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un antropoide, apoyado en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alfom_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sobre los dedos, que tenía fijos en ella los ojos.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Los médicos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_ol_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_ieron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inútilmente.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allí delante de ellos una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_ida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que se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aca_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desangrándose día a día, hora a hora, sin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_solutamente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cómo. En la última consulta Alicia yacía en estupor mientras ellos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pulsa_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pasándose de uno a otro la muñeca inerte.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obser_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_aron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largo rato en silencio y siguieron al comedor.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-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Pst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... -se encogió de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hom_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_ros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desalentado su médico-. Es un caso serio... poco hay que hacer...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-¡Sólo eso me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falta_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! -resopló Jordán. Y tamborileó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_ruscamente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sobre la mesa.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Alicia fue extinguiéndose en su delirio de anemia,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agra_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_ado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tarde, pero que remitía siempre en las primeras horas. Durante el día no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_anza_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su enfermedad, pero cada mañana amanecía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lí_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_ida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en síncope casi. Parecía que únicamente de noche se le fuera la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_ida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 nuevas alas de sangre. Tenía siempre al despertar la sensación de estar desplomada en la cama con un millón de kilos encima. Desde el tercer día este hundimiento no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_andonó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más. Apenas podía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mo_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_eza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No quiso que le tocaran la cama, ni aún que le arreglaran el almohadón. Sus terrores crepusculares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_anzaron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 forma de monstruos que se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arrastra_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hasta la cama y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trepa_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dificultosamente por la colcha.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Perdió luego el conocimiento. Los dos días finales deliró sin cesar a media __oz. Las luces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continua_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fúne_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_remente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encendidas en el dormitorio y la sala. En el silencio agónico de la casa, no se oía más que el delirio monótono que salía de la cama, y el rumor ahogado de los eternos pasos de Jordán.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Alicia murió, por fin.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sir_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que entró después a deshacer la cama, sola ya, miró un rato extrañada el almohadón.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lastRenderedPageBreak/>
        <w:br/>
        <w:t>-¡Señor! -llamó a Jordán en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_oz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baja-. En el almohadón hay manchas que parecen de sangre.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Jordán se acercó rápidamente Y se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do_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_ló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su _</w:t>
      </w:r>
      <w:proofErr w:type="spellStart"/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_ez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Efecti_</w:t>
      </w:r>
      <w:r w:rsidR="00617F0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_amente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sobre la funda, 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am_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lados del hueco que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dejado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ca_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_eza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Alicia, se veían manchitas oscuras.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-Parecen picaduras -murmuró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sir_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después de un rato de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inmó_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_il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obser_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_ación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-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_ántelo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la luz -le dijo Jordán.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sir_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lo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_antó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pero enseguida lo dejó caer, y se quedó mirando a aquél,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lí_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_ida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y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tem_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_lando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Sin saber por qué, Jordán sintió que los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ca_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_ellos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se le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eriza_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-¿Qué hay? -murmuró con la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_oz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ronca.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-Pesa mucho -articuló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sir_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sin dejar de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tem_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_lar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Jordán lo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_antó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;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pesa_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extraordinariamente. Salieron con él, y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so_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la mesa del comedor Jordán cortó funda y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en_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_oltura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un tajo. Las plumas superiores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_olaron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y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sir_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dio un grito de horror con toda la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_oca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_ierta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lle_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_ándose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las manos crispadas a los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_andós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Sobre el fondo, entre las plumas,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mo_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_iendo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lentamente las patas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_elludas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había un animal monstruoso, una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_ola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y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_iscosa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 Estaba tan hinchado que apenas se le pronunciaba la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_oca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Noche a noche, desde que Alicia había caído en cama,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aplicado sigilosamente su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_oca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-su trompa, mejor dicho- a las sienes de aquélla, chupándole la sangre. La picadura era casi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impercepti_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La remoción diaria del almohadón había impedido sin duda su desarrollo, pero desde que la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jo_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_en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no pudo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mo_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_erse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la succión fue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_ertiginosa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 En cinco días, en cinco noches, había _</w:t>
      </w:r>
      <w:proofErr w:type="spellStart"/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_aciado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Alicia. 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Estos parásitos de las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_es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diminutos en el medio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_itual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llegan a adquirir en ciertas condiciones proporciones enormes. La sangre humana parece serles particularmente </w:t>
      </w:r>
      <w:proofErr w:type="spellStart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fa_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_ora_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_le</w:t>
      </w:r>
      <w:proofErr w:type="spellEnd"/>
      <w:r w:rsidRPr="001E302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y no es raro hallarlos en los almohadones de pluma.</w:t>
      </w:r>
      <w:r w:rsidR="00FF7BE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F7BEC" w:rsidRPr="00FF7BEC" w:rsidRDefault="00FF7BEC" w:rsidP="00FF7BE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Hector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Avila.</w:t>
      </w:r>
      <w:bookmarkStart w:id="0" w:name="_GoBack"/>
      <w:bookmarkEnd w:id="0"/>
    </w:p>
    <w:sectPr w:rsidR="00FF7BEC" w:rsidRPr="00FF7B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2A"/>
    <w:rsid w:val="0000521B"/>
    <w:rsid w:val="001E302A"/>
    <w:rsid w:val="00257803"/>
    <w:rsid w:val="00594D43"/>
    <w:rsid w:val="00617F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533C-986F-4535-B113-249C570B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E302A"/>
  </w:style>
  <w:style w:type="paragraph" w:customStyle="1" w:styleId="tnnegro">
    <w:name w:val="tnnegro"/>
    <w:basedOn w:val="Normal"/>
    <w:rsid w:val="001E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E3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Dannya Jocelyne Mitinga</dc:creator>
  <cp:keywords/>
  <dc:description/>
  <cp:lastModifiedBy>Dannya Jocelyne Mitinga</cp:lastModifiedBy>
  <cp:revision>1</cp:revision>
  <dcterms:created xsi:type="dcterms:W3CDTF">2015-06-11T05:26:00Z</dcterms:created>
  <dcterms:modified xsi:type="dcterms:W3CDTF">2015-06-11T06:07:00Z</dcterms:modified>
</cp:coreProperties>
</file>