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86" w:rsidRDefault="00447F3E">
      <w:r>
        <w:t xml:space="preserve">SINTAXIS DE LA ORACIÓN SIMPLE PARA EL NIVEL DE EDUCACIÓN SECUNDARIA _______________________________________________ María Teresa Caro Valverde -María González García Antonio </w:t>
      </w:r>
      <w:proofErr w:type="spellStart"/>
      <w:r>
        <w:t>Albertus</w:t>
      </w:r>
      <w:proofErr w:type="spellEnd"/>
      <w:r>
        <w:t xml:space="preserve"> Morales – Ginés Lozano Jaén Contenidos I. Definición y constituyentes de la oración I.1. Definición de oración I.2. Los sintagmas I.3. Las funciones sintácticas II. Clasificación de la oración simple por el enunciado y la enunciación III. Estudio de funciones III.1. Valores y funciones del “se” III.2. El suplemento III.3. Concordancias entre sujeto y predicado y otros usos especiales del verbo IV. Pragmática de la oración V. Modelos de análisis y clasificación VI. Listados de oraciones por niveles de complejidad Búsquedas en la WWW CONTENIDOS I. DEFINICIÓN Y CONSTITUYENTES DE LA ORACIÓN I.1. DEFINICIÓN DE ORACIÓN La oración es una unidad de comunicación, formada por elementos jerarquizados por su uso funcional. Tiene independencia fonética y autonomía de significación. La oración simple consta de un solo verbo, y ofrece tres posibilidades constructivas: -</w:t>
      </w:r>
      <w:proofErr w:type="spellStart"/>
      <w:r>
        <w:t>Sujeto+predicado</w:t>
      </w:r>
      <w:proofErr w:type="spellEnd"/>
      <w:r>
        <w:t>. Ej. La noche es misteriosa. -Sin sujeto. Ej. Amanece. -Sin verbo. Ej. ¡Buenos días! Conviene distinguir entre “oración”, “proposición” y “frase”: - La oración, aunque se pueda integrar en un texto, no depende de una estructura sintáctica superior. - La proposición es aquel segmento del discurso organizado en torno a un verbo en forma personal, pero que forma parte, junto con otras proposiciones, de una oración compuesta. - La frase es la oración que carece de forma verbal manifiesta (Ej. ¡Buenos días!). ORACIÓN SIMPLE COMPUESTA Con verbo sin verbo por coordinación por subordinación (oración) (frase) (proposiciones) (proposiciones) 2 I.2. LOS SINTAGMAS Las oraciones están formadas por sintagmas. Sintagma es la palabra o grupo de palabras que se organizan en torno a un núcleo y forman una unidad lingüística para desempeñar una función sintáctica. Los sintagmas pueden funcionar unos dentro de otros. He aquí la clasificación de los sintagmas según su núcleo. Entre paréntesis aparecen el resto de elementos ocasionales: SINTAGMA NOMINAL (SN): el núcleo (N) del sintagma es un sustantivo o un pronombre. Su estructura es (</w:t>
      </w:r>
      <w:proofErr w:type="spellStart"/>
      <w:r>
        <w:t>Det</w:t>
      </w:r>
      <w:proofErr w:type="spellEnd"/>
      <w:r>
        <w:t>) + N + (</w:t>
      </w:r>
      <w:proofErr w:type="spellStart"/>
      <w:r>
        <w:t>Ady</w:t>
      </w:r>
      <w:proofErr w:type="spellEnd"/>
      <w:r>
        <w:t>) + (CN) + (</w:t>
      </w:r>
      <w:proofErr w:type="spellStart"/>
      <w:r>
        <w:t>Apos</w:t>
      </w:r>
      <w:proofErr w:type="spellEnd"/>
      <w:r>
        <w:t>). SINTAGMA ADJETIVAL (</w:t>
      </w:r>
      <w:proofErr w:type="spellStart"/>
      <w:r>
        <w:t>S.Adj</w:t>
      </w:r>
      <w:proofErr w:type="spellEnd"/>
      <w:r>
        <w:t>): el N es un adjetivo. Estructura: (</w:t>
      </w:r>
      <w:proofErr w:type="spellStart"/>
      <w:r>
        <w:t>Det</w:t>
      </w:r>
      <w:proofErr w:type="spellEnd"/>
      <w:r>
        <w:t xml:space="preserve">) + N + (C. </w:t>
      </w:r>
      <w:proofErr w:type="spellStart"/>
      <w:r>
        <w:t>Adj</w:t>
      </w:r>
      <w:proofErr w:type="spellEnd"/>
      <w:r>
        <w:t>.). SINTAGMA VERBAL (SV): el N es un verbo. Estructura: N + (Complementos). SINTAGMA ADVERBIAL (</w:t>
      </w:r>
      <w:proofErr w:type="spellStart"/>
      <w:r>
        <w:t>S.Adv</w:t>
      </w:r>
      <w:proofErr w:type="spellEnd"/>
      <w:r>
        <w:t>.): el N es un adverbio. Estructura: (</w:t>
      </w:r>
      <w:proofErr w:type="spellStart"/>
      <w:r>
        <w:t>Det</w:t>
      </w:r>
      <w:proofErr w:type="spellEnd"/>
      <w:r>
        <w:t xml:space="preserve">.) + N + (C. </w:t>
      </w:r>
      <w:proofErr w:type="spellStart"/>
      <w:r>
        <w:t>Adv</w:t>
      </w:r>
      <w:proofErr w:type="spellEnd"/>
      <w:r>
        <w:t xml:space="preserve">.). SINTAGMA PREPOSICIONAL (S. </w:t>
      </w:r>
      <w:proofErr w:type="spellStart"/>
      <w:r>
        <w:t>Prep</w:t>
      </w:r>
      <w:proofErr w:type="spellEnd"/>
      <w:r>
        <w:t xml:space="preserve">): el grupo de palabras empieza con una preposición. Estructura: </w:t>
      </w:r>
      <w:proofErr w:type="spellStart"/>
      <w:r>
        <w:t>Prep</w:t>
      </w:r>
      <w:proofErr w:type="spellEnd"/>
      <w:r>
        <w:t xml:space="preserve"> + (SN) o (S </w:t>
      </w:r>
      <w:proofErr w:type="spellStart"/>
      <w:r>
        <w:t>adv</w:t>
      </w:r>
      <w:proofErr w:type="spellEnd"/>
      <w:r>
        <w:t>.). I.3. LAS FUNCIONES SINTÁCTICAS FUNCIONES INFERIORES AL SINTAGMA Núcleo (N).- Según el tipo de sintagma, pueden detentarla verbos, sustantivos, pronombres, adjetivos y adverbios. Determinante (</w:t>
      </w:r>
      <w:proofErr w:type="spellStart"/>
      <w:r>
        <w:t>Det</w:t>
      </w:r>
      <w:proofErr w:type="spellEnd"/>
      <w:r>
        <w:t>).- La detentan artículos y adjetivos determinativos que acompañan al núcleo de un sintagma nominal o sustantivado. Enlace (E).- La detentan preposiciones que, si preceden a un núcleo, inician la constitución de sintagmas preposicionales. Nexo (</w:t>
      </w:r>
      <w:proofErr w:type="spellStart"/>
      <w:r>
        <w:t>nx</w:t>
      </w:r>
      <w:proofErr w:type="spellEnd"/>
      <w:r>
        <w:t xml:space="preserve">).- La detentan conjunciones que conectan núcleos, sintagmas y proposiciones de semejante jerarquía. Intensificador (I).- La detentan adverbios que acompañan a núcleos constituidos por adverbios y adjetivos con función determinativa que intensifica su valor (ej. Vivo muy cerca); y también preposiciones que acompañan a sustantivos, adjetivos o adverbios con igual valor (ej. Lo saben hasta los chinos). Morfema verbal (MV).- La detentan los pronombres que pasaron a formar parte de ciertos verbos pronominales y, por tanto, no forman sintagma nominal sino que se incluyen como parte del núcleo verbal (ej. Se atreve a todo). Morfema de voz pasiva (MP).- La detenta “se” en los casos de oraciones con estructura verbal pasiva refleja (ej. Se vende piso). Morfema de impersonalidad (MI).- La detenta “se” en los casos de oraciones con estructura verbal impersonal </w:t>
      </w:r>
      <w:r>
        <w:lastRenderedPageBreak/>
        <w:t>(ej. Se estudia bien en esta biblioteca). FUNCIONES DEL SN (1</w:t>
      </w:r>
      <w:proofErr w:type="gramStart"/>
      <w:r>
        <w:t>)Sujeto</w:t>
      </w:r>
      <w:proofErr w:type="gramEnd"/>
      <w:r>
        <w:t xml:space="preserve"> (S).- Almodóvar vendrá a Murcia. (2)Vocativo (</w:t>
      </w:r>
      <w:proofErr w:type="spellStart"/>
      <w:r>
        <w:t>Voc</w:t>
      </w:r>
      <w:proofErr w:type="spellEnd"/>
      <w:r>
        <w:t>.).- María, cántame un pasodoble. (3)Aposición (</w:t>
      </w:r>
      <w:proofErr w:type="spellStart"/>
      <w:r>
        <w:t>Apos</w:t>
      </w:r>
      <w:proofErr w:type="spellEnd"/>
      <w:r>
        <w:t>.).- Carlos Gardel cantaba con desgarro. (4)Atributo (</w:t>
      </w:r>
      <w:proofErr w:type="spellStart"/>
      <w:r>
        <w:t>Atrib</w:t>
      </w:r>
      <w:proofErr w:type="spellEnd"/>
      <w:r>
        <w:t>.).- Él es el juez. (5)Complemento directo (CD).- Tomo café. (6)Complemento indirecto (CI).- Te preparo café. (7)Complemento circunstancial (C.C.).- El año pasado viajé a La India. 3 FUNCIONES DEL SADJ (1</w:t>
      </w:r>
      <w:proofErr w:type="gramStart"/>
      <w:r>
        <w:t>)Adyacente</w:t>
      </w:r>
      <w:proofErr w:type="gramEnd"/>
      <w:r>
        <w:t xml:space="preserve"> (</w:t>
      </w:r>
      <w:proofErr w:type="spellStart"/>
      <w:r>
        <w:t>Ady</w:t>
      </w:r>
      <w:proofErr w:type="spellEnd"/>
      <w:r>
        <w:t>).- La telefonía móvil necesita antenas potentes. (2)Atributo (</w:t>
      </w:r>
      <w:proofErr w:type="spellStart"/>
      <w:r>
        <w:t>Atrib</w:t>
      </w:r>
      <w:proofErr w:type="spellEnd"/>
      <w:r>
        <w:t xml:space="preserve">.).- Brad Pitt es rubio. (3)Complemento Predicativo (C. </w:t>
      </w:r>
      <w:proofErr w:type="spellStart"/>
      <w:r>
        <w:t>Pvo</w:t>
      </w:r>
      <w:proofErr w:type="spellEnd"/>
      <w:r>
        <w:t>.).- El gato avanzaba cauteloso. FUNCIONES DEL S. ADV. Complemento circunstancial de: (1</w:t>
      </w:r>
      <w:proofErr w:type="gramStart"/>
      <w:r>
        <w:t>)Lugar</w:t>
      </w:r>
      <w:proofErr w:type="gramEnd"/>
      <w:r>
        <w:t xml:space="preserve"> (CCL).- Vivo cerca. (2)Tiempo (CCT).- Llegas tarde. (3)Modo (CCM).- Duerme bien. (4)Cantidad (</w:t>
      </w:r>
      <w:proofErr w:type="spellStart"/>
      <w:r>
        <w:t>CCCant</w:t>
      </w:r>
      <w:proofErr w:type="spellEnd"/>
      <w:r>
        <w:t>.).- Habla poco. (5)Afirmación y negación (</w:t>
      </w:r>
      <w:proofErr w:type="spellStart"/>
      <w:r>
        <w:t>CCNeg</w:t>
      </w:r>
      <w:proofErr w:type="spellEnd"/>
      <w:r>
        <w:t>.).- No volveré. (6) Duda (</w:t>
      </w:r>
      <w:proofErr w:type="spellStart"/>
      <w:r>
        <w:t>CCDuda</w:t>
      </w:r>
      <w:proofErr w:type="spellEnd"/>
      <w:r>
        <w:t>).- Quizá venga. FUNCIONES DEL S. PREP. (1) Complemento del Nombre (CN).- Ej. El edificio de cristal pertenece a Telefónica. (2) Complemento del Adjetivo (</w:t>
      </w:r>
      <w:proofErr w:type="spellStart"/>
      <w:r>
        <w:t>CAdj</w:t>
      </w:r>
      <w:proofErr w:type="spellEnd"/>
      <w:r>
        <w:t>.).- Ej. Eres tonto de capirote. (3) Complemento del Adverbio (</w:t>
      </w:r>
      <w:proofErr w:type="spellStart"/>
      <w:r>
        <w:t>CAdv</w:t>
      </w:r>
      <w:proofErr w:type="spellEnd"/>
      <w:r>
        <w:t>.).- Ej. Vivo cerca de tu casa. (4) Complemento Directo (CD).- Ej. Adoro a mis padres. (5) Complemento Indirecto (CI).- Ej. Compré un ordenador para mi hija. (6) Suplemento (</w:t>
      </w:r>
      <w:proofErr w:type="spellStart"/>
      <w:r>
        <w:t>Supl</w:t>
      </w:r>
      <w:proofErr w:type="spellEnd"/>
      <w:r>
        <w:t xml:space="preserve">.).- Ej. Confío en ti. (7) Complemento circunstancial de: (7.1.) Lugar.- Ej. Vengo de París. (7.2) Tiempo.- Ej. Vuelo de noche. (7.3) Modo.- Ej. Estudio a mi manera. (7.4) Finalidad.- Ej. Compré un ordenador para mis asuntos. (7.5) Causa.- Ej. Te quiero por tu bondad. (7.6)Compañía.- Ej. Fui al cine con mi novio. (7.7)Instrumento.- Ej. Te defiendes con uñas y dientes. (8)Complemento agente (C. Ag.).- Aquel pobre extranjero fue apaleado por los xenófobos. LOCALIZACIÓN DE LAS FUNCIONES: EXCLUSIVAS DEL SUJETO EN SUJETO Y PREDICADO EXCLUSIVAS DEL PREDICADO Sujeto Adyacente Aposición Complemento del Nombre Complemento del Adjetivo Predicado Atributo Complemento Directo Complemento Indirecto Complemento Predicativo Suplemento Complemento del Adverbio Complemento Agente Complementos Circunstanciales * El vocativo afecta a toda la oración y se analiza fuera del sujeto y del predicado. COMPROBACIÓN DE FUNCIONES I. El Predicado sostiene el sentido de la oración y el Sujeto protagoniza la acción verbal. Concuerda con el verbo en número y persona. 4 II. El Complemento Directo completa la significación genérica del verbo transitivo. Se puede sustituir por lo, la, los </w:t>
      </w:r>
      <w:proofErr w:type="spellStart"/>
      <w:r>
        <w:t>o las</w:t>
      </w:r>
      <w:proofErr w:type="spellEnd"/>
      <w:r>
        <w:t>. Si el verbo en voz activa se traspasa a voz pasiva, el sujeto se convertirá en complemento agente que realiza la acción (</w:t>
      </w:r>
      <w:proofErr w:type="spellStart"/>
      <w:r>
        <w:t>SPrep</w:t>
      </w:r>
      <w:proofErr w:type="spellEnd"/>
      <w:r>
        <w:t xml:space="preserve"> con por o de) y el CD será entonces sujeto paciente que recibe las consecuencias de la acción (Ej. Tú quieres pan / el pan es querido por ti). III. El Complemento Indirecto es un </w:t>
      </w:r>
      <w:proofErr w:type="spellStart"/>
      <w:r>
        <w:t>SPrep</w:t>
      </w:r>
      <w:proofErr w:type="spellEnd"/>
      <w:r>
        <w:t xml:space="preserve"> con a o para, o bien un pronombre, y se puede sustituir por le o les. Indica el beneficiario o perjudicado de la acción verbal. IV. El Suplemento es un sintagma preposicional que va regido por verbos intransitivos. Se puede sustituir por el esquema </w:t>
      </w:r>
      <w:proofErr w:type="spellStart"/>
      <w:r>
        <w:t>prep</w:t>
      </w:r>
      <w:proofErr w:type="spellEnd"/>
      <w:r>
        <w:t>.+ello. Ej. Se queja de su enfermedad (</w:t>
      </w:r>
      <w:proofErr w:type="spellStart"/>
      <w:r>
        <w:t>de+ello</w:t>
      </w:r>
      <w:proofErr w:type="spellEnd"/>
      <w:r>
        <w:t xml:space="preserve">). Véase además el apartado III.2. V. El Atributo expresa una atribución del sujeto a través de un verbo copulativo (ser, estar, parecer) y es núcleo del predicado nominal. Si es nombre o adjetivo, concuerda con el sujeto. También puede ser un </w:t>
      </w:r>
      <w:proofErr w:type="spellStart"/>
      <w:r>
        <w:t>SPrep</w:t>
      </w:r>
      <w:proofErr w:type="spellEnd"/>
      <w:r>
        <w:t xml:space="preserve">, un </w:t>
      </w:r>
      <w:proofErr w:type="spellStart"/>
      <w:r>
        <w:t>SAdv</w:t>
      </w:r>
      <w:proofErr w:type="spellEnd"/>
      <w:r>
        <w:t xml:space="preserve">, o el pronombre neutro lo. De hecho, todo atributo se puede sustituir por lo. VI. El Complemento predicativo aparece en un SV predicativo y tiene una doble función: atributiva (referida a las cualidades de un SN, que es el Sujeto o el Complemento Directo de la oración, con el que concuerda en género y número) y circunstancial (expresa el modo de realizarse la acción verbal). Suele ser un </w:t>
      </w:r>
      <w:proofErr w:type="spellStart"/>
      <w:r>
        <w:t>SAdj</w:t>
      </w:r>
      <w:proofErr w:type="spellEnd"/>
      <w:r>
        <w:t>. (Ej. El agua llega turbia) y a veces un SN (Ej. Raquel acaba el examen la primera). Responde a la cuestión “</w:t>
      </w:r>
      <w:proofErr w:type="spellStart"/>
      <w:r>
        <w:t>Cómo+verbo+</w:t>
      </w:r>
      <w:proofErr w:type="gramStart"/>
      <w:r>
        <w:t>Sujeto</w:t>
      </w:r>
      <w:proofErr w:type="spellEnd"/>
      <w:r>
        <w:t>(</w:t>
      </w:r>
      <w:proofErr w:type="gramEnd"/>
      <w:r>
        <w:t xml:space="preserve">+CD)”. No debemos confundirlo con un CCM pues el adjetivo y en SN no pueden serlo; ni con un CD porque no puede sustituirse por un pronombre </w:t>
      </w:r>
      <w:r>
        <w:lastRenderedPageBreak/>
        <w:t>personal; ni con el atributo, porque su verbo es predicativo. II. CLASIFICACIÓN DE LA ORACIÓN SIMPLE POR EL ENUNCIADO Y LA ENUNCIACIÓN Para abordar una clasificación sintáctica de la oración completa y adecuada a una orientación semiótica de la gramática (integradora del análisis del idioma en su uso comunicativo en sociedad) es necesario distinguir sus dos tipos de manifestación: -El enunciado (</w:t>
      </w:r>
      <w:proofErr w:type="spellStart"/>
      <w:r>
        <w:t>dictum</w:t>
      </w:r>
      <w:proofErr w:type="spellEnd"/>
      <w:r>
        <w:t xml:space="preserve">): mensaje comunicado. Implica análisis de la estructura oracional dinamizada por el verbo. -La enunciación (modus): acto comunicativo. Implica análisis de la intención psicolingüística del hablante. Por tanto, la oración simple se clasifica por dos criterios: - El tipo de enunciado (según el verbo que rige el predicado). - El tipo de enunciación (según la actitud que rige la entonación). La clasificación por el tipo de enunciación afecta a todos los enunciados desde dos ejes combinados: - Las modalidades relacionadas con las funciones del lenguaje, ya sea representativa (enunciativas), expresiva (exclamativas, desiderativas, dubitativas y de probabilidad), o apelativa (exhortativas, interrogativas). - Las modalidades relacionadas con la afirmación o la negación de lo dicho en la oración. 5 CLASIFICACIÓN DE LA ORACIÓN SIMPLE POR EL TIPO DE ENUNCIACIÓN POR EL TIPO DE ENUNCIADO Enunciativa (afirmativa; negativa) (a) Predicado </w:t>
      </w:r>
      <w:proofErr w:type="spellStart"/>
      <w:r>
        <w:t>Predicado</w:t>
      </w:r>
      <w:proofErr w:type="spellEnd"/>
      <w:r>
        <w:t xml:space="preserve"> Dubitativa o de probabilidad (b) nominal verbal Interrogativa (parcial/total; directa/indirecta)(c) Exclamativa (d) Copulativas(1) Activas (2)Pasivas Desiderativa (e) (3) Pasiva Imperativa (f) refleja Con sujeto Impersonales (4)Transitivas/ Intransitivas (5) Eventuales (8) (6) Reflexivas / Recíprocas (7) Unipersonales (9) Reflejas (10) Gramaticalizadas(11) Notas explicativas: (1) Andrés está contento (Sujeto + verbo copulativo + atributo). (2) La Almazara fue diseñada por Mayte (Sujeto paciente + verbo predicativo +Complemento .Agente). (3) Se firmarán los tratados (Morfema de voz pasiva –Verbo pasivo + Sujeto paciente). (4) Tomo café (Lleva Complemento Directo). (5) Inés sueña (No admite Complemento Directo). (6) Yo me lavo (El sujeto da y recibe la acción). (7) Nos saludamos (El sujeto plural intercambia la acción). (8) Llaman a la puerta (Con verbos en plural. No sabemos quién realiza la acción). (9) Llueve a cántaros (Con verbos de meteorología, sólo se conjuga en 3º persona del singular). (10) Se vive bien en Murcia (MI-V). (11) Hace frío (“Hacer” sólo admite aquí la 3ª persona del singular). (a) Expresa representación. Ej. Las estrellas del cielo son migas de pan (afirmativa) / esto no es una pipa (negativa) / Me importa un huevo (negativa). (b) Expresa duda o probabilidad. Ej. Posiblemente haya acabado ya la película. (c) Expresa necesidad de disipar dudas. Ej. ¿Ha venido ya tu novio? (total y directa) / ¿Cuánto le debo? (parcial y directa) / Dime si vendrás (total e indirecta) / Quiero saber cuánto cuesta el piso (parcial e indirecta). (d) Expresa afectividad. Ej. ¡Hace un calor insoportable! / ¡</w:t>
      </w:r>
      <w:proofErr w:type="gramStart"/>
      <w:r>
        <w:t>bah</w:t>
      </w:r>
      <w:proofErr w:type="gramEnd"/>
      <w:r>
        <w:t>!. (e) Expresa deseo. Ej. ¡Así le parta un rayo</w:t>
      </w:r>
      <w:proofErr w:type="gramStart"/>
      <w:r>
        <w:t>!.</w:t>
      </w:r>
      <w:proofErr w:type="gramEnd"/>
      <w:r>
        <w:t xml:space="preserve"> (f) Expresa orden. Ej. ¡Manos arriba! / ¡Callad</w:t>
      </w:r>
      <w:proofErr w:type="gramStart"/>
      <w:r>
        <w:t>!.</w:t>
      </w:r>
      <w:proofErr w:type="gramEnd"/>
      <w:r>
        <w:t xml:space="preserve"> III. ESTUDIO DE FUNCIONES III.1. VALORES Y FUNCIONES DEL “SE” 6 VALORES Y FUNCIONES DEL “SE” Pronombre Morfema verbal (Es un SN) (Está en el núcleo verbal) Reflexivo Pasiva refleja Ana se (CD) peina Se (MP) arreglan motores Andrés se (CI) lava la cara Impersonal refleja Recíproco Se (MI) ve muy mal Ellos se (CD) alabaron mutuamente Ellos se (CI) intercambiaron regalos Con verbos pronominales Se (MV) queja de todo(1) *Falsa reflexividad: (1)Dativo ético (CI) (2)(Morfema verbal valor enfático) Se fumó un habano Se fue al mercado (1)Se denominan “dativos” aquellos pronombres átonos (me, te, se, nos, os, se) que asumen un papel afectivo, familiar, enfático, de interés, posesión, etc. pero sin funcionar como Complemento Indirecto. Ej. Todas las tardes me doy un paseo; nos bebió la botella de agua; me tomé el café. (2) Verbos pronominales o de voz media son: abrirse, secarse, dormirse, levantarse, incorporarse, alegrarse, reírse, arrepentirse, atreverse, irse, </w:t>
      </w:r>
      <w:r>
        <w:lastRenderedPageBreak/>
        <w:t>marcharse, quedarse, encontrase, etc. III.2. EL SUPLEMENTO - Es un sintagma preposicional que depende del verbo y está previsto en su valencia. Por eso, ciertos gramáticos lo denominan “complemento de régimen”. - Para detectarlo se puede sustituir por la expresión “preposición + ello” y también sustituir la oración por “hacerlo” (Ej. Siempre se alegra de tus aprobados---Siempre lo hace). Verbos que se construyen con suplemento son: Pronominales Quejarse de Arrepentirse de Alejarse de Reírse de Ocuparse de Atreverse a Exponerse a Adelantarse a Adentrase en Inmiscuirse en Esforzarse en Preocuparse por desprenderse de Privarse de Abalanzarse sobre Jactarse de No pronominales Adolecer de Abundar en Constar de Carecer de Versar sobre Consistir en Equivaler a Alardear de Desconfiar de Desistir de Renegar de Depender de Abusar de Convencer de Aludir a Recurrir a Verbos con CD y Suplemento Adecuar CD a Someter CD a Relegar CD a Conducir CD a Inducir CD a Invitar CD a Obligar CD a Defender CD de Librar CD de Preservar CD de Informar CD de Persuadir CD de Transformar CD en Trocar CD en Decir CD de Confundir CD con 7 Enterarse de Renunciar a Acceder a Proceder a Sobrar con Influir en Prorrumpir en Arremeter contra Pugnar por Acceder a Discrepar de Comparar CD con Unir CD con Ejemplos de discernimiento: - Los problemas del hospital radican en una deficiente gestión (suplemento; lo subrayado equivale a “en ello”). - La gente entraba en grupos a la iglesia (Cómodo; lo subrayado equivale a “así”). - Luis ha defraudado a sus compañeros de trabajo (CD; lo subrayado equivale al pronombre “los” y podría ser sujeto paciente en voz pasiva). - Miguel inició a su hijo en ese deporte (</w:t>
      </w:r>
      <w:proofErr w:type="spellStart"/>
      <w:r>
        <w:t>CD+supl</w:t>
      </w:r>
      <w:proofErr w:type="spellEnd"/>
      <w:r>
        <w:t>.; “</w:t>
      </w:r>
      <w:proofErr w:type="spellStart"/>
      <w:r>
        <w:t>lo”+”en</w:t>
      </w:r>
      <w:proofErr w:type="spellEnd"/>
      <w:r>
        <w:t xml:space="preserve"> ello”). - A mí nadie me defendió de esas críticas tan injustas (</w:t>
      </w:r>
      <w:proofErr w:type="spellStart"/>
      <w:r>
        <w:t>CD+supl</w:t>
      </w:r>
      <w:proofErr w:type="spellEnd"/>
      <w:r>
        <w:t xml:space="preserve">.). III.3. CONCORDANCIAS ENTRE SUJETO Y PREDICADO Y OTROS USOS ESPECIALES DEL VERBO Concordancia “ad </w:t>
      </w:r>
      <w:proofErr w:type="spellStart"/>
      <w:r>
        <w:t>sensum</w:t>
      </w:r>
      <w:proofErr w:type="spellEnd"/>
      <w:r>
        <w:t xml:space="preserve">” (según el sentido).- Si el núcleo del sujeto es un nombre colectivo el verbo puede ir en singular (concordancia gramatical) o en plural (ad </w:t>
      </w:r>
      <w:proofErr w:type="spellStart"/>
      <w:r>
        <w:t>sensum</w:t>
      </w:r>
      <w:proofErr w:type="spellEnd"/>
      <w:r>
        <w:t xml:space="preserve">). Ej. Una multitud de personas acudieron al estadio. Discordancia intencionada.- Se pretende obtener efectos expresivos. Ej.: ¿Dónde va (3ª </w:t>
      </w:r>
      <w:proofErr w:type="spellStart"/>
      <w:r>
        <w:t>pers</w:t>
      </w:r>
      <w:proofErr w:type="spellEnd"/>
      <w:r>
        <w:t xml:space="preserve">.) usted (2ª </w:t>
      </w:r>
      <w:proofErr w:type="spellStart"/>
      <w:r>
        <w:t>pers</w:t>
      </w:r>
      <w:proofErr w:type="spellEnd"/>
      <w:r>
        <w:t xml:space="preserve">.)? ; Ej. Todos los seres humanos (3ª </w:t>
      </w:r>
      <w:proofErr w:type="spellStart"/>
      <w:r>
        <w:t>pers</w:t>
      </w:r>
      <w:proofErr w:type="spellEnd"/>
      <w:r>
        <w:t xml:space="preserve">.) somos (1ª </w:t>
      </w:r>
      <w:proofErr w:type="spellStart"/>
      <w:r>
        <w:t>pers</w:t>
      </w:r>
      <w:proofErr w:type="spellEnd"/>
      <w:r>
        <w:t xml:space="preserve">.) iguales ante la ley. Sujeto múltiple.- Cuando hay varios sujetos, el verbo irá en plural. Ej. Mi amigo y tú siempre estáis discutiendo. Verbos </w:t>
      </w:r>
      <w:proofErr w:type="spellStart"/>
      <w:r>
        <w:t>pseudocopulativos</w:t>
      </w:r>
      <w:proofErr w:type="spellEnd"/>
      <w:r>
        <w:t xml:space="preserve"> y </w:t>
      </w:r>
      <w:proofErr w:type="spellStart"/>
      <w:r>
        <w:t>pseudopredicativos</w:t>
      </w:r>
      <w:proofErr w:type="spellEnd"/>
      <w:r>
        <w:t xml:space="preserve">.- En ciertos usos los verbos copulativos y predicativos cambian su valor. Ej. La policía sigue al ladrón (intransitiva) - La policía sigue intranquila (copulativa). / Ej.: Estoy contenta (copulativa) – Estoy en Sevilla (intransitiva). </w:t>
      </w:r>
      <w:proofErr w:type="spellStart"/>
      <w:r>
        <w:t>iV</w:t>
      </w:r>
      <w:proofErr w:type="spellEnd"/>
      <w:r>
        <w:t xml:space="preserve">. PRAGMÁTICA DE LA ORACIÓN Las oraciones son actos de habla que se desenvuelven en el plano de la enunciación comunicativa. Así pues, inciden en la formación de su estructura y de su sentido factores tales como la relación entre los interlocutores, la intención del emisor, el estado de ánimo, el marco del discurso, etc. Destacamos los siguientes recursos pragmáticos: - Los que resaltan elementos comunicativos (enfáticos). - Los que llaman la atención del interlocutor y mantienen o cesan el contacto comunicativo (fáticos). - Los suprimen elementos de la oración (elipsis). - Los que usan expresivamente las formas verbales. . Los que usan la entonación con matices distintivos. III.4.1. Enfáticos 8 a) Retórica del comienzo: - Comienzos ilativos: Establecen una relación con lo dicho anteriormente y refuerzan la intención de lo que se dice: Ej. De oposición: Pero no te reprimas / De afecto: Es que estoy muy cansada / De afirmación: Sí que estamos buenos / De orden: Que te calles. - Refuerzo ponderativo en el sujeto: Ej. Lo festejaron entre todos / Lo saben hasta los chinos. - Tematización: Se sitúa al principio de la oración el término que se quiere resaltar. Ej. A ti siempre te sobran motivos / El premio lo recibirá quien lo merezca. b) </w:t>
      </w:r>
      <w:proofErr w:type="spellStart"/>
      <w:r>
        <w:t>Modalizadores</w:t>
      </w:r>
      <w:proofErr w:type="spellEnd"/>
      <w:r>
        <w:t xml:space="preserve"> de la totalidad del enunciado: - Expresiones restrictivas: Ej. No </w:t>
      </w:r>
      <w:r>
        <w:lastRenderedPageBreak/>
        <w:t>hago otra cosa que pensar en ti / No me dio sino calabazas. - Adverbios subjetivos: Ej. Por desgracia no fui al viaje / Afortunadamente, eres libre. - Interjecciones: Predeterminan el carácter afectivo del enunciado. Ej. ¡Ay, cómo se la lleva el río</w:t>
      </w:r>
      <w:proofErr w:type="gramStart"/>
      <w:r>
        <w:t>!.</w:t>
      </w:r>
      <w:proofErr w:type="gramEnd"/>
      <w:r>
        <w:t xml:space="preserve"> c) Redundancias: - Reiteración anafórica o </w:t>
      </w:r>
      <w:proofErr w:type="spellStart"/>
      <w:r>
        <w:t>catafórica</w:t>
      </w:r>
      <w:proofErr w:type="spellEnd"/>
      <w:r>
        <w:t>: aparecen también pronombres de términos que aparecen en la oración. Ej. A Pepa la vi en la cola del cine (anáfora)/ La vi a Pepa en la cola del cine (</w:t>
      </w:r>
      <w:proofErr w:type="spellStart"/>
      <w:r>
        <w:t>catáfora</w:t>
      </w:r>
      <w:proofErr w:type="spellEnd"/>
      <w:r>
        <w:t>). - Expresiones que refuerzan la afirmación o la negación: Ej. Claro, te recogeré en tu casa / No aceptaré tus disculpas de ningún modo. - Expresiones que refuerzan la reciprocidad: Ej. Los hermanos se respetaban unos a otros. - Reduplicaciones: Ej. Sí, sí, sí quiero. - Muletillas y latiguillos: Ej. Bueno, yo no me conformaría. III.4.2. Fáticos - Retórica de la cortesía: Ej. Por favor, escúchame / Quería dos entradas / si me da usted una bolsa / Con estas notas, no sales este fin de semana (enunciativa con valor de mandato) / No me jodas, tú (imperativas con valor emotivo). - Vocativos y apelaciones al receptor: Ej. Oye, Ginés, ¿me pones un café? / ¡Qué haces, idiota! - Interrogaciones retóricas: Ej. ¿No le parece? - Saludos y despedidas: Ej. Ave María Purísima, ¿</w:t>
      </w:r>
      <w:proofErr w:type="spellStart"/>
      <w:r>
        <w:t>da</w:t>
      </w:r>
      <w:proofErr w:type="spellEnd"/>
      <w:r>
        <w:t xml:space="preserve"> usted su permiso? - Fórmulas de contacto comunicativo: Ej. Sí…, sí…, claro…, de acuerdo…, faltaría más. III.4.3. Elípticos - En expresiones redundantes en las oraciones compuestas: Ej. Te quiero más que a mi vida (quiero). - En redundancias en las respuestas: Ej. ¿Has leído el “</w:t>
      </w:r>
      <w:proofErr w:type="spellStart"/>
      <w:r>
        <w:t>Qijote</w:t>
      </w:r>
      <w:proofErr w:type="spellEnd"/>
      <w:r>
        <w:t>”?; -No (he leído el “Quijote”). - En enunciados exclamativos y desiderativos estereotipados: Ej. ¡</w:t>
      </w:r>
      <w:proofErr w:type="spellStart"/>
      <w:r>
        <w:t>Bienevenida</w:t>
      </w:r>
      <w:proofErr w:type="spellEnd"/>
      <w:r>
        <w:t xml:space="preserve">! (sea usted). - En reticencias: Ej. Te voy a dar una… III.4.4. Verbales 9 - Uso de tercera persona en situaciones protocolarias: Ej. Usted me tiene a su disposición. - Uso del plural mayestático (referirse a sí mismo en primera persona del plural). Ej. El Papa formula: “Nos rezamos por la conversión del mundo”. - Uso del plural de modestia (diluir el yo en la colectividad que supone la primera persona del plural). Ej. Hemos pensado </w:t>
      </w:r>
      <w:proofErr w:type="gramStart"/>
      <w:r>
        <w:t>que …</w:t>
      </w:r>
      <w:proofErr w:type="gramEnd"/>
      <w:r>
        <w:t xml:space="preserve"> - Plural </w:t>
      </w:r>
      <w:proofErr w:type="spellStart"/>
      <w:r>
        <w:t>universalizador</w:t>
      </w:r>
      <w:proofErr w:type="spellEnd"/>
      <w:r>
        <w:t xml:space="preserve"> (refuerza las ideas compartidas como verdades generalizadas). Ej. Todos sabemos que el poder corrompe. V. MODELOS DE ANÁLISIS Y CLASIFICACIÓN I.1. ORDEN PROCESUAL DE ANÁLISIS Y CRITERIOS DE CLASIFICACIÓN Para lograr eficacia en el análisis sintáctico de la estructura de la oración conviene que siga el siguiente orden de localización de funciones: 1º) Verbo de la oración. 2º) Sujeto de la oración. 3º) Predicado de la oración. 4º) Complementos del sujeto y del predicado. La clasificación de la oración analizada se realizará según dos criterios analíticos: 1º) Por la estructura del enunciado. 2º) Por la modalidad de la enunciación. Para determinar los atributos correspondientes de cada clasificación sígase el esquema “clasificación de la oración simple” (apdo. II de este documento). I.2. EJEMPLOS DE ANÁLISIS ESTRUCTURAL DE LAS FUNCIONES Y CLASIFICACIÓN SINTÁCTICA La diferencia engendra odio </w:t>
      </w:r>
      <w:proofErr w:type="spellStart"/>
      <w:r>
        <w:t>Det</w:t>
      </w:r>
      <w:proofErr w:type="spellEnd"/>
      <w:r>
        <w:t xml:space="preserve"> N </w:t>
      </w:r>
      <w:proofErr w:type="spellStart"/>
      <w:r>
        <w:t>N</w:t>
      </w:r>
      <w:proofErr w:type="spellEnd"/>
      <w:r>
        <w:t xml:space="preserve"> _N_ ____________ ________SN/CD SN/S SV/P Clasificación: -Por la estructura del enunciado: oración simple, predicativa, activa, transitiva. -Por el modo de la enunciación: enunciativa afirmativa. El amor es una tontería partida por dos </w:t>
      </w:r>
      <w:proofErr w:type="spellStart"/>
      <w:r>
        <w:t>Det</w:t>
      </w:r>
      <w:proofErr w:type="spellEnd"/>
      <w:r>
        <w:t xml:space="preserve"> N </w:t>
      </w:r>
      <w:proofErr w:type="spellStart"/>
      <w:r>
        <w:t>VCop</w:t>
      </w:r>
      <w:proofErr w:type="spellEnd"/>
      <w:r>
        <w:t xml:space="preserve"> </w:t>
      </w:r>
      <w:proofErr w:type="spellStart"/>
      <w:r>
        <w:t>Det</w:t>
      </w:r>
      <w:proofErr w:type="spellEnd"/>
      <w:r>
        <w:t xml:space="preserve"> N </w:t>
      </w:r>
      <w:proofErr w:type="spellStart"/>
      <w:r>
        <w:t>N</w:t>
      </w:r>
      <w:proofErr w:type="spellEnd"/>
      <w:r>
        <w:t xml:space="preserve"> E N </w:t>
      </w:r>
      <w:proofErr w:type="spellStart"/>
      <w:r>
        <w:t>Sprep</w:t>
      </w:r>
      <w:proofErr w:type="spellEnd"/>
      <w:r>
        <w:t>/</w:t>
      </w:r>
      <w:proofErr w:type="spellStart"/>
      <w:r>
        <w:t>C.Adj</w:t>
      </w:r>
      <w:proofErr w:type="spellEnd"/>
      <w:r>
        <w:t>. S/</w:t>
      </w:r>
      <w:proofErr w:type="spellStart"/>
      <w:r>
        <w:t>Adj</w:t>
      </w:r>
      <w:proofErr w:type="spellEnd"/>
      <w:r>
        <w:t>./</w:t>
      </w:r>
      <w:proofErr w:type="spellStart"/>
      <w:r>
        <w:t>Ady</w:t>
      </w:r>
      <w:proofErr w:type="spellEnd"/>
      <w:r>
        <w:t xml:space="preserve">___ SN/ </w:t>
      </w:r>
      <w:proofErr w:type="spellStart"/>
      <w:r>
        <w:t>Atrib</w:t>
      </w:r>
      <w:proofErr w:type="spellEnd"/>
      <w:r>
        <w:t xml:space="preserve"> _________ ______________________________ SN/S SV/PN Clasificación: -Por la estructura del enunciado: oración simple, atributiva. -Por el modo de la enunciación: enunciativa afirmativa. 10 ¿Han elegido a Pepe Pérez delegado de clase? N E N </w:t>
      </w:r>
      <w:proofErr w:type="spellStart"/>
      <w:r>
        <w:t>N</w:t>
      </w:r>
      <w:proofErr w:type="spellEnd"/>
      <w:r>
        <w:t xml:space="preserve"> </w:t>
      </w:r>
      <w:proofErr w:type="spellStart"/>
      <w:r>
        <w:t>N</w:t>
      </w:r>
      <w:proofErr w:type="spellEnd"/>
      <w:r>
        <w:t xml:space="preserve"> E N SN/</w:t>
      </w:r>
      <w:proofErr w:type="spellStart"/>
      <w:r>
        <w:t>Apos</w:t>
      </w:r>
      <w:proofErr w:type="spellEnd"/>
      <w:r>
        <w:t xml:space="preserve"> </w:t>
      </w:r>
      <w:proofErr w:type="spellStart"/>
      <w:r>
        <w:t>SPrep</w:t>
      </w:r>
      <w:proofErr w:type="spellEnd"/>
      <w:r>
        <w:t>/</w:t>
      </w:r>
      <w:proofErr w:type="spellStart"/>
      <w:r>
        <w:t>CAdj</w:t>
      </w:r>
      <w:proofErr w:type="spellEnd"/>
      <w:r>
        <w:t xml:space="preserve"> SN/CD S/</w:t>
      </w:r>
      <w:proofErr w:type="spellStart"/>
      <w:r>
        <w:t>Adj</w:t>
      </w:r>
      <w:proofErr w:type="spellEnd"/>
      <w:r>
        <w:t>./</w:t>
      </w:r>
      <w:proofErr w:type="spellStart"/>
      <w:r>
        <w:t>CPvo</w:t>
      </w:r>
      <w:proofErr w:type="spellEnd"/>
      <w:r>
        <w:t xml:space="preserve"> SV/P *Sujeto elíptico: ellos/ellas Clasificación: -Por la estructura del enunciado: oración simple, predicativa, activa, transitiva. -Por el modo de la enunciación: interrogativa directa, total *Si no se supiera el sujeto, la clasificación de la estructura del enunciado sería predicativa impersonal eventual. VI. LISTADOS DE ORACIONES POR NIVELES DE COMPLEJIDAD Nivel básico: “La diferencia engendra odio” (</w:t>
      </w:r>
      <w:proofErr w:type="spellStart"/>
      <w:r>
        <w:t>Stendhal</w:t>
      </w:r>
      <w:proofErr w:type="spellEnd"/>
      <w:r>
        <w:t xml:space="preserve">). “Toda comparación es </w:t>
      </w:r>
      <w:r>
        <w:lastRenderedPageBreak/>
        <w:t xml:space="preserve">odiosa” (Petrarca, Celestina II). Estos libros son los mejores del escaparate. Yo soy de Elche. “Las estrellas en el cielo son sólo migas de pan” (Mago de Oz). La carta llegó abierta a su destino. El agua del río llega sucia al mar. “La razón no sirve para la existencia” (Ernesto Sábato). Mi casa paterna tiene un garaje exclusivo para mi coche. Celebraremos el Bando de la Huerta en una barraca del Malecón. Baila merengue todos los sábados por la noche. Llévate un peluche de </w:t>
      </w:r>
      <w:proofErr w:type="spellStart"/>
      <w:r>
        <w:t>Epi</w:t>
      </w:r>
      <w:proofErr w:type="spellEnd"/>
      <w:r>
        <w:t>. En el mar nadan los submarinistas. Voy a Paris de incógnito. Es tarde. En la Torre de la Horadada llueve a cántaros. Había muchas personas en el concierto de rock. Me han reparado la avería del coche en los talleres Ford. Dame pan. Desconfiaba de su mujer. No se fía de nadie. ¿Te acuerdas de la abeja maya, Marco, Pipi y Heidi? Pedro se quita la chaqueta. La virgen se peina entre cortina y cortina. Los amigos se dan besos castos. Los amantes se besan en la boca. Mis padres no se dirigen la palabra desde navidades. Se comió todo el pastel. Se rompió el jarrón. Se cuentan muchas versiones sobre el accidente. ¡Aquel pobre niño fue mordido por un perro rabioso! Refranes, proverbios y locuciones del Quijote: “Una golondrina sola no hace verano” (I, 13). “La alabanza propia envilece” (I, 16). “De noche todos los gatos son pardos” (II, 33). “Dádivas quebrantan peñas” (II, 35). 11 “La codicia rompe el saco” (II, 36). “Cada uno es artífice de su ventura” (II, 66). Nivel medio: “El amor es una tontería partida por dos” (Napoleón). “El adulterio es la curiosidad de los placeres del prójimo” (Plutarco). “Yo no quiero catorce de febrero ni cumpleaños feliz” (J. Sabina). Han disparado contra un policía. Los españoles somos personas muy hospitalarias. Respondió muy seguro de sí mismo. Lo realizado está aquí. Tantas fiestas pusieron enfermo a Jesús. Dos de estos libros son los más vendidos en San Pedro del Pinatar. “El artista debe ser mezcla de niño, hombre y mujer” (Ernesto Sábato). María, tienes que venir ya. A menudo se te cruzan los cables. La vieja casa de mis ascendientes paternos me tiene reservada una sorpresa muy grata en su garaje. Algunos de nosotros volveremos a Paris con un riel de nubes en los labios. Prohibido fumar. ¡Pan! ¡Déselo! Estoy sin dinero. ¡Se lo ha creído! Siempre se hace el tonto. Ya está acabado el cuadro. Un robo aquí nos hundiría el negocio. Han dicho cosas muy duras contra él. Hoy es miércoles (*Hoy= sujeto). Hoy hace un calor insoportable Piénsatelo bien (*Te = dativo ético). Se comían las manzanas todavía verdes. Los amigos de veras se conservan para toda la vida. Había muchos estafadores de entradas repetidas o falsas en la acera de enfrente del estadio de fútbol. A estos niños se les asusta fácilmente. La historia de España se sabe de sobra. Mi hijo no me come la papilla (*Me = dativo ético). Ella se me bebió el cubata en un suspiro (Me= dativo ético). La designaron coordinadora de renovación curricular. Mayte considera a José Adrián muy inteligente. Estuvo en Bruselas hasta el final de la guerra. Refranes, proverbios y locuciones del Quijote: “Cada oveja con su pareja” (II, 19). “No se mueve la hoja del árbol sin la voluntad de Dios” (II, 3). “De la abundancia del corazón habla la lengua” (II</w:t>
      </w:r>
      <w:proofErr w:type="gramStart"/>
      <w:r>
        <w:t>,12</w:t>
      </w:r>
      <w:proofErr w:type="gramEnd"/>
      <w:r>
        <w:t>). “Con la iglesia hemos topado, amigo Sancho” (II, 9). “Al buen pagador no le duelen prendas” (II, 34). “</w:t>
      </w:r>
      <w:proofErr w:type="spellStart"/>
      <w:r>
        <w:t>Espantóse</w:t>
      </w:r>
      <w:proofErr w:type="spellEnd"/>
      <w:r>
        <w:t xml:space="preserve"> la muerta de la degollada” (II, 43). Nivel avanzado: 12 Madre no hay más que una. Chicas, a trabajar (*Impersonal). Hay que levantarse, muchacho (*Impersonal). Encontraron el problema demasiado difícil. Consideran a Pablo un genio (*predicativo en SN). Año de nieves, año de bienes. Está con el agua al cuello. La ciudad está rodeada de montañas (*pasiva con “estar”). La finca está cercada por una valla (*pasiva con “estar”). Los pisos más bajos se vieron alcanzados por las llamas (*pasiva con verbos de percepción reflexiva). Se están llevando por los vecinos cartas a todos los ayuntamientos (*Lleva C. Ag.). Debe barrerse la facultad todos los días (*Perífrasis modal). “Amor </w:t>
      </w:r>
      <w:r>
        <w:lastRenderedPageBreak/>
        <w:t xml:space="preserve">tiene fácil la entrada y difícil la salida” (Lope de Vega) “Querella: amalla, </w:t>
      </w:r>
      <w:proofErr w:type="spellStart"/>
      <w:r>
        <w:t>desealla</w:t>
      </w:r>
      <w:proofErr w:type="spellEnd"/>
      <w:r>
        <w:t xml:space="preserve">, </w:t>
      </w:r>
      <w:proofErr w:type="spellStart"/>
      <w:r>
        <w:t>perseguilla</w:t>
      </w:r>
      <w:proofErr w:type="spellEnd"/>
      <w:r>
        <w:t xml:space="preserve">, </w:t>
      </w:r>
      <w:proofErr w:type="spellStart"/>
      <w:r>
        <w:t>tumballa</w:t>
      </w:r>
      <w:proofErr w:type="spellEnd"/>
      <w:r>
        <w:t xml:space="preserve">, </w:t>
      </w:r>
      <w:proofErr w:type="spellStart"/>
      <w:r>
        <w:t>poseella</w:t>
      </w:r>
      <w:proofErr w:type="spellEnd"/>
      <w:r>
        <w:t xml:space="preserve">, </w:t>
      </w:r>
      <w:proofErr w:type="spellStart"/>
      <w:r>
        <w:t>abandonalla</w:t>
      </w:r>
      <w:proofErr w:type="spellEnd"/>
      <w:r>
        <w:t xml:space="preserve">, </w:t>
      </w:r>
      <w:proofErr w:type="spellStart"/>
      <w:r>
        <w:t>olvidalla</w:t>
      </w:r>
      <w:proofErr w:type="spellEnd"/>
      <w:r>
        <w:t xml:space="preserve">” (J. L. </w:t>
      </w:r>
      <w:proofErr w:type="spellStart"/>
      <w:r>
        <w:t>Coll</w:t>
      </w:r>
      <w:proofErr w:type="spellEnd"/>
      <w:r>
        <w:t xml:space="preserve">). “Carterista: caballero de la mano en el pecho… de otro” (Gómez de la Serna). “El hombre, en su orgullo, creó a Dios a su imagen y semejanza” (Nietzsche). Suerte que has tenido. Todo por, para y sin el pueblo. Refranes, proverbios y locuciones del Quijote: “Pagan a veces justos por pecadores” (I, 7). “Ni sabe de la misa la media” (I, 37). “Por su mal le nacieron alas a la hormiga” (II, 33). “De los desagradecidos está lleno el infierno” (II, 58). “A dineros pagados brazos quebrados” (II, 71). BÚSQUEDAS EN LA WWW http://recursos.cnice.mec.es/analisis_sintactico/repaso3.php?enlace=1&amp;prev=3 Analizador morfosintáctico elaborado por el Programa de Nuevas Tecnologías del CNICE. Permite repasar y analizar morfología y sintaxis. http://lupus.worldonline.es/glez-ser/ Página titulada El Gramático Enmascarado y Equipo Morfosintáctico es una página completa y muy útil sobre competencia gramatical en diversos niveles. http://www.desocupadolector.net/gramatica/indicejercicios.htm Página “Desocupado lector” con ejercicios de análisis sintáctico de la oración simple y compuesta. http://endrino.cnice.mecd.es/%7Ehotp0061/l_alonso/morfosintaxis.htm Crucigrama de morfosintaxis con Hot </w:t>
      </w:r>
      <w:proofErr w:type="spellStart"/>
      <w:r>
        <w:t>potatoes</w:t>
      </w:r>
      <w:proofErr w:type="spellEnd"/>
      <w:r>
        <w:t>. http://www.edebedigital.com/EV/ifuentes/evbach1len.htm. Puedes ver más enlaces Web selectos en DIM (Enciclopedias Virtuales Colaborativas), donde está la recolección de Isabel Fuentes para Lengua Castellana y Literatura de 1º de Bachillerato sobre los siguientes temas relacionados con la sintaxis de la oración simple: estructura y funciones, clasificación por modalidades y metodología de análisis sintáctico.</w:t>
      </w:r>
    </w:p>
    <w:p w:rsidR="00447F3E" w:rsidRDefault="00447F3E"/>
    <w:p w:rsidR="00447F3E" w:rsidRDefault="00447F3E"/>
    <w:p w:rsidR="00447F3E" w:rsidRDefault="00447F3E"/>
    <w:p w:rsidR="00447F3E" w:rsidRDefault="00447F3E">
      <w:r>
        <w:t>Texto copiado.</w:t>
      </w:r>
    </w:p>
    <w:p w:rsidR="00447F3E" w:rsidRDefault="0029009C">
      <w:r>
        <w:t>Ejercicios enseguida:</w:t>
      </w:r>
    </w:p>
    <w:p w:rsidR="00447F3E" w:rsidRDefault="00447F3E"/>
    <w:p w:rsidR="00447F3E" w:rsidRDefault="00447F3E"/>
    <w:p w:rsidR="00447F3E" w:rsidRDefault="00447F3E"/>
    <w:p w:rsidR="00447F3E" w:rsidRDefault="00447F3E"/>
    <w:p w:rsidR="00447F3E" w:rsidRDefault="00447F3E"/>
    <w:p w:rsidR="00447F3E" w:rsidRDefault="00447F3E"/>
    <w:p w:rsidR="00447F3E" w:rsidRDefault="00447F3E"/>
    <w:p w:rsidR="00447F3E" w:rsidRDefault="00447F3E"/>
    <w:p w:rsidR="00447F3E" w:rsidRDefault="00447F3E"/>
    <w:p w:rsidR="00447F3E" w:rsidRDefault="00447F3E">
      <w:r>
        <w:lastRenderedPageBreak/>
        <w:t>Ejercicios:</w:t>
      </w:r>
    </w:p>
    <w:p w:rsidR="00447F3E" w:rsidRDefault="00447F3E">
      <w:r>
        <w:t>VI. LISTADOS DE ORACIONES POR NIVELES DE COMPLEJIDAD</w:t>
      </w:r>
    </w:p>
    <w:p w:rsidR="00447F3E" w:rsidRDefault="00447F3E">
      <w:r>
        <w:t xml:space="preserve"> Nivel básico:</w:t>
      </w:r>
    </w:p>
    <w:p w:rsidR="00447F3E" w:rsidRDefault="00447F3E"/>
    <w:p w:rsidR="00447F3E" w:rsidRDefault="00447F3E">
      <w:r>
        <w:t xml:space="preserve"> “</w:t>
      </w:r>
      <w:r w:rsidRPr="0029009C">
        <w:rPr>
          <w:color w:val="FF0000"/>
        </w:rPr>
        <w:t xml:space="preserve">La diferencia </w:t>
      </w:r>
      <w:r w:rsidRPr="0029009C">
        <w:rPr>
          <w:color w:val="F79646" w:themeColor="accent6"/>
        </w:rPr>
        <w:t>engendra</w:t>
      </w:r>
      <w:r>
        <w:t xml:space="preserve"> odio” (</w:t>
      </w:r>
      <w:proofErr w:type="spellStart"/>
      <w:r>
        <w:t>Stendhal</w:t>
      </w:r>
      <w:proofErr w:type="spellEnd"/>
      <w:r>
        <w:t>).</w:t>
      </w:r>
    </w:p>
    <w:p w:rsidR="00447F3E" w:rsidRDefault="00447F3E">
      <w:r>
        <w:t xml:space="preserve"> “Toda </w:t>
      </w:r>
      <w:r w:rsidRPr="0029009C">
        <w:rPr>
          <w:color w:val="F79646" w:themeColor="accent6"/>
        </w:rPr>
        <w:t>comparación</w:t>
      </w:r>
      <w:r>
        <w:t xml:space="preserve"> es odiosa” (Petrarca, Celestina II).</w:t>
      </w:r>
    </w:p>
    <w:p w:rsidR="00447F3E" w:rsidRDefault="00447F3E">
      <w:r>
        <w:t xml:space="preserve"> Estos </w:t>
      </w:r>
      <w:r w:rsidRPr="003A1DE9">
        <w:rPr>
          <w:color w:val="FF0000"/>
        </w:rPr>
        <w:t xml:space="preserve">libros </w:t>
      </w:r>
      <w:r w:rsidRPr="0029009C">
        <w:rPr>
          <w:color w:val="F79646" w:themeColor="accent6"/>
        </w:rPr>
        <w:t xml:space="preserve">son </w:t>
      </w:r>
      <w:r>
        <w:t>los mejores del escaparate.</w:t>
      </w:r>
    </w:p>
    <w:p w:rsidR="00447F3E" w:rsidRDefault="00447F3E">
      <w:r w:rsidRPr="003A1DE9">
        <w:rPr>
          <w:color w:val="FF0000"/>
        </w:rPr>
        <w:t xml:space="preserve"> Yo </w:t>
      </w:r>
      <w:r w:rsidRPr="0029009C">
        <w:rPr>
          <w:color w:val="F79646" w:themeColor="accent6"/>
        </w:rPr>
        <w:t xml:space="preserve">soy </w:t>
      </w:r>
      <w:r>
        <w:t>de Elche.</w:t>
      </w:r>
    </w:p>
    <w:p w:rsidR="00447F3E" w:rsidRDefault="00447F3E">
      <w:r>
        <w:t xml:space="preserve"> “Las </w:t>
      </w:r>
      <w:r w:rsidRPr="003A1DE9">
        <w:rPr>
          <w:color w:val="FF0000"/>
        </w:rPr>
        <w:t xml:space="preserve">estrellas </w:t>
      </w:r>
      <w:r>
        <w:t xml:space="preserve">en el cielo </w:t>
      </w:r>
      <w:r w:rsidRPr="0029009C">
        <w:rPr>
          <w:color w:val="F79646" w:themeColor="accent6"/>
        </w:rPr>
        <w:t xml:space="preserve">son </w:t>
      </w:r>
      <w:r>
        <w:t>sólo migas de pan” (Mago de Oz).</w:t>
      </w:r>
    </w:p>
    <w:p w:rsidR="00447F3E" w:rsidRDefault="00447F3E">
      <w:r>
        <w:t xml:space="preserve"> La </w:t>
      </w:r>
      <w:r w:rsidRPr="003A1DE9">
        <w:rPr>
          <w:color w:val="FF0000"/>
        </w:rPr>
        <w:t xml:space="preserve">carta </w:t>
      </w:r>
      <w:r w:rsidRPr="0029009C">
        <w:rPr>
          <w:color w:val="F79646" w:themeColor="accent6"/>
        </w:rPr>
        <w:t xml:space="preserve">llegó </w:t>
      </w:r>
      <w:r>
        <w:t>abierta a su destino.</w:t>
      </w:r>
    </w:p>
    <w:p w:rsidR="00447F3E" w:rsidRDefault="00447F3E">
      <w:r>
        <w:t xml:space="preserve"> El </w:t>
      </w:r>
      <w:r w:rsidRPr="003A1DE9">
        <w:rPr>
          <w:color w:val="FF0000"/>
        </w:rPr>
        <w:t xml:space="preserve">agua </w:t>
      </w:r>
      <w:r>
        <w:t xml:space="preserve">del río </w:t>
      </w:r>
      <w:r w:rsidRPr="0029009C">
        <w:rPr>
          <w:color w:val="F79646" w:themeColor="accent6"/>
        </w:rPr>
        <w:t xml:space="preserve">llega </w:t>
      </w:r>
      <w:r>
        <w:t>sucia al mar.</w:t>
      </w:r>
    </w:p>
    <w:p w:rsidR="00447F3E" w:rsidRDefault="00447F3E">
      <w:r>
        <w:t xml:space="preserve"> “La razón no </w:t>
      </w:r>
      <w:r w:rsidRPr="0029009C">
        <w:rPr>
          <w:color w:val="F79646" w:themeColor="accent6"/>
        </w:rPr>
        <w:t xml:space="preserve">sirve </w:t>
      </w:r>
      <w:r>
        <w:t>para la existencia” (Ernesto Sábato).</w:t>
      </w:r>
    </w:p>
    <w:p w:rsidR="00447F3E" w:rsidRDefault="00447F3E">
      <w:r>
        <w:t xml:space="preserve"> Mi </w:t>
      </w:r>
      <w:r w:rsidRPr="003A1DE9">
        <w:rPr>
          <w:color w:val="FF0000"/>
        </w:rPr>
        <w:t xml:space="preserve">casa </w:t>
      </w:r>
      <w:r>
        <w:t xml:space="preserve">paterna </w:t>
      </w:r>
      <w:r w:rsidRPr="0029009C">
        <w:rPr>
          <w:color w:val="F79646" w:themeColor="accent6"/>
        </w:rPr>
        <w:t xml:space="preserve">tiene </w:t>
      </w:r>
      <w:r>
        <w:t xml:space="preserve">un garaje exclusivo para mi </w:t>
      </w:r>
      <w:r w:rsidRPr="003A1DE9">
        <w:rPr>
          <w:color w:val="FF0000"/>
        </w:rPr>
        <w:t>coche</w:t>
      </w:r>
      <w:r>
        <w:t>.</w:t>
      </w:r>
    </w:p>
    <w:p w:rsidR="00447F3E" w:rsidRDefault="00447F3E">
      <w:r>
        <w:t xml:space="preserve"> </w:t>
      </w:r>
      <w:r w:rsidRPr="0029009C">
        <w:rPr>
          <w:color w:val="F79646" w:themeColor="accent6"/>
        </w:rPr>
        <w:t xml:space="preserve">Celebraremos </w:t>
      </w:r>
      <w:r>
        <w:t xml:space="preserve">el Bando de la Huerta en una barraca del </w:t>
      </w:r>
      <w:r w:rsidRPr="003A1DE9">
        <w:rPr>
          <w:color w:val="FF0000"/>
        </w:rPr>
        <w:t>Malecón</w:t>
      </w:r>
      <w:r>
        <w:t>.</w:t>
      </w:r>
    </w:p>
    <w:p w:rsidR="00447F3E" w:rsidRDefault="00447F3E">
      <w:r>
        <w:t xml:space="preserve"> </w:t>
      </w:r>
      <w:r w:rsidRPr="0029009C">
        <w:rPr>
          <w:color w:val="F79646" w:themeColor="accent6"/>
        </w:rPr>
        <w:t xml:space="preserve">Baila </w:t>
      </w:r>
      <w:r>
        <w:t xml:space="preserve">merengue todos los </w:t>
      </w:r>
      <w:r w:rsidRPr="003A1DE9">
        <w:rPr>
          <w:color w:val="FF0000"/>
        </w:rPr>
        <w:t xml:space="preserve">sábados </w:t>
      </w:r>
      <w:r>
        <w:t>por la noche.</w:t>
      </w:r>
    </w:p>
    <w:p w:rsidR="00447F3E" w:rsidRDefault="00447F3E">
      <w:r>
        <w:t xml:space="preserve"> </w:t>
      </w:r>
      <w:r w:rsidRPr="0029009C">
        <w:rPr>
          <w:color w:val="F79646" w:themeColor="accent6"/>
        </w:rPr>
        <w:t xml:space="preserve">Llévate </w:t>
      </w:r>
      <w:r>
        <w:t xml:space="preserve">un peluche de </w:t>
      </w:r>
      <w:proofErr w:type="spellStart"/>
      <w:r w:rsidRPr="003A1DE9">
        <w:rPr>
          <w:color w:val="FF0000"/>
        </w:rPr>
        <w:t>Epi</w:t>
      </w:r>
      <w:proofErr w:type="spellEnd"/>
      <w:r>
        <w:t>.</w:t>
      </w:r>
    </w:p>
    <w:p w:rsidR="00447F3E" w:rsidRDefault="00447F3E">
      <w:r>
        <w:t xml:space="preserve"> En el mar </w:t>
      </w:r>
      <w:r w:rsidRPr="0029009C">
        <w:rPr>
          <w:color w:val="F79646" w:themeColor="accent6"/>
        </w:rPr>
        <w:t xml:space="preserve">nadan </w:t>
      </w:r>
      <w:r>
        <w:t xml:space="preserve">los </w:t>
      </w:r>
      <w:r w:rsidRPr="003A1DE9">
        <w:rPr>
          <w:color w:val="FF0000"/>
        </w:rPr>
        <w:t>submarinistas</w:t>
      </w:r>
      <w:r>
        <w:t>.</w:t>
      </w:r>
    </w:p>
    <w:p w:rsidR="00447F3E" w:rsidRDefault="00447F3E">
      <w:r>
        <w:t xml:space="preserve"> </w:t>
      </w:r>
      <w:r w:rsidRPr="0029009C">
        <w:rPr>
          <w:color w:val="F79646" w:themeColor="accent6"/>
        </w:rPr>
        <w:t xml:space="preserve">Voy </w:t>
      </w:r>
      <w:r>
        <w:t>a Paris de incógnito.</w:t>
      </w:r>
    </w:p>
    <w:p w:rsidR="00447F3E" w:rsidRDefault="00447F3E">
      <w:r>
        <w:t xml:space="preserve"> </w:t>
      </w:r>
      <w:r w:rsidRPr="0029009C">
        <w:rPr>
          <w:color w:val="F79646" w:themeColor="accent6"/>
        </w:rPr>
        <w:t xml:space="preserve">Es </w:t>
      </w:r>
      <w:r>
        <w:t>tarde.</w:t>
      </w:r>
    </w:p>
    <w:p w:rsidR="00447F3E" w:rsidRDefault="00447F3E">
      <w:r>
        <w:t xml:space="preserve"> En la </w:t>
      </w:r>
      <w:r w:rsidRPr="003A1DE9">
        <w:rPr>
          <w:color w:val="FF0000"/>
        </w:rPr>
        <w:t xml:space="preserve">Torre </w:t>
      </w:r>
      <w:r>
        <w:t xml:space="preserve">de la Horadada </w:t>
      </w:r>
      <w:r w:rsidRPr="0029009C">
        <w:rPr>
          <w:color w:val="F79646" w:themeColor="accent6"/>
        </w:rPr>
        <w:t xml:space="preserve">llueve </w:t>
      </w:r>
      <w:r>
        <w:t>a cántaros.</w:t>
      </w:r>
    </w:p>
    <w:p w:rsidR="00447F3E" w:rsidRDefault="00447F3E">
      <w:r>
        <w:t xml:space="preserve"> </w:t>
      </w:r>
      <w:r w:rsidRPr="0029009C">
        <w:rPr>
          <w:color w:val="F79646" w:themeColor="accent6"/>
        </w:rPr>
        <w:t xml:space="preserve">Había </w:t>
      </w:r>
      <w:r>
        <w:t xml:space="preserve">muchas </w:t>
      </w:r>
      <w:r w:rsidRPr="003A1DE9">
        <w:rPr>
          <w:color w:val="FF0000"/>
        </w:rPr>
        <w:t xml:space="preserve">personas </w:t>
      </w:r>
      <w:r>
        <w:t>en el concierto de rock.</w:t>
      </w:r>
    </w:p>
    <w:p w:rsidR="00447F3E" w:rsidRDefault="00447F3E">
      <w:r>
        <w:t xml:space="preserve"> </w:t>
      </w:r>
      <w:r w:rsidRPr="003A1DE9">
        <w:rPr>
          <w:color w:val="FF0000"/>
        </w:rPr>
        <w:t xml:space="preserve">Me </w:t>
      </w:r>
      <w:r>
        <w:t xml:space="preserve">han </w:t>
      </w:r>
      <w:r w:rsidRPr="0029009C">
        <w:rPr>
          <w:color w:val="F79646" w:themeColor="accent6"/>
        </w:rPr>
        <w:t xml:space="preserve">reparado </w:t>
      </w:r>
      <w:r>
        <w:t xml:space="preserve">la avería del </w:t>
      </w:r>
      <w:r w:rsidRPr="003A1DE9">
        <w:rPr>
          <w:color w:val="FF0000"/>
        </w:rPr>
        <w:t xml:space="preserve">coche </w:t>
      </w:r>
      <w:r>
        <w:t>en los talleres Ford.</w:t>
      </w:r>
    </w:p>
    <w:p w:rsidR="00447F3E" w:rsidRDefault="00447F3E">
      <w:r>
        <w:t xml:space="preserve"> </w:t>
      </w:r>
      <w:r w:rsidRPr="0029009C">
        <w:rPr>
          <w:color w:val="F79646" w:themeColor="accent6"/>
        </w:rPr>
        <w:t xml:space="preserve">Dame </w:t>
      </w:r>
      <w:r>
        <w:t>pan.</w:t>
      </w:r>
    </w:p>
    <w:p w:rsidR="00447F3E" w:rsidRDefault="00447F3E">
      <w:r>
        <w:t xml:space="preserve"> </w:t>
      </w:r>
      <w:r w:rsidRPr="0029009C">
        <w:rPr>
          <w:color w:val="F79646" w:themeColor="accent6"/>
        </w:rPr>
        <w:t xml:space="preserve">Desconfiaba </w:t>
      </w:r>
      <w:r>
        <w:t xml:space="preserve">de su </w:t>
      </w:r>
      <w:r w:rsidRPr="003A1DE9">
        <w:rPr>
          <w:color w:val="FF0000"/>
        </w:rPr>
        <w:t>mujer</w:t>
      </w:r>
      <w:r>
        <w:t>.</w:t>
      </w:r>
    </w:p>
    <w:p w:rsidR="00447F3E" w:rsidRDefault="00447F3E">
      <w:r>
        <w:t xml:space="preserve"> No se </w:t>
      </w:r>
      <w:r w:rsidRPr="0029009C">
        <w:rPr>
          <w:color w:val="F79646" w:themeColor="accent6"/>
        </w:rPr>
        <w:t xml:space="preserve">fía </w:t>
      </w:r>
      <w:r>
        <w:t xml:space="preserve">de </w:t>
      </w:r>
      <w:r w:rsidRPr="003A1DE9">
        <w:rPr>
          <w:color w:val="FF0000"/>
        </w:rPr>
        <w:t>nadie</w:t>
      </w:r>
      <w:r>
        <w:t>.</w:t>
      </w:r>
    </w:p>
    <w:p w:rsidR="00447F3E" w:rsidRDefault="00447F3E">
      <w:r>
        <w:t xml:space="preserve"> ¿Te acuerdas de la </w:t>
      </w:r>
      <w:r w:rsidRPr="003A1DE9">
        <w:rPr>
          <w:color w:val="FF0000"/>
        </w:rPr>
        <w:t xml:space="preserve">abeja </w:t>
      </w:r>
      <w:r>
        <w:t xml:space="preserve">maya, </w:t>
      </w:r>
      <w:r w:rsidRPr="003A1DE9">
        <w:rPr>
          <w:color w:val="FF0000"/>
        </w:rPr>
        <w:t>Marco</w:t>
      </w:r>
      <w:r>
        <w:t xml:space="preserve">, </w:t>
      </w:r>
      <w:r w:rsidRPr="003A1DE9">
        <w:rPr>
          <w:color w:val="FF0000"/>
        </w:rPr>
        <w:t xml:space="preserve">Pipi </w:t>
      </w:r>
      <w:r>
        <w:t xml:space="preserve">y </w:t>
      </w:r>
      <w:r w:rsidRPr="003A1DE9">
        <w:rPr>
          <w:color w:val="FF0000"/>
        </w:rPr>
        <w:t>Heidi</w:t>
      </w:r>
      <w:r>
        <w:t xml:space="preserve">? </w:t>
      </w:r>
      <w:r w:rsidRPr="003A1DE9">
        <w:rPr>
          <w:color w:val="FF0000"/>
        </w:rPr>
        <w:t xml:space="preserve">Pedro </w:t>
      </w:r>
      <w:r>
        <w:t>se quita la chaqueta.</w:t>
      </w:r>
    </w:p>
    <w:p w:rsidR="00447F3E" w:rsidRDefault="00447F3E">
      <w:r>
        <w:lastRenderedPageBreak/>
        <w:t xml:space="preserve"> La </w:t>
      </w:r>
      <w:r w:rsidRPr="003A1DE9">
        <w:rPr>
          <w:color w:val="FF0000"/>
        </w:rPr>
        <w:t xml:space="preserve">virgen </w:t>
      </w:r>
      <w:r>
        <w:t xml:space="preserve">se </w:t>
      </w:r>
      <w:r w:rsidRPr="0029009C">
        <w:rPr>
          <w:color w:val="F79646" w:themeColor="accent6"/>
        </w:rPr>
        <w:t xml:space="preserve">peina </w:t>
      </w:r>
      <w:r>
        <w:t>entre cortina y cortina.</w:t>
      </w:r>
    </w:p>
    <w:p w:rsidR="00447F3E" w:rsidRDefault="00447F3E">
      <w:r>
        <w:t xml:space="preserve"> Los </w:t>
      </w:r>
      <w:r w:rsidRPr="003A1DE9">
        <w:rPr>
          <w:color w:val="FF0000"/>
        </w:rPr>
        <w:t xml:space="preserve">amigos </w:t>
      </w:r>
      <w:r>
        <w:t xml:space="preserve">se </w:t>
      </w:r>
      <w:r w:rsidRPr="0029009C">
        <w:rPr>
          <w:color w:val="F79646" w:themeColor="accent6"/>
        </w:rPr>
        <w:t xml:space="preserve">dan </w:t>
      </w:r>
      <w:r>
        <w:t>besos castos.</w:t>
      </w:r>
    </w:p>
    <w:p w:rsidR="00447F3E" w:rsidRDefault="00447F3E">
      <w:r>
        <w:t xml:space="preserve"> Los </w:t>
      </w:r>
      <w:r w:rsidRPr="003A1DE9">
        <w:rPr>
          <w:color w:val="FF0000"/>
        </w:rPr>
        <w:t xml:space="preserve">amantes </w:t>
      </w:r>
      <w:r>
        <w:t xml:space="preserve">se </w:t>
      </w:r>
      <w:r w:rsidRPr="0029009C">
        <w:rPr>
          <w:color w:val="F79646" w:themeColor="accent6"/>
        </w:rPr>
        <w:t xml:space="preserve">besan </w:t>
      </w:r>
      <w:r>
        <w:t>en la boca.</w:t>
      </w:r>
    </w:p>
    <w:p w:rsidR="00447F3E" w:rsidRDefault="00447F3E">
      <w:r>
        <w:t xml:space="preserve"> Mis </w:t>
      </w:r>
      <w:r w:rsidRPr="003A1DE9">
        <w:rPr>
          <w:color w:val="FF0000"/>
        </w:rPr>
        <w:t xml:space="preserve">padres </w:t>
      </w:r>
      <w:r>
        <w:t xml:space="preserve">no se </w:t>
      </w:r>
      <w:r w:rsidRPr="0029009C">
        <w:rPr>
          <w:color w:val="F79646" w:themeColor="accent6"/>
        </w:rPr>
        <w:t xml:space="preserve">dirigen </w:t>
      </w:r>
      <w:r>
        <w:t>la palabra desde navidades.</w:t>
      </w:r>
    </w:p>
    <w:p w:rsidR="00447F3E" w:rsidRDefault="00447F3E">
      <w:r>
        <w:t xml:space="preserve"> Se </w:t>
      </w:r>
      <w:r w:rsidRPr="0029009C">
        <w:rPr>
          <w:color w:val="F79646" w:themeColor="accent6"/>
        </w:rPr>
        <w:t xml:space="preserve">comió </w:t>
      </w:r>
      <w:r>
        <w:t xml:space="preserve">todo el </w:t>
      </w:r>
      <w:r w:rsidRPr="003A1DE9">
        <w:rPr>
          <w:color w:val="FF0000"/>
        </w:rPr>
        <w:t>pastel</w:t>
      </w:r>
      <w:r>
        <w:t>.</w:t>
      </w:r>
    </w:p>
    <w:p w:rsidR="00447F3E" w:rsidRDefault="00447F3E">
      <w:r>
        <w:t xml:space="preserve"> Se </w:t>
      </w:r>
      <w:r w:rsidRPr="0029009C">
        <w:rPr>
          <w:color w:val="F79646" w:themeColor="accent6"/>
        </w:rPr>
        <w:t xml:space="preserve">rompió </w:t>
      </w:r>
      <w:r>
        <w:t xml:space="preserve">el </w:t>
      </w:r>
      <w:r w:rsidRPr="003A1DE9">
        <w:rPr>
          <w:color w:val="FF0000"/>
        </w:rPr>
        <w:t>jarrón</w:t>
      </w:r>
      <w:r>
        <w:t>.</w:t>
      </w:r>
    </w:p>
    <w:p w:rsidR="00447F3E" w:rsidRDefault="00447F3E">
      <w:r>
        <w:t xml:space="preserve"> Se </w:t>
      </w:r>
      <w:r w:rsidRPr="0029009C">
        <w:rPr>
          <w:color w:val="F79646" w:themeColor="accent6"/>
        </w:rPr>
        <w:t xml:space="preserve">cuentan </w:t>
      </w:r>
      <w:r>
        <w:t xml:space="preserve">muchas versiones sobre el </w:t>
      </w:r>
      <w:r w:rsidRPr="003A1DE9">
        <w:rPr>
          <w:color w:val="FF0000"/>
        </w:rPr>
        <w:t>accidente</w:t>
      </w:r>
      <w:r>
        <w:t>.</w:t>
      </w:r>
    </w:p>
    <w:p w:rsidR="00447F3E" w:rsidRDefault="00447F3E">
      <w:r>
        <w:t xml:space="preserve"> ¡Aquel pobre </w:t>
      </w:r>
      <w:r w:rsidRPr="003A1DE9">
        <w:rPr>
          <w:color w:val="FF0000"/>
        </w:rPr>
        <w:t xml:space="preserve">niño </w:t>
      </w:r>
      <w:r>
        <w:t xml:space="preserve">fue </w:t>
      </w:r>
      <w:r w:rsidRPr="0029009C">
        <w:rPr>
          <w:color w:val="F79646" w:themeColor="accent6"/>
        </w:rPr>
        <w:t xml:space="preserve">mordido </w:t>
      </w:r>
      <w:r>
        <w:t xml:space="preserve">por un perro rabioso! Refranes, proverbios y locuciones del Quijote: “Una golondrina sola no </w:t>
      </w:r>
      <w:r w:rsidRPr="0029009C">
        <w:rPr>
          <w:color w:val="F79646" w:themeColor="accent6"/>
        </w:rPr>
        <w:t xml:space="preserve">hace </w:t>
      </w:r>
      <w:r>
        <w:t>verano” (I, 13).</w:t>
      </w:r>
    </w:p>
    <w:p w:rsidR="00447F3E" w:rsidRDefault="00447F3E">
      <w:r>
        <w:t xml:space="preserve"> “</w:t>
      </w:r>
      <w:r w:rsidRPr="003A1DE9">
        <w:rPr>
          <w:color w:val="FF0000"/>
        </w:rPr>
        <w:t xml:space="preserve">La alabanza </w:t>
      </w:r>
      <w:r>
        <w:t xml:space="preserve">propia </w:t>
      </w:r>
      <w:r w:rsidRPr="003A1DE9">
        <w:rPr>
          <w:color w:val="F79646" w:themeColor="accent6"/>
        </w:rPr>
        <w:t>envilece</w:t>
      </w:r>
      <w:r>
        <w:t>” (I, 16).</w:t>
      </w:r>
    </w:p>
    <w:p w:rsidR="00447F3E" w:rsidRDefault="00447F3E">
      <w:r>
        <w:t xml:space="preserve"> “De noche todos los </w:t>
      </w:r>
      <w:r w:rsidRPr="003A1DE9">
        <w:rPr>
          <w:color w:val="FF0000"/>
        </w:rPr>
        <w:t xml:space="preserve">gatos </w:t>
      </w:r>
      <w:r w:rsidRPr="0029009C">
        <w:rPr>
          <w:color w:val="F79646" w:themeColor="accent6"/>
        </w:rPr>
        <w:t xml:space="preserve">son </w:t>
      </w:r>
      <w:r>
        <w:t>pardos” (II, 33).</w:t>
      </w:r>
    </w:p>
    <w:p w:rsidR="00447F3E" w:rsidRDefault="00447F3E">
      <w:r>
        <w:t xml:space="preserve"> “Dádivas </w:t>
      </w:r>
      <w:r w:rsidRPr="0029009C">
        <w:rPr>
          <w:color w:val="F79646" w:themeColor="accent6"/>
        </w:rPr>
        <w:t xml:space="preserve">quebrantan </w:t>
      </w:r>
      <w:r>
        <w:t>peñas” (II, 35).</w:t>
      </w:r>
    </w:p>
    <w:p w:rsidR="00447F3E" w:rsidRDefault="00447F3E">
      <w:r>
        <w:t xml:space="preserve"> 11 “La </w:t>
      </w:r>
      <w:r w:rsidRPr="003A1DE9">
        <w:rPr>
          <w:color w:val="FF0000"/>
        </w:rPr>
        <w:t xml:space="preserve">codicia </w:t>
      </w:r>
      <w:r w:rsidRPr="0029009C">
        <w:rPr>
          <w:color w:val="F79646" w:themeColor="accent6"/>
        </w:rPr>
        <w:t xml:space="preserve">rompe </w:t>
      </w:r>
      <w:r>
        <w:t>el saco” (II, 36).</w:t>
      </w:r>
    </w:p>
    <w:p w:rsidR="00447F3E" w:rsidRDefault="00447F3E">
      <w:r>
        <w:t xml:space="preserve"> “Cada uno </w:t>
      </w:r>
      <w:r w:rsidRPr="0029009C">
        <w:rPr>
          <w:color w:val="F79646" w:themeColor="accent6"/>
        </w:rPr>
        <w:t xml:space="preserve">es </w:t>
      </w:r>
      <w:r>
        <w:t>artífice de su ventura” (II, 66).</w:t>
      </w:r>
    </w:p>
    <w:p w:rsidR="0029009C" w:rsidRDefault="00447F3E">
      <w:r>
        <w:t xml:space="preserve"> Nivel medio:</w:t>
      </w:r>
    </w:p>
    <w:p w:rsidR="00447F3E" w:rsidRDefault="00447F3E">
      <w:r>
        <w:t xml:space="preserve"> “El </w:t>
      </w:r>
      <w:r w:rsidRPr="003A1DE9">
        <w:rPr>
          <w:color w:val="FF0000"/>
        </w:rPr>
        <w:t xml:space="preserve">amor </w:t>
      </w:r>
      <w:r w:rsidRPr="0029009C">
        <w:rPr>
          <w:color w:val="F79646" w:themeColor="accent6"/>
        </w:rPr>
        <w:t xml:space="preserve">es </w:t>
      </w:r>
      <w:r>
        <w:t>una tontería partida por dos” (Napoleón).</w:t>
      </w:r>
    </w:p>
    <w:p w:rsidR="00447F3E" w:rsidRDefault="00447F3E">
      <w:r>
        <w:t xml:space="preserve"> “El </w:t>
      </w:r>
      <w:r w:rsidRPr="003A1DE9">
        <w:rPr>
          <w:color w:val="FF0000"/>
        </w:rPr>
        <w:t xml:space="preserve">adulterio </w:t>
      </w:r>
      <w:r w:rsidRPr="0029009C">
        <w:rPr>
          <w:color w:val="F79646" w:themeColor="accent6"/>
        </w:rPr>
        <w:t xml:space="preserve">es </w:t>
      </w:r>
      <w:r>
        <w:t xml:space="preserve">la curiosidad de los placeres del </w:t>
      </w:r>
      <w:r w:rsidRPr="003A1DE9">
        <w:rPr>
          <w:color w:val="FF0000"/>
        </w:rPr>
        <w:t>prójimo</w:t>
      </w:r>
      <w:r>
        <w:t>” (Plutarco).</w:t>
      </w:r>
    </w:p>
    <w:p w:rsidR="00447F3E" w:rsidRDefault="00447F3E">
      <w:r>
        <w:t xml:space="preserve"> “Yo no </w:t>
      </w:r>
      <w:r w:rsidRPr="0029009C">
        <w:rPr>
          <w:color w:val="F79646" w:themeColor="accent6"/>
        </w:rPr>
        <w:t xml:space="preserve">quiero </w:t>
      </w:r>
      <w:r>
        <w:t>catorce de febrero ni cumpleaños feliz” (J. Sabina).</w:t>
      </w:r>
    </w:p>
    <w:p w:rsidR="00447F3E" w:rsidRDefault="00447F3E">
      <w:r>
        <w:t xml:space="preserve"> Han </w:t>
      </w:r>
      <w:r w:rsidRPr="0029009C">
        <w:rPr>
          <w:color w:val="F79646" w:themeColor="accent6"/>
        </w:rPr>
        <w:t xml:space="preserve">disparado </w:t>
      </w:r>
      <w:r>
        <w:t xml:space="preserve">contra un </w:t>
      </w:r>
      <w:r w:rsidRPr="003A1DE9">
        <w:rPr>
          <w:color w:val="FF0000"/>
        </w:rPr>
        <w:t>policía</w:t>
      </w:r>
      <w:r>
        <w:t>.</w:t>
      </w:r>
    </w:p>
    <w:p w:rsidR="00447F3E" w:rsidRDefault="00447F3E">
      <w:r>
        <w:t xml:space="preserve"> Los </w:t>
      </w:r>
      <w:r w:rsidRPr="003A1DE9">
        <w:rPr>
          <w:color w:val="FF0000"/>
        </w:rPr>
        <w:t xml:space="preserve">españoles </w:t>
      </w:r>
      <w:r w:rsidRPr="0029009C">
        <w:rPr>
          <w:color w:val="F79646" w:themeColor="accent6"/>
        </w:rPr>
        <w:t xml:space="preserve">somos </w:t>
      </w:r>
      <w:r>
        <w:t>personas muy hospitalarias.</w:t>
      </w:r>
    </w:p>
    <w:p w:rsidR="00447F3E" w:rsidRDefault="00447F3E">
      <w:r>
        <w:t xml:space="preserve"> </w:t>
      </w:r>
      <w:r w:rsidRPr="0029009C">
        <w:rPr>
          <w:color w:val="F79646" w:themeColor="accent6"/>
        </w:rPr>
        <w:t xml:space="preserve">Respondió </w:t>
      </w:r>
      <w:r>
        <w:t>muy seguro de sí mismo.</w:t>
      </w:r>
    </w:p>
    <w:p w:rsidR="00447F3E" w:rsidRDefault="00447F3E">
      <w:r>
        <w:t xml:space="preserve"> Lo </w:t>
      </w:r>
      <w:r w:rsidRPr="0029009C">
        <w:rPr>
          <w:color w:val="F79646" w:themeColor="accent6"/>
        </w:rPr>
        <w:t xml:space="preserve">realizado </w:t>
      </w:r>
      <w:r>
        <w:t>está aquí.</w:t>
      </w:r>
    </w:p>
    <w:p w:rsidR="00447F3E" w:rsidRDefault="00447F3E">
      <w:r>
        <w:t xml:space="preserve"> Tantas </w:t>
      </w:r>
      <w:r w:rsidRPr="003A1DE9">
        <w:rPr>
          <w:color w:val="FF0000"/>
        </w:rPr>
        <w:t xml:space="preserve">fiestas </w:t>
      </w:r>
      <w:r w:rsidRPr="0029009C">
        <w:rPr>
          <w:color w:val="F79646" w:themeColor="accent6"/>
        </w:rPr>
        <w:t xml:space="preserve">pusieron </w:t>
      </w:r>
      <w:r>
        <w:t xml:space="preserve">enfermo a </w:t>
      </w:r>
      <w:r w:rsidRPr="003A1DE9">
        <w:rPr>
          <w:color w:val="FF0000"/>
        </w:rPr>
        <w:t>Jesús</w:t>
      </w:r>
      <w:r>
        <w:t>.</w:t>
      </w:r>
    </w:p>
    <w:p w:rsidR="00447F3E" w:rsidRDefault="00447F3E">
      <w:r>
        <w:t xml:space="preserve"> Dos de estos </w:t>
      </w:r>
      <w:r w:rsidRPr="003A1DE9">
        <w:rPr>
          <w:color w:val="FF0000"/>
        </w:rPr>
        <w:t xml:space="preserve">libros </w:t>
      </w:r>
      <w:r w:rsidRPr="0029009C">
        <w:rPr>
          <w:color w:val="F79646" w:themeColor="accent6"/>
        </w:rPr>
        <w:t xml:space="preserve">son </w:t>
      </w:r>
      <w:r>
        <w:t>los más vendidos en San Pedro del Pinatar.</w:t>
      </w:r>
    </w:p>
    <w:p w:rsidR="00447F3E" w:rsidRDefault="00447F3E">
      <w:r>
        <w:t xml:space="preserve"> “El </w:t>
      </w:r>
      <w:r w:rsidRPr="003A1DE9">
        <w:rPr>
          <w:color w:val="FF0000"/>
        </w:rPr>
        <w:t xml:space="preserve">artista </w:t>
      </w:r>
      <w:r>
        <w:t xml:space="preserve">debe </w:t>
      </w:r>
      <w:r w:rsidRPr="0029009C">
        <w:rPr>
          <w:color w:val="F79646" w:themeColor="accent6"/>
        </w:rPr>
        <w:t xml:space="preserve">ser </w:t>
      </w:r>
      <w:r>
        <w:t>mezcla de niño, hombre y mujer” (Ernesto Sábato).</w:t>
      </w:r>
    </w:p>
    <w:p w:rsidR="00447F3E" w:rsidRDefault="00447F3E">
      <w:r>
        <w:t xml:space="preserve"> </w:t>
      </w:r>
      <w:r w:rsidRPr="003A1DE9">
        <w:rPr>
          <w:color w:val="FF0000"/>
        </w:rPr>
        <w:t>María</w:t>
      </w:r>
      <w:r>
        <w:t xml:space="preserve">, tienes que </w:t>
      </w:r>
      <w:r w:rsidRPr="0029009C">
        <w:rPr>
          <w:color w:val="F79646" w:themeColor="accent6"/>
        </w:rPr>
        <w:t xml:space="preserve">venir </w:t>
      </w:r>
      <w:r>
        <w:t>ya.</w:t>
      </w:r>
    </w:p>
    <w:p w:rsidR="00447F3E" w:rsidRDefault="00447F3E">
      <w:r>
        <w:lastRenderedPageBreak/>
        <w:t xml:space="preserve"> A menudo se te </w:t>
      </w:r>
      <w:r w:rsidRPr="0029009C">
        <w:rPr>
          <w:color w:val="F79646" w:themeColor="accent6"/>
        </w:rPr>
        <w:t xml:space="preserve">cruzan </w:t>
      </w:r>
      <w:r>
        <w:t xml:space="preserve">los </w:t>
      </w:r>
      <w:r w:rsidRPr="003A1DE9">
        <w:rPr>
          <w:color w:val="FF0000"/>
        </w:rPr>
        <w:t>cables</w:t>
      </w:r>
      <w:r>
        <w:t>.</w:t>
      </w:r>
    </w:p>
    <w:p w:rsidR="00447F3E" w:rsidRDefault="00447F3E">
      <w:r>
        <w:t xml:space="preserve"> </w:t>
      </w:r>
      <w:r w:rsidRPr="003A1DE9">
        <w:rPr>
          <w:color w:val="FF0000"/>
        </w:rPr>
        <w:t xml:space="preserve">La vieja casa de mis ascendientes paternos </w:t>
      </w:r>
      <w:r>
        <w:t xml:space="preserve">me </w:t>
      </w:r>
      <w:r w:rsidRPr="0029009C">
        <w:rPr>
          <w:color w:val="F79646" w:themeColor="accent6"/>
        </w:rPr>
        <w:t xml:space="preserve">tiene </w:t>
      </w:r>
      <w:r>
        <w:t>reservada una sorpresa muy grata en su garaje.</w:t>
      </w:r>
    </w:p>
    <w:p w:rsidR="00447F3E" w:rsidRDefault="00447F3E">
      <w:r w:rsidRPr="003A1DE9">
        <w:rPr>
          <w:color w:val="FF0000"/>
        </w:rPr>
        <w:t xml:space="preserve"> Algunos de nosotros </w:t>
      </w:r>
      <w:r w:rsidRPr="0029009C">
        <w:rPr>
          <w:color w:val="F79646" w:themeColor="accent6"/>
        </w:rPr>
        <w:t xml:space="preserve">volveremos </w:t>
      </w:r>
      <w:r>
        <w:t>a Paris con un riel de nubes en los labios.</w:t>
      </w:r>
    </w:p>
    <w:p w:rsidR="00447F3E" w:rsidRDefault="00447F3E">
      <w:r>
        <w:t xml:space="preserve"> </w:t>
      </w:r>
      <w:r w:rsidRPr="0029009C">
        <w:rPr>
          <w:color w:val="F79646" w:themeColor="accent6"/>
        </w:rPr>
        <w:t xml:space="preserve">Prohibido </w:t>
      </w:r>
      <w:r>
        <w:t>fumar.</w:t>
      </w:r>
    </w:p>
    <w:p w:rsidR="00447F3E" w:rsidRDefault="00447F3E">
      <w:r>
        <w:t xml:space="preserve"> ¡Pan! ¡</w:t>
      </w:r>
      <w:r w:rsidRPr="0029009C">
        <w:rPr>
          <w:color w:val="F79646" w:themeColor="accent6"/>
        </w:rPr>
        <w:t>Déselo</w:t>
      </w:r>
      <w:r>
        <w:t xml:space="preserve">! </w:t>
      </w:r>
      <w:r w:rsidRPr="003A1DE9">
        <w:rPr>
          <w:color w:val="FF0000"/>
        </w:rPr>
        <w:t xml:space="preserve">Estoy </w:t>
      </w:r>
      <w:r>
        <w:t>sin dinero.</w:t>
      </w:r>
    </w:p>
    <w:p w:rsidR="00447F3E" w:rsidRDefault="00447F3E">
      <w:r>
        <w:t xml:space="preserve"> ¡Se lo ha creído! Siempre se hace el tonto.</w:t>
      </w:r>
    </w:p>
    <w:p w:rsidR="00447F3E" w:rsidRDefault="00447F3E">
      <w:r>
        <w:t xml:space="preserve"> Ya </w:t>
      </w:r>
      <w:r w:rsidRPr="0029009C">
        <w:rPr>
          <w:color w:val="F79646" w:themeColor="accent6"/>
        </w:rPr>
        <w:t xml:space="preserve">está </w:t>
      </w:r>
      <w:r>
        <w:t>acabado el cuadro.</w:t>
      </w:r>
    </w:p>
    <w:p w:rsidR="00447F3E" w:rsidRDefault="00447F3E">
      <w:r>
        <w:t xml:space="preserve"> Un robo aquí nos </w:t>
      </w:r>
      <w:r w:rsidRPr="0029009C">
        <w:rPr>
          <w:color w:val="F79646" w:themeColor="accent6"/>
        </w:rPr>
        <w:t xml:space="preserve">hundiría </w:t>
      </w:r>
      <w:r>
        <w:t>el negocio.</w:t>
      </w:r>
    </w:p>
    <w:p w:rsidR="00447F3E" w:rsidRDefault="00447F3E">
      <w:r>
        <w:t xml:space="preserve"> </w:t>
      </w:r>
      <w:r w:rsidRPr="003A1DE9">
        <w:rPr>
          <w:color w:val="FF0000"/>
        </w:rPr>
        <w:t xml:space="preserve">Han </w:t>
      </w:r>
      <w:r w:rsidRPr="0029009C">
        <w:rPr>
          <w:color w:val="F79646" w:themeColor="accent6"/>
        </w:rPr>
        <w:t xml:space="preserve">dicho </w:t>
      </w:r>
      <w:r>
        <w:t>cosas muy duras contra él.</w:t>
      </w:r>
    </w:p>
    <w:p w:rsidR="00447F3E" w:rsidRDefault="00447F3E">
      <w:r>
        <w:t xml:space="preserve"> </w:t>
      </w:r>
      <w:r w:rsidRPr="003A1DE9">
        <w:rPr>
          <w:color w:val="FF0000"/>
        </w:rPr>
        <w:t xml:space="preserve">Hoy </w:t>
      </w:r>
      <w:r>
        <w:t>es miércoles (*Hoy= sujeto).</w:t>
      </w:r>
    </w:p>
    <w:p w:rsidR="00447F3E" w:rsidRDefault="00447F3E">
      <w:r>
        <w:t xml:space="preserve"> </w:t>
      </w:r>
      <w:r w:rsidRPr="003A1DE9">
        <w:rPr>
          <w:color w:val="FF0000"/>
        </w:rPr>
        <w:t xml:space="preserve">Hoy </w:t>
      </w:r>
      <w:r w:rsidRPr="0029009C">
        <w:rPr>
          <w:color w:val="F79646" w:themeColor="accent6"/>
        </w:rPr>
        <w:t xml:space="preserve">hace </w:t>
      </w:r>
      <w:r>
        <w:t>un calor insoportable Piénsatelo bien (*Te = dativo ético).</w:t>
      </w:r>
    </w:p>
    <w:p w:rsidR="00447F3E" w:rsidRDefault="00447F3E">
      <w:r>
        <w:t xml:space="preserve"> </w:t>
      </w:r>
      <w:r w:rsidRPr="003A1DE9">
        <w:rPr>
          <w:color w:val="FF0000"/>
        </w:rPr>
        <w:t xml:space="preserve">Se </w:t>
      </w:r>
      <w:r w:rsidRPr="0029009C">
        <w:rPr>
          <w:color w:val="F79646" w:themeColor="accent6"/>
        </w:rPr>
        <w:t xml:space="preserve">comían </w:t>
      </w:r>
      <w:r>
        <w:t>las manzanas todavía verdes.</w:t>
      </w:r>
    </w:p>
    <w:p w:rsidR="00447F3E" w:rsidRDefault="00447F3E">
      <w:r>
        <w:t xml:space="preserve"> Los </w:t>
      </w:r>
      <w:r w:rsidRPr="003A1DE9">
        <w:rPr>
          <w:color w:val="FF0000"/>
        </w:rPr>
        <w:t xml:space="preserve">amigos </w:t>
      </w:r>
      <w:r>
        <w:t xml:space="preserve">de veras se </w:t>
      </w:r>
      <w:r w:rsidRPr="0029009C">
        <w:rPr>
          <w:color w:val="F79646" w:themeColor="accent6"/>
        </w:rPr>
        <w:t xml:space="preserve">conservan </w:t>
      </w:r>
      <w:r>
        <w:t>para toda la vida.</w:t>
      </w:r>
    </w:p>
    <w:p w:rsidR="00447F3E" w:rsidRDefault="00447F3E">
      <w:r>
        <w:t xml:space="preserve"> </w:t>
      </w:r>
      <w:r w:rsidRPr="0029009C">
        <w:rPr>
          <w:color w:val="F79646" w:themeColor="accent6"/>
        </w:rPr>
        <w:t xml:space="preserve">Había </w:t>
      </w:r>
      <w:r>
        <w:t xml:space="preserve">muchos </w:t>
      </w:r>
      <w:r w:rsidRPr="003A1DE9">
        <w:rPr>
          <w:color w:val="FF0000"/>
        </w:rPr>
        <w:t xml:space="preserve">estafadores </w:t>
      </w:r>
      <w:r>
        <w:t>de entradas repetidas o falsas en la acera de enfrente del estadio de fútbol.</w:t>
      </w:r>
    </w:p>
    <w:p w:rsidR="00447F3E" w:rsidRDefault="00447F3E">
      <w:r>
        <w:t xml:space="preserve"> A estos </w:t>
      </w:r>
      <w:r w:rsidRPr="003A1DE9">
        <w:rPr>
          <w:color w:val="FF0000"/>
        </w:rPr>
        <w:t xml:space="preserve">niños </w:t>
      </w:r>
      <w:r>
        <w:t xml:space="preserve">se les </w:t>
      </w:r>
      <w:r w:rsidRPr="0029009C">
        <w:rPr>
          <w:color w:val="F79646" w:themeColor="accent6"/>
        </w:rPr>
        <w:t xml:space="preserve">asusta </w:t>
      </w:r>
      <w:r>
        <w:t>fácilmente.</w:t>
      </w:r>
    </w:p>
    <w:p w:rsidR="00447F3E" w:rsidRDefault="00447F3E">
      <w:r>
        <w:t xml:space="preserve"> La </w:t>
      </w:r>
      <w:r w:rsidRPr="003A1DE9">
        <w:rPr>
          <w:color w:val="FF0000"/>
        </w:rPr>
        <w:t xml:space="preserve">historia </w:t>
      </w:r>
      <w:r>
        <w:t xml:space="preserve">de España se </w:t>
      </w:r>
      <w:r w:rsidRPr="0029009C">
        <w:rPr>
          <w:color w:val="F79646" w:themeColor="accent6"/>
        </w:rPr>
        <w:t xml:space="preserve">sabe </w:t>
      </w:r>
      <w:r>
        <w:t>de sobra.</w:t>
      </w:r>
    </w:p>
    <w:p w:rsidR="00447F3E" w:rsidRDefault="00447F3E">
      <w:r w:rsidRPr="003A1DE9">
        <w:rPr>
          <w:color w:val="FF0000"/>
        </w:rPr>
        <w:t xml:space="preserve"> Mi hijo </w:t>
      </w:r>
      <w:r>
        <w:t>no me come la papilla (*Me = dativo ético).</w:t>
      </w:r>
    </w:p>
    <w:p w:rsidR="00447F3E" w:rsidRDefault="00447F3E">
      <w:r>
        <w:t xml:space="preserve"> </w:t>
      </w:r>
      <w:r w:rsidRPr="003A1DE9">
        <w:rPr>
          <w:color w:val="FF0000"/>
        </w:rPr>
        <w:t xml:space="preserve">Ella </w:t>
      </w:r>
      <w:r>
        <w:t xml:space="preserve">se me </w:t>
      </w:r>
      <w:r w:rsidRPr="0029009C">
        <w:rPr>
          <w:color w:val="F79646" w:themeColor="accent6"/>
        </w:rPr>
        <w:t xml:space="preserve">bebió </w:t>
      </w:r>
      <w:r>
        <w:t>el cubata en un suspiro (Me= dativo ético).</w:t>
      </w:r>
    </w:p>
    <w:p w:rsidR="00447F3E" w:rsidRDefault="00447F3E">
      <w:r>
        <w:t xml:space="preserve"> La </w:t>
      </w:r>
      <w:r w:rsidRPr="0029009C">
        <w:rPr>
          <w:color w:val="F79646" w:themeColor="accent6"/>
        </w:rPr>
        <w:t xml:space="preserve">designaron </w:t>
      </w:r>
      <w:r w:rsidRPr="003A1DE9">
        <w:rPr>
          <w:color w:val="FF0000"/>
        </w:rPr>
        <w:t xml:space="preserve">coordinadora </w:t>
      </w:r>
      <w:r>
        <w:t>de renovación curricular.</w:t>
      </w:r>
    </w:p>
    <w:p w:rsidR="00447F3E" w:rsidRDefault="00447F3E">
      <w:r>
        <w:t xml:space="preserve"> </w:t>
      </w:r>
      <w:r w:rsidRPr="003A1DE9">
        <w:rPr>
          <w:color w:val="FF0000"/>
        </w:rPr>
        <w:t xml:space="preserve">Mayte </w:t>
      </w:r>
      <w:r w:rsidRPr="0029009C">
        <w:rPr>
          <w:color w:val="F79646" w:themeColor="accent6"/>
        </w:rPr>
        <w:t xml:space="preserve">considera </w:t>
      </w:r>
      <w:r>
        <w:t xml:space="preserve">a </w:t>
      </w:r>
      <w:r w:rsidRPr="003A1DE9">
        <w:rPr>
          <w:color w:val="FF0000"/>
        </w:rPr>
        <w:t xml:space="preserve">José Adrián </w:t>
      </w:r>
      <w:r>
        <w:t>muy inteligente.</w:t>
      </w:r>
    </w:p>
    <w:p w:rsidR="00447F3E" w:rsidRDefault="00447F3E">
      <w:r>
        <w:t xml:space="preserve"> </w:t>
      </w:r>
      <w:r w:rsidRPr="0029009C">
        <w:rPr>
          <w:color w:val="F79646" w:themeColor="accent6"/>
        </w:rPr>
        <w:t xml:space="preserve">Estuvo </w:t>
      </w:r>
      <w:r>
        <w:t>en Bruselas hasta el final de la guerra.</w:t>
      </w:r>
    </w:p>
    <w:p w:rsidR="00447F3E" w:rsidRDefault="00447F3E">
      <w:r>
        <w:t xml:space="preserve"> Refranes, proverbios y locuciones del Quijote: “Cada </w:t>
      </w:r>
      <w:r w:rsidRPr="003A1DE9">
        <w:rPr>
          <w:color w:val="FF0000"/>
        </w:rPr>
        <w:t xml:space="preserve">oveja </w:t>
      </w:r>
      <w:r>
        <w:t xml:space="preserve">con su pareja” (II, 19). </w:t>
      </w:r>
    </w:p>
    <w:p w:rsidR="00447F3E" w:rsidRDefault="00447F3E">
      <w:r>
        <w:t xml:space="preserve">“No se </w:t>
      </w:r>
      <w:r w:rsidRPr="0029009C">
        <w:rPr>
          <w:color w:val="F79646" w:themeColor="accent6"/>
        </w:rPr>
        <w:t xml:space="preserve">mueve </w:t>
      </w:r>
      <w:r>
        <w:t xml:space="preserve">la </w:t>
      </w:r>
      <w:r w:rsidRPr="003A1DE9">
        <w:rPr>
          <w:color w:val="FF0000"/>
        </w:rPr>
        <w:t xml:space="preserve">hoja </w:t>
      </w:r>
      <w:r>
        <w:t>del árbol sin la voluntad de Dios” (II, 3).</w:t>
      </w:r>
    </w:p>
    <w:p w:rsidR="0029009C" w:rsidRDefault="00447F3E">
      <w:r>
        <w:t xml:space="preserve"> “De la abundancia del </w:t>
      </w:r>
      <w:r w:rsidRPr="003A1DE9">
        <w:rPr>
          <w:color w:val="FF0000"/>
        </w:rPr>
        <w:t xml:space="preserve">corazón </w:t>
      </w:r>
      <w:r w:rsidRPr="0029009C">
        <w:rPr>
          <w:color w:val="F79646" w:themeColor="accent6"/>
        </w:rPr>
        <w:t xml:space="preserve">habla </w:t>
      </w:r>
      <w:r>
        <w:t>la lengua” (II</w:t>
      </w:r>
      <w:proofErr w:type="gramStart"/>
      <w:r>
        <w:t>,12</w:t>
      </w:r>
      <w:proofErr w:type="gramEnd"/>
      <w:r>
        <w:t>).</w:t>
      </w:r>
    </w:p>
    <w:p w:rsidR="0029009C" w:rsidRDefault="00447F3E">
      <w:r>
        <w:lastRenderedPageBreak/>
        <w:t xml:space="preserve"> “Con la </w:t>
      </w:r>
      <w:r w:rsidRPr="003A1DE9">
        <w:rPr>
          <w:color w:val="FF0000"/>
        </w:rPr>
        <w:t xml:space="preserve">iglesia </w:t>
      </w:r>
      <w:r w:rsidRPr="0029009C">
        <w:rPr>
          <w:color w:val="F79646" w:themeColor="accent6"/>
        </w:rPr>
        <w:t xml:space="preserve">hemos </w:t>
      </w:r>
      <w:r>
        <w:t>topado, amigo Sancho” (II, 9).</w:t>
      </w:r>
    </w:p>
    <w:p w:rsidR="0029009C" w:rsidRDefault="00447F3E">
      <w:r>
        <w:t xml:space="preserve"> “Al buen </w:t>
      </w:r>
      <w:r w:rsidRPr="003A1DE9">
        <w:rPr>
          <w:color w:val="FF0000"/>
        </w:rPr>
        <w:t xml:space="preserve">pagador </w:t>
      </w:r>
      <w:r>
        <w:t xml:space="preserve">no le </w:t>
      </w:r>
      <w:r w:rsidRPr="0029009C">
        <w:rPr>
          <w:color w:val="F79646" w:themeColor="accent6"/>
        </w:rPr>
        <w:t xml:space="preserve">duelen </w:t>
      </w:r>
      <w:r>
        <w:t>prendas” (II, 34).</w:t>
      </w:r>
    </w:p>
    <w:p w:rsidR="0029009C" w:rsidRDefault="00447F3E">
      <w:r>
        <w:t xml:space="preserve"> “</w:t>
      </w:r>
      <w:proofErr w:type="spellStart"/>
      <w:r w:rsidRPr="003A1DE9">
        <w:rPr>
          <w:color w:val="FF0000"/>
        </w:rPr>
        <w:t>Espantóse</w:t>
      </w:r>
      <w:proofErr w:type="spellEnd"/>
      <w:r w:rsidRPr="003A1DE9">
        <w:rPr>
          <w:color w:val="FF0000"/>
        </w:rPr>
        <w:t xml:space="preserve"> </w:t>
      </w:r>
      <w:r>
        <w:t xml:space="preserve">la </w:t>
      </w:r>
      <w:r w:rsidRPr="003A1DE9">
        <w:rPr>
          <w:color w:val="FF0000"/>
        </w:rPr>
        <w:t xml:space="preserve">muerta </w:t>
      </w:r>
      <w:r>
        <w:t>de la degollada” (II, 43).</w:t>
      </w:r>
    </w:p>
    <w:p w:rsidR="0029009C" w:rsidRDefault="00447F3E">
      <w:r>
        <w:t xml:space="preserve"> Nivel avanzado:</w:t>
      </w:r>
    </w:p>
    <w:p w:rsidR="0029009C" w:rsidRDefault="00447F3E">
      <w:r>
        <w:t xml:space="preserve"> 12 </w:t>
      </w:r>
      <w:r w:rsidRPr="003A1DE9">
        <w:rPr>
          <w:color w:val="FF0000"/>
        </w:rPr>
        <w:t xml:space="preserve">Madre </w:t>
      </w:r>
      <w:r>
        <w:t xml:space="preserve">no </w:t>
      </w:r>
      <w:r w:rsidRPr="0029009C">
        <w:rPr>
          <w:color w:val="F79646" w:themeColor="accent6"/>
        </w:rPr>
        <w:t xml:space="preserve">hay </w:t>
      </w:r>
      <w:r>
        <w:t>más que una. Chicas, a trabajar (*Impersonal).</w:t>
      </w:r>
    </w:p>
    <w:p w:rsidR="0029009C" w:rsidRDefault="00447F3E">
      <w:r>
        <w:t xml:space="preserve"> </w:t>
      </w:r>
      <w:r w:rsidRPr="003A1DE9">
        <w:rPr>
          <w:color w:val="FF0000"/>
        </w:rPr>
        <w:t xml:space="preserve">Hay </w:t>
      </w:r>
      <w:r>
        <w:t xml:space="preserve">que </w:t>
      </w:r>
      <w:r w:rsidRPr="003A1DE9">
        <w:rPr>
          <w:color w:val="F79646" w:themeColor="accent6"/>
        </w:rPr>
        <w:t>levantarse</w:t>
      </w:r>
      <w:r>
        <w:t>, muchacho (*Impersonal).</w:t>
      </w:r>
    </w:p>
    <w:p w:rsidR="0029009C" w:rsidRDefault="00447F3E">
      <w:r>
        <w:t xml:space="preserve"> </w:t>
      </w:r>
      <w:r w:rsidRPr="0029009C">
        <w:rPr>
          <w:color w:val="F79646" w:themeColor="accent6"/>
        </w:rPr>
        <w:t xml:space="preserve">Encontraron </w:t>
      </w:r>
      <w:r>
        <w:t xml:space="preserve">el </w:t>
      </w:r>
      <w:r w:rsidRPr="003A1DE9">
        <w:rPr>
          <w:color w:val="FF0000"/>
        </w:rPr>
        <w:t xml:space="preserve">problema </w:t>
      </w:r>
      <w:r>
        <w:t>demasiado difícil.</w:t>
      </w:r>
    </w:p>
    <w:p w:rsidR="0029009C" w:rsidRDefault="00447F3E">
      <w:r>
        <w:t xml:space="preserve"> </w:t>
      </w:r>
      <w:r w:rsidRPr="0029009C">
        <w:rPr>
          <w:color w:val="F79646" w:themeColor="accent6"/>
        </w:rPr>
        <w:t xml:space="preserve">Consideran </w:t>
      </w:r>
      <w:r>
        <w:t xml:space="preserve">a </w:t>
      </w:r>
      <w:r w:rsidRPr="003A1DE9">
        <w:rPr>
          <w:color w:val="FF0000"/>
        </w:rPr>
        <w:t xml:space="preserve">Pablo </w:t>
      </w:r>
      <w:r>
        <w:t>un genio (*predicativo en SN).</w:t>
      </w:r>
    </w:p>
    <w:p w:rsidR="0029009C" w:rsidRDefault="00447F3E">
      <w:r>
        <w:t xml:space="preserve"> </w:t>
      </w:r>
      <w:r w:rsidRPr="003A1DE9">
        <w:rPr>
          <w:color w:val="FF0000"/>
        </w:rPr>
        <w:t>Año de nieves, año de bienes</w:t>
      </w:r>
      <w:r>
        <w:t>.</w:t>
      </w:r>
    </w:p>
    <w:p w:rsidR="0029009C" w:rsidRDefault="00447F3E">
      <w:r>
        <w:t xml:space="preserve"> </w:t>
      </w:r>
      <w:r w:rsidRPr="0029009C">
        <w:rPr>
          <w:color w:val="F79646" w:themeColor="accent6"/>
        </w:rPr>
        <w:t xml:space="preserve">Está </w:t>
      </w:r>
      <w:r>
        <w:t xml:space="preserve">con el </w:t>
      </w:r>
      <w:r w:rsidRPr="003A1DE9">
        <w:rPr>
          <w:color w:val="FF0000"/>
        </w:rPr>
        <w:t xml:space="preserve">agua </w:t>
      </w:r>
      <w:r>
        <w:t>al cuello.</w:t>
      </w:r>
    </w:p>
    <w:p w:rsidR="0029009C" w:rsidRDefault="00447F3E">
      <w:r>
        <w:t xml:space="preserve"> La </w:t>
      </w:r>
      <w:r w:rsidRPr="003A1DE9">
        <w:rPr>
          <w:color w:val="FF0000"/>
        </w:rPr>
        <w:t xml:space="preserve">ciudad </w:t>
      </w:r>
      <w:r>
        <w:t xml:space="preserve">está </w:t>
      </w:r>
      <w:r w:rsidRPr="0029009C">
        <w:rPr>
          <w:color w:val="F79646" w:themeColor="accent6"/>
        </w:rPr>
        <w:t xml:space="preserve">rodeada </w:t>
      </w:r>
      <w:r>
        <w:t>de montañas (*pasiva con “estar”).</w:t>
      </w:r>
    </w:p>
    <w:p w:rsidR="0029009C" w:rsidRDefault="00447F3E">
      <w:r>
        <w:t xml:space="preserve"> La </w:t>
      </w:r>
      <w:r w:rsidRPr="003A1DE9">
        <w:rPr>
          <w:color w:val="FF0000"/>
        </w:rPr>
        <w:t xml:space="preserve">finca </w:t>
      </w:r>
      <w:r w:rsidRPr="0029009C">
        <w:rPr>
          <w:color w:val="F79646" w:themeColor="accent6"/>
        </w:rPr>
        <w:t xml:space="preserve">está </w:t>
      </w:r>
      <w:r>
        <w:t>cercada por una valla (*pasiva con “estar”).</w:t>
      </w:r>
    </w:p>
    <w:p w:rsidR="0029009C" w:rsidRDefault="00447F3E">
      <w:r>
        <w:t xml:space="preserve"> Los </w:t>
      </w:r>
      <w:r w:rsidRPr="003A1DE9">
        <w:rPr>
          <w:color w:val="FF0000"/>
        </w:rPr>
        <w:t xml:space="preserve">pisos </w:t>
      </w:r>
      <w:r>
        <w:t xml:space="preserve">más bajos se </w:t>
      </w:r>
      <w:r w:rsidRPr="0029009C">
        <w:rPr>
          <w:color w:val="F79646" w:themeColor="accent6"/>
        </w:rPr>
        <w:t xml:space="preserve">vieron </w:t>
      </w:r>
      <w:r>
        <w:t>alcanzados por las llamas (*pasiva con verbos de percepción reflexiva).</w:t>
      </w:r>
    </w:p>
    <w:p w:rsidR="0029009C" w:rsidRDefault="00447F3E">
      <w:r>
        <w:t xml:space="preserve"> Se están </w:t>
      </w:r>
      <w:r w:rsidRPr="0029009C">
        <w:rPr>
          <w:color w:val="F79646" w:themeColor="accent6"/>
        </w:rPr>
        <w:t xml:space="preserve">llevando </w:t>
      </w:r>
      <w:r>
        <w:t xml:space="preserve">por los </w:t>
      </w:r>
      <w:r w:rsidRPr="003A1DE9">
        <w:rPr>
          <w:color w:val="FF0000"/>
        </w:rPr>
        <w:t xml:space="preserve">vecinos </w:t>
      </w:r>
      <w:r>
        <w:t>cartas a todos los ayuntamientos (*Lleva C. Ag.).</w:t>
      </w:r>
    </w:p>
    <w:p w:rsidR="0029009C" w:rsidRDefault="00447F3E">
      <w:r>
        <w:t xml:space="preserve"> </w:t>
      </w:r>
      <w:r w:rsidRPr="003A1DE9">
        <w:t xml:space="preserve">Debe </w:t>
      </w:r>
      <w:r w:rsidRPr="003A1DE9">
        <w:rPr>
          <w:color w:val="F79646" w:themeColor="accent6"/>
        </w:rPr>
        <w:t xml:space="preserve">barrerse </w:t>
      </w:r>
      <w:r>
        <w:t xml:space="preserve">la </w:t>
      </w:r>
      <w:r w:rsidRPr="003A1DE9">
        <w:rPr>
          <w:color w:val="FF0000"/>
        </w:rPr>
        <w:t xml:space="preserve">facultad </w:t>
      </w:r>
      <w:r>
        <w:t xml:space="preserve">todos los días (*Perífrasis modal). </w:t>
      </w:r>
    </w:p>
    <w:p w:rsidR="0029009C" w:rsidRDefault="00447F3E">
      <w:r>
        <w:t>“Amor tiene fácil la entrada y difícil la salida” (Lope de Vega)</w:t>
      </w:r>
      <w:r w:rsidR="0029009C">
        <w:t>.</w:t>
      </w:r>
    </w:p>
    <w:p w:rsidR="0029009C" w:rsidRDefault="00447F3E">
      <w:r>
        <w:t xml:space="preserve"> “</w:t>
      </w:r>
      <w:r w:rsidRPr="003A1DE9">
        <w:rPr>
          <w:color w:val="F79646" w:themeColor="accent6"/>
        </w:rPr>
        <w:t xml:space="preserve">Querella: amalla, </w:t>
      </w:r>
      <w:proofErr w:type="spellStart"/>
      <w:r w:rsidRPr="003A1DE9">
        <w:rPr>
          <w:color w:val="F79646" w:themeColor="accent6"/>
        </w:rPr>
        <w:t>desealla</w:t>
      </w:r>
      <w:proofErr w:type="spellEnd"/>
      <w:r w:rsidRPr="003A1DE9">
        <w:rPr>
          <w:color w:val="F79646" w:themeColor="accent6"/>
        </w:rPr>
        <w:t xml:space="preserve">, </w:t>
      </w:r>
      <w:proofErr w:type="spellStart"/>
      <w:r w:rsidRPr="003A1DE9">
        <w:rPr>
          <w:color w:val="F79646" w:themeColor="accent6"/>
        </w:rPr>
        <w:t>perseguilla</w:t>
      </w:r>
      <w:proofErr w:type="spellEnd"/>
      <w:r w:rsidRPr="003A1DE9">
        <w:rPr>
          <w:color w:val="F79646" w:themeColor="accent6"/>
        </w:rPr>
        <w:t xml:space="preserve">, </w:t>
      </w:r>
      <w:proofErr w:type="spellStart"/>
      <w:r w:rsidRPr="003A1DE9">
        <w:rPr>
          <w:color w:val="F79646" w:themeColor="accent6"/>
        </w:rPr>
        <w:t>tumballa</w:t>
      </w:r>
      <w:proofErr w:type="spellEnd"/>
      <w:r w:rsidRPr="003A1DE9">
        <w:rPr>
          <w:color w:val="F79646" w:themeColor="accent6"/>
        </w:rPr>
        <w:t xml:space="preserve">, </w:t>
      </w:r>
      <w:proofErr w:type="spellStart"/>
      <w:r w:rsidRPr="003A1DE9">
        <w:rPr>
          <w:color w:val="F79646" w:themeColor="accent6"/>
        </w:rPr>
        <w:t>poseella</w:t>
      </w:r>
      <w:proofErr w:type="spellEnd"/>
      <w:r w:rsidRPr="003A1DE9">
        <w:rPr>
          <w:color w:val="F79646" w:themeColor="accent6"/>
        </w:rPr>
        <w:t xml:space="preserve">, </w:t>
      </w:r>
      <w:proofErr w:type="spellStart"/>
      <w:r w:rsidRPr="003A1DE9">
        <w:rPr>
          <w:color w:val="F79646" w:themeColor="accent6"/>
        </w:rPr>
        <w:t>abandonalla</w:t>
      </w:r>
      <w:proofErr w:type="spellEnd"/>
      <w:r w:rsidRPr="003A1DE9">
        <w:rPr>
          <w:color w:val="F79646" w:themeColor="accent6"/>
        </w:rPr>
        <w:t xml:space="preserve">, </w:t>
      </w:r>
      <w:proofErr w:type="spellStart"/>
      <w:r w:rsidRPr="003A1DE9">
        <w:rPr>
          <w:color w:val="F79646" w:themeColor="accent6"/>
        </w:rPr>
        <w:t>olvidalla</w:t>
      </w:r>
      <w:proofErr w:type="spellEnd"/>
      <w:r>
        <w:t xml:space="preserve">” (J. L. </w:t>
      </w:r>
      <w:proofErr w:type="spellStart"/>
      <w:r>
        <w:t>Coll</w:t>
      </w:r>
      <w:proofErr w:type="spellEnd"/>
      <w:r>
        <w:t>).</w:t>
      </w:r>
    </w:p>
    <w:p w:rsidR="0029009C" w:rsidRDefault="00447F3E">
      <w:r>
        <w:t xml:space="preserve"> “</w:t>
      </w:r>
      <w:r w:rsidRPr="003A1DE9">
        <w:rPr>
          <w:color w:val="FF0000"/>
        </w:rPr>
        <w:t>Carterista</w:t>
      </w:r>
      <w:r>
        <w:t xml:space="preserve">: </w:t>
      </w:r>
      <w:r w:rsidRPr="003A1DE9">
        <w:rPr>
          <w:color w:val="FF0000"/>
        </w:rPr>
        <w:t xml:space="preserve">caballero </w:t>
      </w:r>
      <w:r>
        <w:t>de la mano en el pecho… de otro” (Gómez de la Serna).</w:t>
      </w:r>
    </w:p>
    <w:p w:rsidR="0029009C" w:rsidRDefault="00447F3E">
      <w:r>
        <w:t xml:space="preserve"> “El </w:t>
      </w:r>
      <w:r w:rsidRPr="003A1DE9">
        <w:rPr>
          <w:color w:val="FF0000"/>
        </w:rPr>
        <w:t>hombre</w:t>
      </w:r>
      <w:r>
        <w:t xml:space="preserve">, en su orgullo, </w:t>
      </w:r>
      <w:r w:rsidRPr="003A1DE9">
        <w:rPr>
          <w:color w:val="F79646" w:themeColor="accent6"/>
        </w:rPr>
        <w:t xml:space="preserve">creó </w:t>
      </w:r>
      <w:r>
        <w:t xml:space="preserve">a </w:t>
      </w:r>
      <w:r w:rsidRPr="003A1DE9">
        <w:rPr>
          <w:color w:val="FF0000"/>
        </w:rPr>
        <w:t xml:space="preserve">Dios </w:t>
      </w:r>
      <w:r>
        <w:t>a su imagen y semejanza” (Nietzsche).</w:t>
      </w:r>
    </w:p>
    <w:p w:rsidR="0029009C" w:rsidRDefault="00447F3E">
      <w:r>
        <w:t xml:space="preserve"> Suerte que </w:t>
      </w:r>
      <w:r w:rsidRPr="003A1DE9">
        <w:rPr>
          <w:color w:val="FF0000"/>
        </w:rPr>
        <w:t xml:space="preserve">has </w:t>
      </w:r>
      <w:r w:rsidRPr="003A1DE9">
        <w:rPr>
          <w:color w:val="F79646" w:themeColor="accent6"/>
        </w:rPr>
        <w:t>tenido</w:t>
      </w:r>
      <w:r>
        <w:t>.</w:t>
      </w:r>
    </w:p>
    <w:p w:rsidR="0029009C" w:rsidRDefault="00447F3E">
      <w:r>
        <w:t xml:space="preserve"> Todo por, para y sin </w:t>
      </w:r>
      <w:r w:rsidRPr="003A1DE9">
        <w:rPr>
          <w:color w:val="FF0000"/>
        </w:rPr>
        <w:t>el pueblo</w:t>
      </w:r>
      <w:r>
        <w:t xml:space="preserve">. Refranes, proverbios y locuciones del </w:t>
      </w:r>
      <w:r w:rsidRPr="003A1DE9">
        <w:rPr>
          <w:color w:val="FF0000"/>
        </w:rPr>
        <w:t>Quijote</w:t>
      </w:r>
      <w:r>
        <w:t xml:space="preserve">: “Pagan a veces justos por </w:t>
      </w:r>
      <w:r w:rsidRPr="003A1DE9">
        <w:rPr>
          <w:color w:val="FF0000"/>
        </w:rPr>
        <w:t>pecadores</w:t>
      </w:r>
      <w:r>
        <w:t>” (I, 7).</w:t>
      </w:r>
    </w:p>
    <w:p w:rsidR="0029009C" w:rsidRDefault="00447F3E">
      <w:r>
        <w:t xml:space="preserve"> “Ni </w:t>
      </w:r>
      <w:r w:rsidRPr="003A1DE9">
        <w:rPr>
          <w:color w:val="F79646" w:themeColor="accent6"/>
        </w:rPr>
        <w:t xml:space="preserve">sabe </w:t>
      </w:r>
      <w:r>
        <w:t xml:space="preserve">de la misa </w:t>
      </w:r>
      <w:r w:rsidRPr="003A1DE9">
        <w:rPr>
          <w:color w:val="FF0000"/>
        </w:rPr>
        <w:t>la media</w:t>
      </w:r>
      <w:r>
        <w:t>” (I, 37).</w:t>
      </w:r>
    </w:p>
    <w:p w:rsidR="0029009C" w:rsidRDefault="00447F3E">
      <w:r>
        <w:t xml:space="preserve"> “Por su </w:t>
      </w:r>
      <w:r w:rsidRPr="003A1DE9">
        <w:rPr>
          <w:color w:val="FF0000"/>
        </w:rPr>
        <w:t xml:space="preserve">mal </w:t>
      </w:r>
      <w:r>
        <w:t xml:space="preserve">le </w:t>
      </w:r>
      <w:r w:rsidRPr="003A1DE9">
        <w:rPr>
          <w:color w:val="F79646" w:themeColor="accent6"/>
        </w:rPr>
        <w:t xml:space="preserve">nacieron </w:t>
      </w:r>
      <w:r>
        <w:t>a</w:t>
      </w:r>
      <w:r w:rsidR="003A1DE9">
        <w:t xml:space="preserve"> </w:t>
      </w:r>
      <w:r>
        <w:t>las a la hormiga” (II, 33).</w:t>
      </w:r>
    </w:p>
    <w:p w:rsidR="0029009C" w:rsidRDefault="00447F3E">
      <w:r>
        <w:t xml:space="preserve"> “De los </w:t>
      </w:r>
      <w:r w:rsidRPr="003A1DE9">
        <w:rPr>
          <w:color w:val="FF0000"/>
        </w:rPr>
        <w:t>desagradecidos</w:t>
      </w:r>
      <w:r>
        <w:t xml:space="preserve"> </w:t>
      </w:r>
      <w:r w:rsidRPr="003A1DE9">
        <w:rPr>
          <w:color w:val="FF0000"/>
        </w:rPr>
        <w:t xml:space="preserve">está </w:t>
      </w:r>
      <w:r>
        <w:t>lleno el infierno” (II, 58).</w:t>
      </w:r>
    </w:p>
    <w:p w:rsidR="00447F3E" w:rsidRDefault="00447F3E">
      <w:r>
        <w:lastRenderedPageBreak/>
        <w:t xml:space="preserve"> “A dineros pagados brazos quebrados” (II, 71).</w:t>
      </w:r>
    </w:p>
    <w:p w:rsidR="0029009C" w:rsidRDefault="0029009C">
      <w:pPr>
        <w:rPr>
          <w:color w:val="FF0000"/>
        </w:rPr>
      </w:pPr>
      <w:r>
        <w:rPr>
          <w:color w:val="FF0000"/>
        </w:rPr>
        <w:t>SUJETO: ROJO</w:t>
      </w:r>
    </w:p>
    <w:p w:rsidR="0029009C" w:rsidRDefault="0029009C">
      <w:pPr>
        <w:rPr>
          <w:color w:val="F79646" w:themeColor="accent6"/>
        </w:rPr>
      </w:pPr>
      <w:r>
        <w:rPr>
          <w:color w:val="F79646" w:themeColor="accent6"/>
        </w:rPr>
        <w:t>VERBO: NARANJA</w:t>
      </w:r>
    </w:p>
    <w:p w:rsidR="0029009C" w:rsidRDefault="003A1DE9">
      <w:pPr>
        <w:rPr>
          <w:color w:val="000000" w:themeColor="text1"/>
        </w:rPr>
      </w:pPr>
      <w:r w:rsidRPr="003A1DE9">
        <w:rPr>
          <w:color w:val="000000" w:themeColor="text1"/>
        </w:rPr>
        <w:t>PREDICADO/COMPLEMENTO: NEGRO</w:t>
      </w:r>
    </w:p>
    <w:p w:rsidR="003A1DE9" w:rsidRPr="003A1DE9" w:rsidRDefault="003A1DE9">
      <w:pPr>
        <w:rPr>
          <w:color w:val="000000" w:themeColor="text1"/>
        </w:rPr>
      </w:pPr>
      <w:r>
        <w:rPr>
          <w:color w:val="000000" w:themeColor="text1"/>
        </w:rPr>
        <w:t>Adrián García Paredes</w:t>
      </w:r>
      <w:bookmarkStart w:id="0" w:name="_GoBack"/>
      <w:bookmarkEnd w:id="0"/>
    </w:p>
    <w:sectPr w:rsidR="003A1DE9" w:rsidRPr="003A1D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3E"/>
    <w:rsid w:val="0029009C"/>
    <w:rsid w:val="003A1DE9"/>
    <w:rsid w:val="00447F3E"/>
    <w:rsid w:val="00821F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4746</Words>
  <Characters>26105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Paredes</dc:creator>
  <cp:lastModifiedBy>Laura Paredes</cp:lastModifiedBy>
  <cp:revision>2</cp:revision>
  <dcterms:created xsi:type="dcterms:W3CDTF">2017-05-08T20:47:00Z</dcterms:created>
  <dcterms:modified xsi:type="dcterms:W3CDTF">2017-05-08T21:19:00Z</dcterms:modified>
</cp:coreProperties>
</file>