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945E1" w14:textId="77777777" w:rsidR="00EC3DE3" w:rsidRPr="00E024DE" w:rsidRDefault="00E024DE" w:rsidP="00764CA5">
      <w:pPr>
        <w:jc w:val="right"/>
        <w:rPr>
          <w:rFonts w:ascii="Arial" w:hAnsi="Arial" w:cs="Arial"/>
          <w:color w:val="ED7D31" w:themeColor="accent2"/>
          <w:sz w:val="24"/>
          <w:szCs w:val="24"/>
        </w:rPr>
      </w:pPr>
      <w:r w:rsidRPr="00E024DE">
        <w:rPr>
          <w:rFonts w:ascii="Arial" w:hAnsi="Arial" w:cs="Arial"/>
          <w:color w:val="ED7D31" w:themeColor="accent2"/>
          <w:sz w:val="24"/>
          <w:szCs w:val="24"/>
        </w:rPr>
        <w:t>Saucedo Vázquez Rogelio Emanuel</w:t>
      </w:r>
    </w:p>
    <w:p w14:paraId="171AADD2" w14:textId="77777777" w:rsidR="00764CA5" w:rsidRPr="00E024DE" w:rsidRDefault="00764CA5" w:rsidP="00764CA5">
      <w:pPr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E024DE">
        <w:rPr>
          <w:rFonts w:ascii="Arial" w:hAnsi="Arial" w:cs="Arial"/>
          <w:b/>
          <w:color w:val="385623" w:themeColor="accent6" w:themeShade="80"/>
          <w:sz w:val="24"/>
          <w:szCs w:val="24"/>
        </w:rPr>
        <w:t>ACTIVIDAD INTEGRADORA</w:t>
      </w:r>
    </w:p>
    <w:p w14:paraId="758B0609" w14:textId="77777777" w:rsidR="002D3C80" w:rsidRPr="00E024DE" w:rsidRDefault="00764CA5" w:rsidP="002D3C80">
      <w:p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Contesta las siguientes preguntas en base al texto “La Voz del Arcoiris”</w:t>
      </w:r>
      <w:r w:rsidR="000C687A" w:rsidRPr="00E024DE">
        <w:rPr>
          <w:rFonts w:ascii="Arial" w:hAnsi="Arial" w:cs="Arial"/>
          <w:sz w:val="24"/>
          <w:szCs w:val="24"/>
        </w:rPr>
        <w:t xml:space="preserve"> y selecciona la opción correcta en la hoja de respuestas.</w:t>
      </w:r>
    </w:p>
    <w:p w14:paraId="717382AC" w14:textId="77777777" w:rsidR="00BD1569" w:rsidRPr="00E024DE" w:rsidRDefault="00BD1569" w:rsidP="002D3C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¿Qué es “espíritu” en su sentido original?</w:t>
      </w:r>
    </w:p>
    <w:p w14:paraId="776906FA" w14:textId="77777777" w:rsidR="00BD1569" w:rsidRPr="00E024DE" w:rsidRDefault="00BD1569" w:rsidP="00BD1569">
      <w:pPr>
        <w:pStyle w:val="Prrafodelista"/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A.</w:t>
      </w:r>
      <w:r w:rsidR="002D3C80" w:rsidRPr="00E024DE">
        <w:rPr>
          <w:rFonts w:ascii="Arial" w:hAnsi="Arial" w:cs="Arial"/>
          <w:sz w:val="24"/>
          <w:szCs w:val="24"/>
        </w:rPr>
        <w:t xml:space="preserve"> </w:t>
      </w:r>
      <w:r w:rsidR="009D7C1F">
        <w:rPr>
          <w:rFonts w:ascii="Arial" w:hAnsi="Arial" w:cs="Arial"/>
          <w:sz w:val="24"/>
          <w:szCs w:val="24"/>
        </w:rPr>
        <w:t xml:space="preserve">La vida </w:t>
      </w:r>
    </w:p>
    <w:p w14:paraId="133DA6D3" w14:textId="77777777" w:rsidR="00BD1569" w:rsidRPr="00E024DE" w:rsidRDefault="002D3C80" w:rsidP="00BD1569">
      <w:pPr>
        <w:pStyle w:val="Prrafodelista"/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B</w:t>
      </w:r>
      <w:r w:rsidR="00BD1569" w:rsidRPr="00E024DE">
        <w:rPr>
          <w:rFonts w:ascii="Arial" w:hAnsi="Arial" w:cs="Arial"/>
          <w:sz w:val="24"/>
          <w:szCs w:val="24"/>
        </w:rPr>
        <w:t>.</w:t>
      </w:r>
      <w:r w:rsidRPr="00E024DE">
        <w:rPr>
          <w:rFonts w:ascii="Arial" w:hAnsi="Arial" w:cs="Arial"/>
          <w:sz w:val="24"/>
          <w:szCs w:val="24"/>
        </w:rPr>
        <w:t xml:space="preserve"> </w:t>
      </w:r>
      <w:r w:rsidR="00BD1569" w:rsidRPr="00E024DE">
        <w:rPr>
          <w:rFonts w:ascii="Arial" w:hAnsi="Arial" w:cs="Arial"/>
          <w:sz w:val="24"/>
          <w:szCs w:val="24"/>
        </w:rPr>
        <w:t>Cualidad</w:t>
      </w:r>
      <w:r w:rsidR="00486D00">
        <w:rPr>
          <w:rFonts w:ascii="Arial" w:hAnsi="Arial" w:cs="Arial"/>
          <w:sz w:val="24"/>
          <w:szCs w:val="24"/>
        </w:rPr>
        <w:t xml:space="preserve"> de todo ser que respira</w:t>
      </w:r>
    </w:p>
    <w:p w14:paraId="3F35A5D3" w14:textId="77777777" w:rsidR="00BD1569" w:rsidRPr="00E024DE" w:rsidRDefault="00BD1569" w:rsidP="00BD1569">
      <w:pPr>
        <w:pStyle w:val="Prrafodelista"/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C.</w:t>
      </w:r>
      <w:r w:rsidR="002D3C80" w:rsidRPr="00E024DE">
        <w:rPr>
          <w:rFonts w:ascii="Arial" w:hAnsi="Arial" w:cs="Arial"/>
          <w:sz w:val="24"/>
          <w:szCs w:val="24"/>
        </w:rPr>
        <w:t xml:space="preserve"> </w:t>
      </w:r>
      <w:r w:rsidRPr="00E024DE">
        <w:rPr>
          <w:rFonts w:ascii="Arial" w:hAnsi="Arial" w:cs="Arial"/>
          <w:sz w:val="24"/>
          <w:szCs w:val="24"/>
        </w:rPr>
        <w:t>Totalidad orgánica</w:t>
      </w:r>
    </w:p>
    <w:p w14:paraId="082759D6" w14:textId="77777777" w:rsidR="00BD1569" w:rsidRPr="00E024DE" w:rsidRDefault="00BD1569" w:rsidP="002D3C80">
      <w:pPr>
        <w:pStyle w:val="Prrafodelista"/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D.</w:t>
      </w:r>
      <w:r w:rsidR="002D3C80" w:rsidRPr="00E024DE">
        <w:rPr>
          <w:rFonts w:ascii="Arial" w:hAnsi="Arial" w:cs="Arial"/>
          <w:sz w:val="24"/>
          <w:szCs w:val="24"/>
        </w:rPr>
        <w:t xml:space="preserve"> </w:t>
      </w:r>
      <w:r w:rsidR="009D7C1F">
        <w:rPr>
          <w:rFonts w:ascii="Arial" w:hAnsi="Arial" w:cs="Arial"/>
          <w:sz w:val="24"/>
          <w:szCs w:val="24"/>
        </w:rPr>
        <w:t xml:space="preserve">Tu alma </w:t>
      </w:r>
    </w:p>
    <w:p w14:paraId="68AE1379" w14:textId="77777777" w:rsidR="002D3C80" w:rsidRPr="00E024DE" w:rsidRDefault="002D3C80" w:rsidP="002D3C80">
      <w:pPr>
        <w:pStyle w:val="Prrafodelista"/>
        <w:rPr>
          <w:rFonts w:ascii="Arial" w:hAnsi="Arial" w:cs="Arial"/>
          <w:sz w:val="24"/>
          <w:szCs w:val="24"/>
        </w:rPr>
      </w:pPr>
    </w:p>
    <w:p w14:paraId="792DF3A7" w14:textId="77777777" w:rsidR="002D3C80" w:rsidRPr="00E024DE" w:rsidRDefault="002D3C80" w:rsidP="002D3C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¿De dónde parte la espiritualidad?</w:t>
      </w:r>
    </w:p>
    <w:p w14:paraId="72E940AE" w14:textId="77777777" w:rsidR="002D3C80" w:rsidRPr="00E024DE" w:rsidRDefault="002D3C80" w:rsidP="002D3C8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Del poder, la  acumulación y del interés</w:t>
      </w:r>
    </w:p>
    <w:p w14:paraId="79634C84" w14:textId="77777777" w:rsidR="002D3C80" w:rsidRPr="00E024DE" w:rsidRDefault="002D3C80" w:rsidP="002D3C8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De la razón emocional, sacramental y simbólica.</w:t>
      </w:r>
    </w:p>
    <w:p w14:paraId="717B6726" w14:textId="77777777" w:rsidR="002D3C80" w:rsidRPr="00E024DE" w:rsidRDefault="002D3C80" w:rsidP="002D3C8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De la actitud.</w:t>
      </w:r>
    </w:p>
    <w:p w14:paraId="26311F1B" w14:textId="77777777" w:rsidR="002D3C80" w:rsidRPr="00E024DE" w:rsidRDefault="003C367C" w:rsidP="002D3C8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</w:t>
      </w:r>
      <w:r w:rsidR="002D3C80" w:rsidRPr="00E024DE">
        <w:rPr>
          <w:rFonts w:ascii="Arial" w:hAnsi="Arial" w:cs="Arial"/>
          <w:sz w:val="24"/>
          <w:szCs w:val="24"/>
        </w:rPr>
        <w:t xml:space="preserve"> las anteriores</w:t>
      </w:r>
    </w:p>
    <w:p w14:paraId="458323DA" w14:textId="77777777" w:rsidR="002D3C80" w:rsidRPr="00E024DE" w:rsidRDefault="002D3C80" w:rsidP="002D3C8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53034241" w14:textId="77777777" w:rsidR="002D3C80" w:rsidRPr="00E024DE" w:rsidRDefault="002D3C80" w:rsidP="002D3C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¿Quién creó el concepto de “ecología”?</w:t>
      </w:r>
    </w:p>
    <w:p w14:paraId="3F118C35" w14:textId="77777777" w:rsidR="002D3C80" w:rsidRPr="00E024DE" w:rsidRDefault="002D3C80" w:rsidP="002D3C8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Ernest Haeckel</w:t>
      </w:r>
    </w:p>
    <w:p w14:paraId="1F3CA9DE" w14:textId="77777777" w:rsidR="002D3C80" w:rsidRPr="00E024DE" w:rsidRDefault="002D3C80" w:rsidP="002D3C8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Teilhard de Chardin</w:t>
      </w:r>
    </w:p>
    <w:p w14:paraId="754D709A" w14:textId="77777777" w:rsidR="002D3C80" w:rsidRDefault="002D3C80" w:rsidP="002D3C8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Mahatma Gandhi</w:t>
      </w:r>
    </w:p>
    <w:p w14:paraId="36E5C4AC" w14:textId="77777777" w:rsidR="00534B4F" w:rsidRPr="00E024DE" w:rsidRDefault="00534B4F" w:rsidP="002D3C8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Batman</w:t>
      </w:r>
    </w:p>
    <w:p w14:paraId="27B6D6B9" w14:textId="77777777" w:rsidR="002D3C80" w:rsidRPr="00E024DE" w:rsidRDefault="002D3C80" w:rsidP="002D3C8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2C5841B0" w14:textId="77777777" w:rsidR="002D3C80" w:rsidRPr="00E024DE" w:rsidRDefault="002D3C80" w:rsidP="002D3C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¿Cuál es el tema principal de la lectura?</w:t>
      </w:r>
    </w:p>
    <w:p w14:paraId="50DCC58B" w14:textId="77777777" w:rsidR="002D3C80" w:rsidRPr="00E024DE" w:rsidRDefault="002D3C80" w:rsidP="002D3C8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Espiritualidad</w:t>
      </w:r>
    </w:p>
    <w:p w14:paraId="40933FB6" w14:textId="77777777" w:rsidR="002D3C80" w:rsidRPr="00E024DE" w:rsidRDefault="000203CB" w:rsidP="002D3C8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Los seres vivos</w:t>
      </w:r>
    </w:p>
    <w:p w14:paraId="6BFFF744" w14:textId="77777777" w:rsidR="000203CB" w:rsidRPr="00E024DE" w:rsidRDefault="000203CB" w:rsidP="002D3C8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La ecología</w:t>
      </w:r>
    </w:p>
    <w:p w14:paraId="55BDD6D9" w14:textId="77777777" w:rsidR="000203CB" w:rsidRPr="00E024DE" w:rsidRDefault="004B0CF1" w:rsidP="002D3C8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La ecología y la Sociedad</w:t>
      </w:r>
    </w:p>
    <w:p w14:paraId="6EE83971" w14:textId="77777777" w:rsidR="000203CB" w:rsidRPr="00E024DE" w:rsidRDefault="000203CB" w:rsidP="000203CB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5DF0927E" w14:textId="77777777" w:rsidR="000203CB" w:rsidRPr="00E024DE" w:rsidRDefault="005901DE" w:rsidP="000203C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¿Qué trata de hacer la ecología de la mente?</w:t>
      </w:r>
    </w:p>
    <w:p w14:paraId="7130E215" w14:textId="77777777" w:rsidR="005901DE" w:rsidRPr="00E024DE" w:rsidRDefault="005901DE" w:rsidP="005901D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Recuperar el núcleo valorativo-emocional del ser humano ante la naturaleza.</w:t>
      </w:r>
    </w:p>
    <w:p w14:paraId="7B5E388F" w14:textId="77777777" w:rsidR="005901DE" w:rsidRPr="00E024DE" w:rsidRDefault="005901DE" w:rsidP="005901D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Desarrollar la capacidad de convivencia y de escucha del mensaje que todos los seres lanzan con su presencia.</w:t>
      </w:r>
    </w:p>
    <w:p w14:paraId="68ACCCBE" w14:textId="77777777" w:rsidR="005901DE" w:rsidRPr="00E024DE" w:rsidRDefault="005901DE" w:rsidP="005901D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Reforzar la potencialidad de encantarse con el universo.</w:t>
      </w:r>
    </w:p>
    <w:p w14:paraId="48378C89" w14:textId="77777777" w:rsidR="005901DE" w:rsidRPr="00E024DE" w:rsidRDefault="005901DE" w:rsidP="005901D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Todas las anteriores</w:t>
      </w:r>
    </w:p>
    <w:p w14:paraId="161732BF" w14:textId="77777777" w:rsidR="005901DE" w:rsidRPr="00E024DE" w:rsidRDefault="005901DE" w:rsidP="005901DE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13028E19" w14:textId="77777777" w:rsidR="005901DE" w:rsidRPr="00E024DE" w:rsidRDefault="005901DE" w:rsidP="005901D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¿Cuál vertiente de la ecología se preocupa del ambiente, para que no sea excesivamente desfigurado?</w:t>
      </w:r>
    </w:p>
    <w:p w14:paraId="64121E36" w14:textId="77777777" w:rsidR="005901DE" w:rsidRPr="00E024DE" w:rsidRDefault="005901DE" w:rsidP="005901D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 ambiental</w:t>
      </w:r>
    </w:p>
    <w:p w14:paraId="261DE23F" w14:textId="77777777" w:rsidR="005901DE" w:rsidRPr="00E024DE" w:rsidRDefault="005901DE" w:rsidP="005901D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 social</w:t>
      </w:r>
    </w:p>
    <w:p w14:paraId="637D628D" w14:textId="77777777" w:rsidR="005901DE" w:rsidRPr="00E024DE" w:rsidRDefault="005901DE" w:rsidP="005901D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 xml:space="preserve">Ecología mental </w:t>
      </w:r>
    </w:p>
    <w:p w14:paraId="5C3AA8FE" w14:textId="77777777" w:rsidR="005901DE" w:rsidRPr="00BE6792" w:rsidRDefault="005901DE" w:rsidP="005901D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 integral</w:t>
      </w:r>
      <w:r w:rsidRPr="00BE6792">
        <w:rPr>
          <w:rFonts w:ascii="Arial" w:hAnsi="Arial" w:cs="Arial"/>
          <w:sz w:val="24"/>
          <w:szCs w:val="24"/>
        </w:rPr>
        <w:br w:type="page"/>
      </w:r>
    </w:p>
    <w:p w14:paraId="5171F615" w14:textId="77777777" w:rsidR="005901DE" w:rsidRPr="00E024DE" w:rsidRDefault="005901DE" w:rsidP="005901D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lastRenderedPageBreak/>
        <w:t>¿Cuál vertiente de la ecología parte de una nueva visión de la Tierra?</w:t>
      </w:r>
    </w:p>
    <w:p w14:paraId="1BFA6D5B" w14:textId="77777777" w:rsidR="005901DE" w:rsidRPr="00E024DE" w:rsidRDefault="005901DE" w:rsidP="005901D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 ambiental</w:t>
      </w:r>
    </w:p>
    <w:p w14:paraId="7141FAD9" w14:textId="77777777" w:rsidR="005901DE" w:rsidRPr="00E024DE" w:rsidRDefault="005901DE" w:rsidP="005901D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 social</w:t>
      </w:r>
    </w:p>
    <w:p w14:paraId="0B4138EB" w14:textId="77777777" w:rsidR="005901DE" w:rsidRPr="00E024DE" w:rsidRDefault="005901DE" w:rsidP="005901D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 xml:space="preserve">Ecología mental </w:t>
      </w:r>
    </w:p>
    <w:p w14:paraId="60313A01" w14:textId="77777777" w:rsidR="005901DE" w:rsidRPr="00E024DE" w:rsidRDefault="005901DE" w:rsidP="005901D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 integral</w:t>
      </w:r>
    </w:p>
    <w:p w14:paraId="5B8B1FC3" w14:textId="77777777" w:rsidR="005901DE" w:rsidRPr="00E024DE" w:rsidRDefault="005901DE" w:rsidP="005901DE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034E6F29" w14:textId="77777777" w:rsidR="005901DE" w:rsidRPr="00E024DE" w:rsidRDefault="005901DE" w:rsidP="005901D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¿Cuál vertiente de la ecología propugna un desarrollo sostenible?</w:t>
      </w:r>
    </w:p>
    <w:p w14:paraId="730B19E9" w14:textId="77777777" w:rsidR="005901DE" w:rsidRPr="00E024DE" w:rsidRDefault="005901DE" w:rsidP="005F48D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 ambiental</w:t>
      </w:r>
    </w:p>
    <w:p w14:paraId="0BEDEB53" w14:textId="77777777" w:rsidR="005901DE" w:rsidRPr="00E024DE" w:rsidRDefault="005901DE" w:rsidP="005F48D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 social</w:t>
      </w:r>
    </w:p>
    <w:p w14:paraId="416973F1" w14:textId="77777777" w:rsidR="005901DE" w:rsidRPr="00E024DE" w:rsidRDefault="005901DE" w:rsidP="005F48D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 xml:space="preserve">Ecología mental </w:t>
      </w:r>
    </w:p>
    <w:p w14:paraId="0591C583" w14:textId="77777777" w:rsidR="005901DE" w:rsidRPr="00E024DE" w:rsidRDefault="005901DE" w:rsidP="005F48D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 integral</w:t>
      </w:r>
    </w:p>
    <w:p w14:paraId="4452E7B7" w14:textId="77777777" w:rsidR="005F48DD" w:rsidRPr="00E024DE" w:rsidRDefault="005F48DD" w:rsidP="005F48D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3B902901" w14:textId="77777777" w:rsidR="005F48DD" w:rsidRPr="00E024DE" w:rsidRDefault="005F48DD" w:rsidP="005F48D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¿Cuál vertiente de la ecología considera que las causas del déficit de la Tierra se deben al tipo de sociedad que actual?</w:t>
      </w:r>
    </w:p>
    <w:p w14:paraId="2481D6D1" w14:textId="77777777" w:rsidR="005F48DD" w:rsidRPr="00E024DE" w:rsidRDefault="005F48DD" w:rsidP="005F48D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 ambiental</w:t>
      </w:r>
    </w:p>
    <w:p w14:paraId="241AE665" w14:textId="77777777" w:rsidR="005F48DD" w:rsidRPr="00E024DE" w:rsidRDefault="005F48DD" w:rsidP="005F48D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 social</w:t>
      </w:r>
    </w:p>
    <w:p w14:paraId="37057BB2" w14:textId="77777777" w:rsidR="005F48DD" w:rsidRPr="00E024DE" w:rsidRDefault="005F48DD" w:rsidP="005F48D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 xml:space="preserve">Ecología mental </w:t>
      </w:r>
    </w:p>
    <w:p w14:paraId="68672EAF" w14:textId="77777777" w:rsidR="005F48DD" w:rsidRPr="00E024DE" w:rsidRDefault="005F48DD" w:rsidP="005F48D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 integral</w:t>
      </w:r>
    </w:p>
    <w:p w14:paraId="5976D34D" w14:textId="77777777" w:rsidR="005F48DD" w:rsidRPr="00E024DE" w:rsidRDefault="005F48DD" w:rsidP="005F48D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3E95281C" w14:textId="77777777" w:rsidR="005F48DD" w:rsidRPr="00E024DE" w:rsidRDefault="005F48DD" w:rsidP="005F48D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¿Cuántas líneas de crítica hay al actual modelo de civilización y de sociedad, según los analistas?</w:t>
      </w:r>
    </w:p>
    <w:p w14:paraId="7B308CAA" w14:textId="77777777" w:rsidR="005F48DD" w:rsidRPr="00E024DE" w:rsidRDefault="005F48DD" w:rsidP="005F48D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1</w:t>
      </w:r>
    </w:p>
    <w:p w14:paraId="10915570" w14:textId="77777777" w:rsidR="005F48DD" w:rsidRPr="00E024DE" w:rsidRDefault="005F48DD" w:rsidP="005F48D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6</w:t>
      </w:r>
    </w:p>
    <w:p w14:paraId="328770F2" w14:textId="77777777" w:rsidR="005F48DD" w:rsidRPr="00E024DE" w:rsidRDefault="005F48DD" w:rsidP="005F48D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3</w:t>
      </w:r>
    </w:p>
    <w:p w14:paraId="1104C3CA" w14:textId="77777777" w:rsidR="005F48DD" w:rsidRPr="00E024DE" w:rsidRDefault="005F48DD" w:rsidP="005F48D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2</w:t>
      </w:r>
    </w:p>
    <w:p w14:paraId="7ED7E7FB" w14:textId="77777777" w:rsidR="005F48DD" w:rsidRPr="00E024DE" w:rsidRDefault="005F48DD" w:rsidP="005F48D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3BEB92F4" w14:textId="77777777" w:rsidR="005F48DD" w:rsidRPr="00E024DE" w:rsidRDefault="005F48DD" w:rsidP="005F48D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¿Cuál es una de las críticas principales al modelo social actual?</w:t>
      </w:r>
    </w:p>
    <w:p w14:paraId="57715D67" w14:textId="77777777" w:rsidR="005F48DD" w:rsidRPr="00E024DE" w:rsidRDefault="005F48DD" w:rsidP="005F48DD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No consigue crear riqueza sin generar al mismo tiempo pobreza.</w:t>
      </w:r>
    </w:p>
    <w:p w14:paraId="33190C30" w14:textId="77777777" w:rsidR="005F48DD" w:rsidRPr="00E024DE" w:rsidRDefault="005F48DD" w:rsidP="005F48DD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La forma de organización social asentada por el pueblo organizado.</w:t>
      </w:r>
    </w:p>
    <w:p w14:paraId="62F56A1F" w14:textId="77777777" w:rsidR="005F48DD" w:rsidRPr="00E024DE" w:rsidRDefault="005F48DD" w:rsidP="005F48DD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La economía es la economía del crecimiento ilimitado.</w:t>
      </w:r>
    </w:p>
    <w:p w14:paraId="7BF51B8C" w14:textId="77777777" w:rsidR="005F48DD" w:rsidRPr="00E024DE" w:rsidRDefault="005F48DD" w:rsidP="005F48DD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Hay pobreza.</w:t>
      </w:r>
    </w:p>
    <w:p w14:paraId="052EC678" w14:textId="77777777" w:rsidR="005F48DD" w:rsidRPr="00E024DE" w:rsidRDefault="005F48DD" w:rsidP="005F48D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6E809FC4" w14:textId="77777777" w:rsidR="005F48DD" w:rsidRPr="00E024DE" w:rsidRDefault="005F48DD" w:rsidP="005F48D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¿Cuál es una de las agresiones ecológicas contra el ser humano?</w:t>
      </w:r>
    </w:p>
    <w:p w14:paraId="577E088E" w14:textId="77777777" w:rsidR="00EC0F64" w:rsidRPr="00E024DE" w:rsidRDefault="00EC0F64" w:rsidP="005F48DD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Todas las opciones</w:t>
      </w:r>
    </w:p>
    <w:p w14:paraId="191B0E39" w14:textId="77777777" w:rsidR="00EC0F64" w:rsidRPr="00E024DE" w:rsidRDefault="00EC0F64" w:rsidP="005F48DD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El hambre de la población</w:t>
      </w:r>
    </w:p>
    <w:p w14:paraId="3DFD63FE" w14:textId="77777777" w:rsidR="00EC0F64" w:rsidRPr="00E024DE" w:rsidRDefault="00EC0F64" w:rsidP="005F48DD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 xml:space="preserve">Las enfermedades </w:t>
      </w:r>
    </w:p>
    <w:p w14:paraId="3CF1E575" w14:textId="77777777" w:rsidR="00EC0F64" w:rsidRPr="00E024DE" w:rsidRDefault="00EC0F64" w:rsidP="00EC0F64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La falla de vivienda, de educación y de descanso</w:t>
      </w:r>
    </w:p>
    <w:p w14:paraId="26FC9FB5" w14:textId="77777777" w:rsidR="00EC0F64" w:rsidRPr="00E024DE" w:rsidRDefault="00EC0F64" w:rsidP="00EC0F6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4487B34D" w14:textId="77777777" w:rsidR="00EC0F64" w:rsidRPr="00E024DE" w:rsidRDefault="00EC0F64" w:rsidP="00EC0F6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¿De dónde viene el gran reto de la ecología social?</w:t>
      </w:r>
    </w:p>
    <w:p w14:paraId="24F674EE" w14:textId="77777777" w:rsidR="00EC0F64" w:rsidRPr="00E024DE" w:rsidRDefault="00EC0F64" w:rsidP="00EC0F6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Del cuidado del ambiente</w:t>
      </w:r>
    </w:p>
    <w:p w14:paraId="1DF08DC7" w14:textId="77777777" w:rsidR="00EC0F64" w:rsidRPr="00E024DE" w:rsidRDefault="00EC0F64" w:rsidP="00EC0F6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De la pobreza y la miseria</w:t>
      </w:r>
    </w:p>
    <w:p w14:paraId="307BD16D" w14:textId="77777777" w:rsidR="00EC0F64" w:rsidRPr="00E024DE" w:rsidRDefault="00EC0F64" w:rsidP="00EC0F6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De la falta de educación</w:t>
      </w:r>
    </w:p>
    <w:p w14:paraId="191E1D0A" w14:textId="77777777" w:rsidR="00EC0F64" w:rsidRPr="00E024DE" w:rsidRDefault="00EC0F64" w:rsidP="00EC0F6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Ninguna de las anteriores</w:t>
      </w:r>
    </w:p>
    <w:p w14:paraId="334CC553" w14:textId="77777777" w:rsidR="00EC0F64" w:rsidRPr="00E024DE" w:rsidRDefault="00EC0F64" w:rsidP="00EC0F64">
      <w:pPr>
        <w:rPr>
          <w:rFonts w:ascii="Arial" w:hAnsi="Arial" w:cs="Arial"/>
          <w:sz w:val="24"/>
          <w:szCs w:val="24"/>
        </w:rPr>
      </w:pPr>
    </w:p>
    <w:p w14:paraId="233ADFF0" w14:textId="77777777" w:rsidR="00EC0F64" w:rsidRPr="00E024DE" w:rsidRDefault="00A345C1" w:rsidP="00A345C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EC0F64" w:rsidRPr="00E024DE">
        <w:rPr>
          <w:rFonts w:ascii="Arial" w:hAnsi="Arial" w:cs="Arial"/>
          <w:sz w:val="24"/>
          <w:szCs w:val="24"/>
        </w:rPr>
        <w:t>¿Cuál es una de las visiones básicas de la ecología social?</w:t>
      </w:r>
    </w:p>
    <w:p w14:paraId="24ADCB69" w14:textId="77777777" w:rsidR="00EC0F64" w:rsidRPr="00E024DE" w:rsidRDefault="00EC0F64" w:rsidP="00EC0F64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Político</w:t>
      </w:r>
    </w:p>
    <w:p w14:paraId="3A615117" w14:textId="77777777" w:rsidR="00EC0F64" w:rsidRPr="00E024DE" w:rsidRDefault="00EC0F64" w:rsidP="00EC0F64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Social</w:t>
      </w:r>
    </w:p>
    <w:p w14:paraId="42709FF2" w14:textId="77777777" w:rsidR="00EC0F64" w:rsidRPr="00E024DE" w:rsidRDefault="00EC0F64" w:rsidP="00EC0F64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Ambientalista</w:t>
      </w:r>
    </w:p>
    <w:p w14:paraId="75B4D06A" w14:textId="77777777" w:rsidR="00EC0F64" w:rsidRPr="00E024DE" w:rsidRDefault="00EC0F64" w:rsidP="00EC0F64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Económica</w:t>
      </w:r>
    </w:p>
    <w:p w14:paraId="34AC79FB" w14:textId="77777777" w:rsidR="00EC0F64" w:rsidRPr="00E024DE" w:rsidRDefault="00EC0F64" w:rsidP="00EC0F6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57D0553E" w14:textId="77777777" w:rsidR="00EC0F64" w:rsidRPr="00A345C1" w:rsidRDefault="00A345C1" w:rsidP="00A345C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EC0F64" w:rsidRPr="00A345C1">
        <w:rPr>
          <w:rFonts w:ascii="Arial" w:hAnsi="Arial" w:cs="Arial"/>
          <w:sz w:val="24"/>
          <w:szCs w:val="24"/>
        </w:rPr>
        <w:t>¿Qué tipo de componentes comprenden los sistemas ambientales?</w:t>
      </w:r>
    </w:p>
    <w:p w14:paraId="6E631B2A" w14:textId="77777777" w:rsidR="00EC0F64" w:rsidRPr="00E024DE" w:rsidRDefault="00EC0F64" w:rsidP="00EC0F64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Ecosistemas</w:t>
      </w:r>
    </w:p>
    <w:p w14:paraId="6B160CD2" w14:textId="77777777" w:rsidR="00EC0F64" w:rsidRPr="00E024DE" w:rsidRDefault="00EC0F64" w:rsidP="00EC0F64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Humanos y Naturales</w:t>
      </w:r>
    </w:p>
    <w:p w14:paraId="47F6CA27" w14:textId="77777777" w:rsidR="00EC0F64" w:rsidRPr="00E024DE" w:rsidRDefault="004B0CF1" w:rsidP="00EC0F64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Naturales, de Civilización y Humanos</w:t>
      </w:r>
    </w:p>
    <w:p w14:paraId="61B6095E" w14:textId="77777777" w:rsidR="004B0CF1" w:rsidRPr="00E024DE" w:rsidRDefault="004B0CF1" w:rsidP="004B0CF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1F9234C4" w14:textId="77777777" w:rsidR="004B0CF1" w:rsidRPr="00A345C1" w:rsidRDefault="00A345C1" w:rsidP="00A345C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4B0CF1" w:rsidRPr="00A345C1">
        <w:rPr>
          <w:rFonts w:ascii="Arial" w:hAnsi="Arial" w:cs="Arial"/>
          <w:sz w:val="24"/>
          <w:szCs w:val="24"/>
        </w:rPr>
        <w:t>¿Cómo se le llama a la relación que todos los seres, vivos e inertes, naturales y culturales, tienen entre sí y con su medio ambiente?</w:t>
      </w:r>
    </w:p>
    <w:p w14:paraId="46FEFFF8" w14:textId="77777777" w:rsidR="004B0CF1" w:rsidRPr="00E024DE" w:rsidRDefault="004B0CF1" w:rsidP="004B0CF1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 Integral</w:t>
      </w:r>
    </w:p>
    <w:p w14:paraId="3FAEB2D9" w14:textId="77777777" w:rsidR="004B0CF1" w:rsidRPr="00E024DE" w:rsidRDefault="004B0CF1" w:rsidP="004B0CF1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 Social</w:t>
      </w:r>
    </w:p>
    <w:p w14:paraId="2C0FFBEF" w14:textId="77777777" w:rsidR="004B0CF1" w:rsidRPr="00E024DE" w:rsidRDefault="004B0CF1" w:rsidP="004B0CF1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Espiritualidad de la Ecología</w:t>
      </w:r>
    </w:p>
    <w:p w14:paraId="7C40D623" w14:textId="77777777" w:rsidR="004B0CF1" w:rsidRPr="00E024DE" w:rsidRDefault="004B0CF1" w:rsidP="004B0CF1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Ecología</w:t>
      </w:r>
    </w:p>
    <w:p w14:paraId="5E640682" w14:textId="77777777" w:rsidR="004B0CF1" w:rsidRPr="00E024DE" w:rsidRDefault="004B0CF1" w:rsidP="004B0CF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3E5A8491" w14:textId="77777777" w:rsidR="004B0CF1" w:rsidRPr="00A345C1" w:rsidRDefault="00A345C1" w:rsidP="00A345C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4B0CF1" w:rsidRPr="00A345C1">
        <w:rPr>
          <w:rFonts w:ascii="Arial" w:hAnsi="Arial" w:cs="Arial"/>
          <w:sz w:val="24"/>
          <w:szCs w:val="24"/>
        </w:rPr>
        <w:t>¿Qué dice la ética ambiental?</w:t>
      </w:r>
    </w:p>
    <w:p w14:paraId="319C7243" w14:textId="77777777" w:rsidR="004B0CF1" w:rsidRPr="00E024DE" w:rsidRDefault="004B0CF1" w:rsidP="004B0CF1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Se recuperará el encantamiento perdido por el proceso de tecnificación y secularización.</w:t>
      </w:r>
    </w:p>
    <w:p w14:paraId="59D84809" w14:textId="77777777" w:rsidR="004B0CF1" w:rsidRPr="00E024DE" w:rsidRDefault="004B0CF1" w:rsidP="004B0CF1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Debemos limitar la violencia contra la naturaleza presente en el modelo de desarrollo ilimitado.</w:t>
      </w:r>
    </w:p>
    <w:p w14:paraId="595056FC" w14:textId="77777777" w:rsidR="004B0CF1" w:rsidRPr="00E024DE" w:rsidRDefault="004B0CF1" w:rsidP="004B0CF1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La ética no puede ser únicamente ambiental.</w:t>
      </w:r>
    </w:p>
    <w:p w14:paraId="7A25F9F4" w14:textId="77777777" w:rsidR="004B0CF1" w:rsidRPr="00E024DE" w:rsidRDefault="004B0CF1" w:rsidP="004B0CF1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Todas las anteriores</w:t>
      </w:r>
    </w:p>
    <w:p w14:paraId="1DF301E0" w14:textId="77777777" w:rsidR="004B0CF1" w:rsidRPr="00E024DE" w:rsidRDefault="004B0CF1" w:rsidP="004B0CF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0E9BA826" w14:textId="77777777" w:rsidR="004B0CF1" w:rsidRPr="00A345C1" w:rsidRDefault="00A345C1" w:rsidP="00A345C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4B0CF1" w:rsidRPr="00A345C1">
        <w:rPr>
          <w:rFonts w:ascii="Arial" w:hAnsi="Arial" w:cs="Arial"/>
          <w:sz w:val="24"/>
          <w:szCs w:val="24"/>
        </w:rPr>
        <w:t>En general  la lectura ve la relación del humano con el ambiente como:</w:t>
      </w:r>
    </w:p>
    <w:p w14:paraId="048E6F02" w14:textId="77777777" w:rsidR="004B0CF1" w:rsidRPr="00E024DE" w:rsidRDefault="004B0CF1" w:rsidP="004B0CF1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Injusta y Humillante</w:t>
      </w:r>
    </w:p>
    <w:p w14:paraId="674551DA" w14:textId="77777777" w:rsidR="004B0CF1" w:rsidRPr="00E024DE" w:rsidRDefault="004B0CF1" w:rsidP="004B0CF1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 xml:space="preserve">Justa </w:t>
      </w:r>
    </w:p>
    <w:p w14:paraId="696205E3" w14:textId="77777777" w:rsidR="004B0CF1" w:rsidRPr="00E024DE" w:rsidRDefault="004B0CF1" w:rsidP="004B0CF1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Buena y responsable</w:t>
      </w:r>
    </w:p>
    <w:p w14:paraId="7088D2AB" w14:textId="77777777" w:rsidR="004B0CF1" w:rsidRPr="00E024DE" w:rsidRDefault="004B0CF1" w:rsidP="004B0CF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4C06D7F7" w14:textId="77777777" w:rsidR="004B0CF1" w:rsidRPr="00A345C1" w:rsidRDefault="00A345C1" w:rsidP="00A345C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4B0CF1" w:rsidRPr="00A345C1">
        <w:rPr>
          <w:rFonts w:ascii="Arial" w:hAnsi="Arial" w:cs="Arial"/>
          <w:sz w:val="24"/>
          <w:szCs w:val="24"/>
        </w:rPr>
        <w:t>El texto nos lleva a la conclusión de que:</w:t>
      </w:r>
    </w:p>
    <w:p w14:paraId="3D9803A9" w14:textId="77777777" w:rsidR="004B0CF1" w:rsidRPr="00E024DE" w:rsidRDefault="000C687A" w:rsidP="004B0CF1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La ecología abarca más que sólo la naturaleza.</w:t>
      </w:r>
    </w:p>
    <w:p w14:paraId="0BD13793" w14:textId="77777777" w:rsidR="000C687A" w:rsidRPr="00E024DE" w:rsidRDefault="000C687A" w:rsidP="000C687A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La pobreza es un mal que sufre nuestra sociedad.</w:t>
      </w:r>
    </w:p>
    <w:p w14:paraId="744DB952" w14:textId="77777777" w:rsidR="000C687A" w:rsidRPr="00E024DE" w:rsidRDefault="000C687A" w:rsidP="000C687A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Es importante cuidar de la ecología, repararla y adaptarla.</w:t>
      </w:r>
    </w:p>
    <w:p w14:paraId="64CB8476" w14:textId="77777777" w:rsidR="0081317F" w:rsidRDefault="000C687A" w:rsidP="0081317F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024DE">
        <w:rPr>
          <w:rFonts w:ascii="Arial" w:hAnsi="Arial" w:cs="Arial"/>
          <w:sz w:val="24"/>
          <w:szCs w:val="24"/>
        </w:rPr>
        <w:t>Todas las anteriores</w:t>
      </w:r>
    </w:p>
    <w:p w14:paraId="6EA57E81" w14:textId="77777777" w:rsidR="008B4BDE" w:rsidRDefault="00A345C1" w:rsidP="008B4BD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</w:t>
      </w:r>
      <w:r w:rsidR="008B4BDE">
        <w:rPr>
          <w:rFonts w:ascii="Arial" w:hAnsi="Arial" w:cs="Arial"/>
          <w:sz w:val="24"/>
          <w:szCs w:val="24"/>
        </w:rPr>
        <w:t>.</w:t>
      </w:r>
      <w:r w:rsidR="00462AE2">
        <w:rPr>
          <w:rFonts w:ascii="Arial" w:hAnsi="Arial" w:cs="Arial"/>
          <w:sz w:val="24"/>
          <w:szCs w:val="24"/>
        </w:rPr>
        <w:t xml:space="preserve"> </w:t>
      </w:r>
      <w:r w:rsidR="0043754C">
        <w:rPr>
          <w:rFonts w:ascii="Arial" w:hAnsi="Arial" w:cs="Arial"/>
          <w:sz w:val="24"/>
          <w:szCs w:val="24"/>
        </w:rPr>
        <w:t xml:space="preserve">Fueron elaboradas </w:t>
      </w:r>
      <w:r w:rsidR="00943A34">
        <w:rPr>
          <w:rFonts w:ascii="Arial" w:hAnsi="Arial" w:cs="Arial"/>
          <w:sz w:val="24"/>
          <w:szCs w:val="24"/>
        </w:rPr>
        <w:t>sin incluir el concepto ambiental</w:t>
      </w:r>
    </w:p>
    <w:p w14:paraId="5DF2FA52" w14:textId="77777777" w:rsidR="00943A34" w:rsidRDefault="005F3355" w:rsidP="005F3355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0B0410">
        <w:rPr>
          <w:rFonts w:ascii="Arial" w:hAnsi="Arial" w:cs="Arial"/>
          <w:sz w:val="24"/>
          <w:szCs w:val="24"/>
        </w:rPr>
        <w:t xml:space="preserve">teología de la liberación </w:t>
      </w:r>
    </w:p>
    <w:p w14:paraId="4D7A0583" w14:textId="77777777" w:rsidR="005F3355" w:rsidRDefault="0035588F" w:rsidP="005F3355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ecología convencional</w:t>
      </w:r>
    </w:p>
    <w:p w14:paraId="5D3257BE" w14:textId="77777777" w:rsidR="0035588F" w:rsidRDefault="0035588F" w:rsidP="005F3355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respuesta es A y B </w:t>
      </w:r>
    </w:p>
    <w:p w14:paraId="6F5CF61A" w14:textId="77777777" w:rsidR="0035588F" w:rsidRDefault="0035588F" w:rsidP="005F3355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</w:t>
      </w:r>
    </w:p>
    <w:p w14:paraId="5C5A3ABB" w14:textId="77777777" w:rsidR="00632537" w:rsidRPr="0010331B" w:rsidRDefault="00A345C1" w:rsidP="00103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bookmarkStart w:id="0" w:name="_GoBack"/>
      <w:bookmarkEnd w:id="0"/>
      <w:r w:rsidR="005D543C" w:rsidRPr="0010331B">
        <w:rPr>
          <w:rFonts w:ascii="Arial" w:hAnsi="Arial" w:cs="Arial"/>
          <w:sz w:val="24"/>
          <w:szCs w:val="24"/>
        </w:rPr>
        <w:t xml:space="preserve">Que bases sostienen </w:t>
      </w:r>
      <w:r w:rsidR="00D97CFE" w:rsidRPr="0010331B">
        <w:rPr>
          <w:rFonts w:ascii="Arial" w:hAnsi="Arial" w:cs="Arial"/>
          <w:sz w:val="24"/>
          <w:szCs w:val="24"/>
        </w:rPr>
        <w:t>la felicidad :</w:t>
      </w:r>
    </w:p>
    <w:p w14:paraId="0C8BF85F" w14:textId="77777777" w:rsidR="00BB3726" w:rsidRDefault="00060453" w:rsidP="00BB3726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felicidad y </w:t>
      </w:r>
      <w:r w:rsidR="003137A2">
        <w:rPr>
          <w:rFonts w:ascii="Arial" w:hAnsi="Arial" w:cs="Arial"/>
          <w:sz w:val="24"/>
          <w:szCs w:val="24"/>
        </w:rPr>
        <w:t xml:space="preserve">la tolerancia </w:t>
      </w:r>
    </w:p>
    <w:p w14:paraId="70C3FF38" w14:textId="77777777" w:rsidR="003137A2" w:rsidRDefault="003137A2" w:rsidP="00BB3726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naturaleza y el humano </w:t>
      </w:r>
    </w:p>
    <w:p w14:paraId="2A22F5B7" w14:textId="77777777" w:rsidR="003137A2" w:rsidRDefault="007904A9" w:rsidP="00BB3726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amor propio </w:t>
      </w:r>
    </w:p>
    <w:p w14:paraId="1A393663" w14:textId="77777777" w:rsidR="007904A9" w:rsidRDefault="007904A9" w:rsidP="00BB3726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felicidad antes que la tuya </w:t>
      </w:r>
      <w:r w:rsidR="00F663CF">
        <w:rPr>
          <w:rFonts w:ascii="Arial" w:hAnsi="Arial" w:cs="Arial"/>
          <w:sz w:val="24"/>
          <w:szCs w:val="24"/>
        </w:rPr>
        <w:t>:c</w:t>
      </w:r>
    </w:p>
    <w:p w14:paraId="1FE843B1" w14:textId="77777777" w:rsidR="007904A9" w:rsidRPr="007904A9" w:rsidRDefault="007904A9" w:rsidP="007904A9">
      <w:pPr>
        <w:ind w:left="720"/>
        <w:rPr>
          <w:rFonts w:ascii="Arial" w:hAnsi="Arial" w:cs="Arial"/>
          <w:sz w:val="24"/>
          <w:szCs w:val="24"/>
        </w:rPr>
      </w:pPr>
    </w:p>
    <w:p w14:paraId="2C799AF8" w14:textId="77777777" w:rsidR="00D97CFE" w:rsidRPr="00BB3726" w:rsidRDefault="00D97CFE" w:rsidP="00BB3726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503AE260" w14:textId="77777777" w:rsidR="00632537" w:rsidRDefault="00632537" w:rsidP="00632537">
      <w:pPr>
        <w:rPr>
          <w:rFonts w:ascii="Arial" w:hAnsi="Arial" w:cs="Arial"/>
          <w:sz w:val="24"/>
          <w:szCs w:val="24"/>
        </w:rPr>
      </w:pPr>
    </w:p>
    <w:p w14:paraId="7E0B653F" w14:textId="77777777" w:rsidR="00632537" w:rsidRDefault="00632537" w:rsidP="00632537">
      <w:pPr>
        <w:rPr>
          <w:rFonts w:ascii="Arial" w:hAnsi="Arial" w:cs="Arial"/>
          <w:sz w:val="24"/>
          <w:szCs w:val="24"/>
        </w:rPr>
      </w:pPr>
    </w:p>
    <w:p w14:paraId="16382311" w14:textId="77777777" w:rsidR="00632537" w:rsidRPr="00632537" w:rsidRDefault="00632537" w:rsidP="00632537">
      <w:pPr>
        <w:rPr>
          <w:rFonts w:ascii="Arial" w:hAnsi="Arial" w:cs="Arial"/>
          <w:sz w:val="24"/>
          <w:szCs w:val="24"/>
        </w:rPr>
      </w:pPr>
    </w:p>
    <w:p w14:paraId="02A5FC5A" w14:textId="77777777" w:rsidR="00EC0F64" w:rsidRPr="00E024DE" w:rsidRDefault="00EC0F64" w:rsidP="00EC0F64">
      <w:pPr>
        <w:rPr>
          <w:rFonts w:ascii="Arial" w:hAnsi="Arial" w:cs="Arial"/>
          <w:sz w:val="24"/>
          <w:szCs w:val="24"/>
        </w:rPr>
      </w:pPr>
    </w:p>
    <w:p w14:paraId="34CEAC83" w14:textId="77777777" w:rsidR="00EC0F64" w:rsidRPr="00E024DE" w:rsidRDefault="00EC0F64" w:rsidP="00EC0F6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77BCF0AF" w14:textId="77777777" w:rsidR="00EC0F64" w:rsidRPr="00E024DE" w:rsidRDefault="00EC0F64" w:rsidP="00EC0F64">
      <w:pPr>
        <w:rPr>
          <w:rFonts w:ascii="Arial" w:hAnsi="Arial" w:cs="Arial"/>
          <w:sz w:val="24"/>
          <w:szCs w:val="24"/>
        </w:rPr>
      </w:pPr>
    </w:p>
    <w:p w14:paraId="266A6B47" w14:textId="77777777" w:rsidR="00EC0F64" w:rsidRPr="00E024DE" w:rsidRDefault="00EC0F64" w:rsidP="00EC0F6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5BA24674" w14:textId="77777777" w:rsidR="005F48DD" w:rsidRPr="00E024DE" w:rsidRDefault="005F48DD" w:rsidP="005F48D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horzAnchor="page" w:tblpX="2476" w:tblpY="765"/>
        <w:tblW w:w="0" w:type="auto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</w:tblGrid>
      <w:tr w:rsidR="00C55FFA" w:rsidRPr="00C55FFA" w14:paraId="63B04070" w14:textId="77777777" w:rsidTr="000C687A">
        <w:trPr>
          <w:trHeight w:val="476"/>
        </w:trPr>
        <w:tc>
          <w:tcPr>
            <w:tcW w:w="760" w:type="dxa"/>
            <w:shd w:val="clear" w:color="auto" w:fill="9999FF"/>
          </w:tcPr>
          <w:p w14:paraId="7B75AACD" w14:textId="77777777" w:rsidR="000C687A" w:rsidRPr="00C55FFA" w:rsidRDefault="000C687A" w:rsidP="000C687A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55F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N°</w:t>
            </w:r>
          </w:p>
        </w:tc>
        <w:tc>
          <w:tcPr>
            <w:tcW w:w="760" w:type="dxa"/>
            <w:shd w:val="clear" w:color="auto" w:fill="9999FF"/>
          </w:tcPr>
          <w:p w14:paraId="6C26726E" w14:textId="77777777" w:rsidR="000C687A" w:rsidRPr="00C55FFA" w:rsidRDefault="000C687A" w:rsidP="000C687A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55F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60" w:type="dxa"/>
            <w:shd w:val="clear" w:color="auto" w:fill="9999FF"/>
          </w:tcPr>
          <w:p w14:paraId="1A00DED3" w14:textId="77777777" w:rsidR="000C687A" w:rsidRPr="00C55FFA" w:rsidRDefault="000C687A" w:rsidP="000C687A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55F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60" w:type="dxa"/>
            <w:shd w:val="clear" w:color="auto" w:fill="9999FF"/>
          </w:tcPr>
          <w:p w14:paraId="2E70F7AE" w14:textId="77777777" w:rsidR="000C687A" w:rsidRPr="00C55FFA" w:rsidRDefault="000C687A" w:rsidP="000C687A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55F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60" w:type="dxa"/>
            <w:shd w:val="clear" w:color="auto" w:fill="9999FF"/>
          </w:tcPr>
          <w:p w14:paraId="3EDA9C70" w14:textId="77777777" w:rsidR="000C687A" w:rsidRPr="00C55FFA" w:rsidRDefault="000C687A" w:rsidP="000C687A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55F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0C687A" w:rsidRPr="00E024DE" w14:paraId="2B7D0EE4" w14:textId="77777777" w:rsidTr="000C687A">
        <w:trPr>
          <w:trHeight w:val="476"/>
        </w:trPr>
        <w:tc>
          <w:tcPr>
            <w:tcW w:w="760" w:type="dxa"/>
            <w:shd w:val="clear" w:color="auto" w:fill="CCECFF"/>
          </w:tcPr>
          <w:p w14:paraId="7BA4FB06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14:paraId="033F1C6E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7325632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121726A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0B2F2A79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62D4006B" w14:textId="77777777" w:rsidTr="000C687A">
        <w:trPr>
          <w:trHeight w:val="476"/>
        </w:trPr>
        <w:tc>
          <w:tcPr>
            <w:tcW w:w="760" w:type="dxa"/>
            <w:shd w:val="clear" w:color="auto" w:fill="CCECFF"/>
          </w:tcPr>
          <w:p w14:paraId="77B11DBC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14:paraId="60CEBE7D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766EB1BA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0FA51121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A8EC979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25C11B66" w14:textId="77777777" w:rsidTr="000C687A">
        <w:trPr>
          <w:trHeight w:val="476"/>
        </w:trPr>
        <w:tc>
          <w:tcPr>
            <w:tcW w:w="760" w:type="dxa"/>
            <w:shd w:val="clear" w:color="auto" w:fill="CCECFF"/>
          </w:tcPr>
          <w:p w14:paraId="7A21046D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14:paraId="5FB3B797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0C970E93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A16D467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78DF3354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61C834B8" w14:textId="77777777" w:rsidTr="000C687A">
        <w:trPr>
          <w:trHeight w:val="476"/>
        </w:trPr>
        <w:tc>
          <w:tcPr>
            <w:tcW w:w="760" w:type="dxa"/>
            <w:shd w:val="clear" w:color="auto" w:fill="CCECFF"/>
          </w:tcPr>
          <w:p w14:paraId="7C44D185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14:paraId="7726E7BB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A94DA0F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B7E454C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63531E7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5DB0BE23" w14:textId="77777777" w:rsidTr="000C687A">
        <w:trPr>
          <w:trHeight w:val="476"/>
        </w:trPr>
        <w:tc>
          <w:tcPr>
            <w:tcW w:w="760" w:type="dxa"/>
            <w:shd w:val="clear" w:color="auto" w:fill="CCECFF"/>
          </w:tcPr>
          <w:p w14:paraId="589B73D3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14:paraId="5EB73E97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6E91800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74A761E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EA226A0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4C25873E" w14:textId="77777777" w:rsidTr="000C687A">
        <w:trPr>
          <w:trHeight w:val="476"/>
        </w:trPr>
        <w:tc>
          <w:tcPr>
            <w:tcW w:w="760" w:type="dxa"/>
            <w:shd w:val="clear" w:color="auto" w:fill="CCECFF"/>
          </w:tcPr>
          <w:p w14:paraId="607B21D9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14:paraId="6ECE7991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021A938F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09B8D5F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7A8B46BC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5CC526C1" w14:textId="77777777" w:rsidTr="000C687A">
        <w:trPr>
          <w:trHeight w:val="476"/>
        </w:trPr>
        <w:tc>
          <w:tcPr>
            <w:tcW w:w="760" w:type="dxa"/>
            <w:shd w:val="clear" w:color="auto" w:fill="CCECFF"/>
          </w:tcPr>
          <w:p w14:paraId="56C2338F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14:paraId="7340CD36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80D8FC6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B515BD8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B3D6128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35987282" w14:textId="77777777" w:rsidTr="000C687A">
        <w:trPr>
          <w:trHeight w:val="476"/>
        </w:trPr>
        <w:tc>
          <w:tcPr>
            <w:tcW w:w="760" w:type="dxa"/>
            <w:shd w:val="clear" w:color="auto" w:fill="CCECFF"/>
          </w:tcPr>
          <w:p w14:paraId="126C912F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14:paraId="6A0A6E18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D2E8D80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DF727DC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DC12440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10B39131" w14:textId="77777777" w:rsidTr="000C687A">
        <w:trPr>
          <w:trHeight w:val="476"/>
        </w:trPr>
        <w:tc>
          <w:tcPr>
            <w:tcW w:w="760" w:type="dxa"/>
            <w:shd w:val="clear" w:color="auto" w:fill="CCECFF"/>
          </w:tcPr>
          <w:p w14:paraId="346DB51A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14:paraId="6FC9720C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E291AC4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9F493F7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6DD3E81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3D4A249D" w14:textId="77777777" w:rsidTr="000C687A">
        <w:trPr>
          <w:trHeight w:val="476"/>
        </w:trPr>
        <w:tc>
          <w:tcPr>
            <w:tcW w:w="760" w:type="dxa"/>
            <w:shd w:val="clear" w:color="auto" w:fill="CCECFF"/>
          </w:tcPr>
          <w:p w14:paraId="53D5AC5D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14:paraId="47424207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3EBE301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B707CC0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56E8DFE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5C48202B" w14:textId="77777777" w:rsidTr="000C687A">
        <w:trPr>
          <w:trHeight w:val="476"/>
        </w:trPr>
        <w:tc>
          <w:tcPr>
            <w:tcW w:w="760" w:type="dxa"/>
            <w:shd w:val="clear" w:color="auto" w:fill="CCECFF"/>
          </w:tcPr>
          <w:p w14:paraId="606B5E9E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14:paraId="1219CD76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02EBD73A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CAC77C1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F7AFCFB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11F62FFE" w14:textId="77777777" w:rsidTr="000C687A">
        <w:trPr>
          <w:trHeight w:val="448"/>
        </w:trPr>
        <w:tc>
          <w:tcPr>
            <w:tcW w:w="760" w:type="dxa"/>
            <w:shd w:val="clear" w:color="auto" w:fill="CCECFF"/>
          </w:tcPr>
          <w:p w14:paraId="5606FC8B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14:paraId="6513420D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ED9D998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767D7322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5B6D42A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6FB369E5" w14:textId="77777777" w:rsidTr="000C687A">
        <w:trPr>
          <w:trHeight w:val="476"/>
        </w:trPr>
        <w:tc>
          <w:tcPr>
            <w:tcW w:w="760" w:type="dxa"/>
            <w:shd w:val="clear" w:color="auto" w:fill="CCECFF"/>
          </w:tcPr>
          <w:p w14:paraId="2C9BE9DB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14:paraId="74675471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B1F63BE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E42510E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12C688B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7445B0C8" w14:textId="77777777" w:rsidTr="000C687A">
        <w:trPr>
          <w:trHeight w:val="448"/>
        </w:trPr>
        <w:tc>
          <w:tcPr>
            <w:tcW w:w="760" w:type="dxa"/>
            <w:shd w:val="clear" w:color="auto" w:fill="CCECFF"/>
          </w:tcPr>
          <w:p w14:paraId="50F26862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0" w:type="dxa"/>
          </w:tcPr>
          <w:p w14:paraId="7E9B4A8B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687B99F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FE8DDCE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39207E4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7503C436" w14:textId="77777777" w:rsidTr="000C687A">
        <w:trPr>
          <w:trHeight w:val="476"/>
        </w:trPr>
        <w:tc>
          <w:tcPr>
            <w:tcW w:w="760" w:type="dxa"/>
            <w:shd w:val="clear" w:color="auto" w:fill="CCECFF"/>
          </w:tcPr>
          <w:p w14:paraId="309BEBA2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14:paraId="68AB6CCE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37A1B91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E803F66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90D0EF6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408A9268" w14:textId="77777777" w:rsidTr="000C687A">
        <w:trPr>
          <w:trHeight w:val="448"/>
        </w:trPr>
        <w:tc>
          <w:tcPr>
            <w:tcW w:w="760" w:type="dxa"/>
            <w:shd w:val="clear" w:color="auto" w:fill="CCECFF"/>
          </w:tcPr>
          <w:p w14:paraId="2C8B4B72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14:paraId="76DA29C1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A80CD0C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A47099F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0248DE73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17332C02" w14:textId="77777777" w:rsidTr="000C687A">
        <w:trPr>
          <w:trHeight w:val="476"/>
        </w:trPr>
        <w:tc>
          <w:tcPr>
            <w:tcW w:w="760" w:type="dxa"/>
            <w:shd w:val="clear" w:color="auto" w:fill="CCECFF"/>
          </w:tcPr>
          <w:p w14:paraId="1F1F7534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14:paraId="14E01912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742E7E75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6B6542D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0BC81DFD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638B433D" w14:textId="77777777" w:rsidTr="000C687A">
        <w:trPr>
          <w:trHeight w:val="448"/>
        </w:trPr>
        <w:tc>
          <w:tcPr>
            <w:tcW w:w="760" w:type="dxa"/>
            <w:shd w:val="clear" w:color="auto" w:fill="CCECFF"/>
          </w:tcPr>
          <w:p w14:paraId="212C0BF0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0" w:type="dxa"/>
          </w:tcPr>
          <w:p w14:paraId="31D2CD68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7F1ED2BD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C879332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826CCCA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26D93115" w14:textId="77777777" w:rsidTr="000C687A">
        <w:trPr>
          <w:trHeight w:val="448"/>
        </w:trPr>
        <w:tc>
          <w:tcPr>
            <w:tcW w:w="760" w:type="dxa"/>
            <w:shd w:val="clear" w:color="auto" w:fill="CCECFF"/>
          </w:tcPr>
          <w:p w14:paraId="709F5D8A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60" w:type="dxa"/>
          </w:tcPr>
          <w:p w14:paraId="2CD463EE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B0A7168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0AAD9BB8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13B9BEA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7A" w:rsidRPr="00E024DE" w14:paraId="2F4B2C5E" w14:textId="77777777" w:rsidTr="000C687A">
        <w:trPr>
          <w:trHeight w:val="448"/>
        </w:trPr>
        <w:tc>
          <w:tcPr>
            <w:tcW w:w="760" w:type="dxa"/>
            <w:shd w:val="clear" w:color="auto" w:fill="CCECFF"/>
          </w:tcPr>
          <w:p w14:paraId="753CBAA2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24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60" w:type="dxa"/>
          </w:tcPr>
          <w:p w14:paraId="35D0C80C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5973D1E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61069B0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EB34AD9" w14:textId="77777777" w:rsidR="000C687A" w:rsidRPr="00E024DE" w:rsidRDefault="000C687A" w:rsidP="000C687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F1DB33" w14:textId="77777777" w:rsidR="005F48DD" w:rsidRPr="00E024DE" w:rsidRDefault="000C687A" w:rsidP="000C687A">
      <w:pPr>
        <w:pStyle w:val="Prrafodelista"/>
        <w:tabs>
          <w:tab w:val="left" w:pos="3210"/>
        </w:tabs>
        <w:rPr>
          <w:rFonts w:ascii="Arial" w:hAnsi="Arial" w:cs="Arial"/>
          <w:b/>
          <w:sz w:val="24"/>
          <w:szCs w:val="24"/>
        </w:rPr>
      </w:pPr>
      <w:r w:rsidRPr="00E024DE">
        <w:rPr>
          <w:rFonts w:ascii="Arial" w:hAnsi="Arial" w:cs="Arial"/>
          <w:b/>
          <w:sz w:val="24"/>
          <w:szCs w:val="24"/>
        </w:rPr>
        <w:t>HOJA DE RESPUESTAS</w:t>
      </w:r>
      <w:r w:rsidRPr="00E024DE">
        <w:rPr>
          <w:rFonts w:ascii="Arial" w:hAnsi="Arial" w:cs="Arial"/>
          <w:b/>
          <w:sz w:val="24"/>
          <w:szCs w:val="24"/>
        </w:rPr>
        <w:tab/>
      </w:r>
    </w:p>
    <w:p w14:paraId="6673378D" w14:textId="77777777" w:rsidR="005901DE" w:rsidRPr="00E024DE" w:rsidRDefault="005901DE" w:rsidP="005901DE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6D26F828" w14:textId="77777777" w:rsidR="005901DE" w:rsidRPr="00E024DE" w:rsidRDefault="005901DE" w:rsidP="005901DE">
      <w:pPr>
        <w:pStyle w:val="Prrafodelista"/>
        <w:rPr>
          <w:rFonts w:ascii="Arial" w:hAnsi="Arial" w:cs="Arial"/>
          <w:sz w:val="24"/>
          <w:szCs w:val="24"/>
        </w:rPr>
      </w:pPr>
    </w:p>
    <w:p w14:paraId="0B0B11DE" w14:textId="77777777" w:rsidR="005901DE" w:rsidRPr="00E024DE" w:rsidRDefault="005901DE" w:rsidP="005901DE">
      <w:pPr>
        <w:rPr>
          <w:rFonts w:ascii="Arial" w:hAnsi="Arial" w:cs="Arial"/>
          <w:sz w:val="24"/>
          <w:szCs w:val="24"/>
        </w:rPr>
      </w:pPr>
    </w:p>
    <w:sectPr w:rsidR="005901DE" w:rsidRPr="00E024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94"/>
    <w:multiLevelType w:val="hybridMultilevel"/>
    <w:tmpl w:val="8CDA117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55EBF"/>
    <w:multiLevelType w:val="hybridMultilevel"/>
    <w:tmpl w:val="35740C6E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14E19"/>
    <w:multiLevelType w:val="hybridMultilevel"/>
    <w:tmpl w:val="4D5E8EAE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D03DC"/>
    <w:multiLevelType w:val="hybridMultilevel"/>
    <w:tmpl w:val="602C020E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D5395"/>
    <w:multiLevelType w:val="hybridMultilevel"/>
    <w:tmpl w:val="E59079AE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00259"/>
    <w:multiLevelType w:val="hybridMultilevel"/>
    <w:tmpl w:val="5D9A551E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80C4D"/>
    <w:multiLevelType w:val="hybridMultilevel"/>
    <w:tmpl w:val="32148B5C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F1D27"/>
    <w:multiLevelType w:val="hybridMultilevel"/>
    <w:tmpl w:val="0A5830B4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2B39C9"/>
    <w:multiLevelType w:val="hybridMultilevel"/>
    <w:tmpl w:val="27EC03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134D4"/>
    <w:multiLevelType w:val="hybridMultilevel"/>
    <w:tmpl w:val="986841A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576EA96E">
      <w:start w:val="20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7C041F"/>
    <w:multiLevelType w:val="hybridMultilevel"/>
    <w:tmpl w:val="67C8D1E8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520DF"/>
    <w:multiLevelType w:val="hybridMultilevel"/>
    <w:tmpl w:val="9754E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57953"/>
    <w:multiLevelType w:val="hybridMultilevel"/>
    <w:tmpl w:val="FD20562C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D42AE6"/>
    <w:multiLevelType w:val="hybridMultilevel"/>
    <w:tmpl w:val="D0C237CE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C1197"/>
    <w:multiLevelType w:val="hybridMultilevel"/>
    <w:tmpl w:val="EECA83F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8E13F2"/>
    <w:multiLevelType w:val="hybridMultilevel"/>
    <w:tmpl w:val="4C0A8BC4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071DC1"/>
    <w:multiLevelType w:val="hybridMultilevel"/>
    <w:tmpl w:val="799CFAF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161A9E"/>
    <w:multiLevelType w:val="hybridMultilevel"/>
    <w:tmpl w:val="BC8A7FC0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B56CFE"/>
    <w:multiLevelType w:val="hybridMultilevel"/>
    <w:tmpl w:val="D5025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861FE"/>
    <w:multiLevelType w:val="hybridMultilevel"/>
    <w:tmpl w:val="1F14BAC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BC1BF7"/>
    <w:multiLevelType w:val="hybridMultilevel"/>
    <w:tmpl w:val="40A20DA4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95808"/>
    <w:multiLevelType w:val="hybridMultilevel"/>
    <w:tmpl w:val="FA5AD774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E41BC"/>
    <w:multiLevelType w:val="hybridMultilevel"/>
    <w:tmpl w:val="0C8A6EF6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3B678C"/>
    <w:multiLevelType w:val="hybridMultilevel"/>
    <w:tmpl w:val="89E465A0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2020E2"/>
    <w:multiLevelType w:val="hybridMultilevel"/>
    <w:tmpl w:val="05DC00EE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2157D4"/>
    <w:multiLevelType w:val="hybridMultilevel"/>
    <w:tmpl w:val="5E566556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185AD0"/>
    <w:multiLevelType w:val="hybridMultilevel"/>
    <w:tmpl w:val="C39CD2E2"/>
    <w:lvl w:ilvl="0" w:tplc="ACEE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8843AC"/>
    <w:multiLevelType w:val="hybridMultilevel"/>
    <w:tmpl w:val="B756E51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20"/>
  </w:num>
  <w:num w:numId="11">
    <w:abstractNumId w:val="17"/>
  </w:num>
  <w:num w:numId="12">
    <w:abstractNumId w:val="6"/>
  </w:num>
  <w:num w:numId="13">
    <w:abstractNumId w:val="22"/>
  </w:num>
  <w:num w:numId="14">
    <w:abstractNumId w:val="26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3"/>
  </w:num>
  <w:num w:numId="20">
    <w:abstractNumId w:val="24"/>
  </w:num>
  <w:num w:numId="21">
    <w:abstractNumId w:val="25"/>
  </w:num>
  <w:num w:numId="22">
    <w:abstractNumId w:val="14"/>
  </w:num>
  <w:num w:numId="23">
    <w:abstractNumId w:val="11"/>
  </w:num>
  <w:num w:numId="24">
    <w:abstractNumId w:val="9"/>
  </w:num>
  <w:num w:numId="25">
    <w:abstractNumId w:val="16"/>
  </w:num>
  <w:num w:numId="26">
    <w:abstractNumId w:val="27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A5"/>
    <w:rsid w:val="000203CB"/>
    <w:rsid w:val="00060453"/>
    <w:rsid w:val="000B0410"/>
    <w:rsid w:val="000C687A"/>
    <w:rsid w:val="0010331B"/>
    <w:rsid w:val="00112E1A"/>
    <w:rsid w:val="002D3C80"/>
    <w:rsid w:val="00304256"/>
    <w:rsid w:val="003137A2"/>
    <w:rsid w:val="0035588F"/>
    <w:rsid w:val="003C367C"/>
    <w:rsid w:val="004020E3"/>
    <w:rsid w:val="0043754C"/>
    <w:rsid w:val="00462AE2"/>
    <w:rsid w:val="00486D00"/>
    <w:rsid w:val="004B0CF1"/>
    <w:rsid w:val="00534B4F"/>
    <w:rsid w:val="005901DE"/>
    <w:rsid w:val="005D543C"/>
    <w:rsid w:val="005F3355"/>
    <w:rsid w:val="005F48DD"/>
    <w:rsid w:val="00632537"/>
    <w:rsid w:val="00764CA5"/>
    <w:rsid w:val="007904A9"/>
    <w:rsid w:val="007D6310"/>
    <w:rsid w:val="0081317F"/>
    <w:rsid w:val="008B4BDE"/>
    <w:rsid w:val="00943A34"/>
    <w:rsid w:val="00957111"/>
    <w:rsid w:val="009B2294"/>
    <w:rsid w:val="009D7C1F"/>
    <w:rsid w:val="00A345C1"/>
    <w:rsid w:val="00A90498"/>
    <w:rsid w:val="00BB3726"/>
    <w:rsid w:val="00BD1569"/>
    <w:rsid w:val="00BE4982"/>
    <w:rsid w:val="00BE6792"/>
    <w:rsid w:val="00C32EE5"/>
    <w:rsid w:val="00C55FFA"/>
    <w:rsid w:val="00D604DC"/>
    <w:rsid w:val="00D97CFE"/>
    <w:rsid w:val="00E024DE"/>
    <w:rsid w:val="00E846C6"/>
    <w:rsid w:val="00EC0F64"/>
    <w:rsid w:val="00F6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53BE"/>
  <w15:chartTrackingRefBased/>
  <w15:docId w15:val="{51CFF3E8-1AD1-40AB-BBD2-B75272A6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C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Rogelio Vazquez</cp:lastModifiedBy>
  <cp:revision>2</cp:revision>
  <dcterms:created xsi:type="dcterms:W3CDTF">2017-05-20T02:48:00Z</dcterms:created>
  <dcterms:modified xsi:type="dcterms:W3CDTF">2017-05-20T02:48:00Z</dcterms:modified>
</cp:coreProperties>
</file>