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BE" w:rsidRDefault="000F7C6B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Actividad preliminar</w:t>
      </w:r>
      <w:r>
        <w:rPr>
          <w:rFonts w:ascii="Arial" w:hAnsi="Arial" w:cs="Arial"/>
          <w:sz w:val="32"/>
        </w:rPr>
        <w:br/>
        <w:t>Natalia Carolina Silva Morales 6ª</w:t>
      </w:r>
    </w:p>
    <w:p w:rsidR="000F7C6B" w:rsidRDefault="000F7C6B" w:rsidP="000F7C6B">
      <w:pPr>
        <w:jc w:val="center"/>
        <w:rPr>
          <w:rFonts w:ascii="Arial" w:hAnsi="Arial" w:cs="Arial"/>
          <w:sz w:val="32"/>
        </w:rPr>
      </w:pPr>
      <w:r w:rsidRPr="000F7C6B">
        <w:rPr>
          <w:rFonts w:ascii="Arial" w:hAnsi="Arial" w:cs="Arial"/>
          <w:sz w:val="32"/>
        </w:rPr>
        <w:t>El significado de la palabra "cojones"</w:t>
      </w:r>
    </w:p>
    <w:p w:rsidR="000F7C6B" w:rsidRPr="000F7C6B" w:rsidRDefault="003B2768" w:rsidP="000F7C6B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Un ejemplo de la riqueza del castellano son todos los cambios que pueden tener sus palabras, por ejemplo:</w:t>
      </w:r>
      <w:r w:rsidR="000F7C6B">
        <w:rPr>
          <w:rFonts w:ascii="Arial" w:hAnsi="Arial" w:cs="Arial"/>
          <w:sz w:val="32"/>
        </w:rPr>
        <w:br/>
        <w:t>La palabra cojones tiene muchísimos significados.</w:t>
      </w:r>
      <w:r w:rsidR="000F7C6B">
        <w:rPr>
          <w:rFonts w:ascii="Arial" w:hAnsi="Arial" w:cs="Arial"/>
          <w:sz w:val="32"/>
        </w:rPr>
        <w:br/>
        <w:t xml:space="preserve">Esto cambia dependiendo el verbo utilizado anteriormente, puede significar tanto valentía, como sorpresa, amenaza, caro, dificultad y hasta vagancia. </w:t>
      </w:r>
      <w:bookmarkStart w:id="0" w:name="_GoBack"/>
      <w:bookmarkEnd w:id="0"/>
    </w:p>
    <w:sectPr w:rsidR="000F7C6B" w:rsidRPr="000F7C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6B"/>
    <w:rsid w:val="000F7C6B"/>
    <w:rsid w:val="003B2768"/>
    <w:rsid w:val="007D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</dc:creator>
  <cp:lastModifiedBy>Nathalia</cp:lastModifiedBy>
  <cp:revision>1</cp:revision>
  <dcterms:created xsi:type="dcterms:W3CDTF">2016-11-10T04:14:00Z</dcterms:created>
  <dcterms:modified xsi:type="dcterms:W3CDTF">2016-11-10T04:25:00Z</dcterms:modified>
</cp:coreProperties>
</file>