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cabezado 1"/>
        <w:jc w:val="center"/>
      </w:pPr>
      <w:r>
        <w:rPr>
          <w:rtl w:val="0"/>
          <w:lang w:val="es-ES_tradnl"/>
        </w:rPr>
        <w:t>El significado de la palabra "cojones"</w:t>
      </w:r>
    </w:p>
    <w:p>
      <w:pPr>
        <w:pStyle w:val="Encabezado 2"/>
        <w:rPr>
          <w:rStyle w:val="Ninguno"/>
          <w:color w:val="000000"/>
          <w:u w:color="000000"/>
        </w:rPr>
      </w:pPr>
      <w:r>
        <w:rPr>
          <w:rtl w:val="0"/>
        </w:rPr>
        <w:t>Arturo P</w:t>
      </w:r>
      <w:r>
        <w:rPr>
          <w:rtl w:val="0"/>
        </w:rPr>
        <w:t>é</w:t>
      </w:r>
      <w:r>
        <w:rPr>
          <w:rtl w:val="0"/>
        </w:rPr>
        <w:t>rez Reverte</w:t>
      </w:r>
    </w:p>
    <w:p>
      <w:pPr>
        <w:pStyle w:val="Estilo predeterminado"/>
        <w:shd w:val="clear" w:color="auto" w:fill="ffffff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 xml:space="preserve"> </w:t>
      </w:r>
      <w:r>
        <w:rPr>
          <w:rStyle w:val="Ninguno"/>
          <w:color w:val="000000"/>
          <w:u w:color="000000"/>
          <w:rtl w:val="0"/>
          <w:lang w:val="es-ES_tradnl"/>
        </w:rPr>
        <w:t>ahora entiendo el por que los extranjeros se quejan de lo dif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cil que son nuestras aceptaciones. como la riqueza de nuestro lenguaje y los significados de una palabra, como una ya bastante conocida y muy utilizada, la cual cuando la pronunciamos nos recuerda a nuestros peque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 xml:space="preserve">os amigos, que esta abajo del atributo del hombre </w:t>
      </w:r>
      <w:r>
        <w:rPr>
          <w:rStyle w:val="Ninguno"/>
          <w:color w:val="000000"/>
          <w:u w:color="000000"/>
          <w:rtl w:val="0"/>
          <w:lang w:val="es-ES_tradnl"/>
        </w:rPr>
        <w:t>¨</w:t>
      </w:r>
      <w:r>
        <w:rPr>
          <w:rStyle w:val="Ninguno"/>
          <w:color w:val="000000"/>
          <w:u w:color="000000"/>
          <w:rtl w:val="0"/>
          <w:lang w:val="es-ES_tradnl"/>
        </w:rPr>
        <w:t>cojones</w:t>
      </w:r>
      <w:r>
        <w:rPr>
          <w:rStyle w:val="Ninguno"/>
          <w:color w:val="000000"/>
          <w:u w:color="000000"/>
          <w:rtl w:val="0"/>
          <w:lang w:val="es-ES_tradnl"/>
        </w:rPr>
        <w:t>¨</w:t>
      </w:r>
    </w:p>
    <w:p>
      <w:pPr>
        <w:pStyle w:val="Estilo predeterminado"/>
        <w:shd w:val="clear" w:color="auto" w:fill="ffffff"/>
        <w:ind w:firstLine="709"/>
        <w:jc w:val="both"/>
        <w:rPr>
          <w:rStyle w:val="Ninguno"/>
          <w:color w:val="000000"/>
          <w:u w:color="000000"/>
        </w:rPr>
      </w:pPr>
    </w:p>
    <w:p>
      <w:pPr>
        <w:pStyle w:val="Estilo predeterminado"/>
        <w:shd w:val="clear" w:color="auto" w:fill="ffffff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ya si va acompa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>ada de un numeral, posee significados muy diferentes seg</w:t>
      </w:r>
      <w:r>
        <w:rPr>
          <w:rStyle w:val="Ninguno"/>
          <w:color w:val="000000"/>
          <w:u w:color="000000"/>
          <w:rtl w:val="0"/>
          <w:lang w:val="es-ES_tradnl"/>
        </w:rPr>
        <w:t>ú</w:t>
      </w:r>
      <w:r>
        <w:rPr>
          <w:rStyle w:val="Ninguno"/>
          <w:color w:val="000000"/>
          <w:u w:color="000000"/>
          <w:rtl w:val="0"/>
          <w:lang w:val="es-ES_tradnl"/>
        </w:rPr>
        <w:t xml:space="preserve">n el numero utilizado. como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uno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 xml:space="preserve">quiere decir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caro o muy costoso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>(val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a un coj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 xml:space="preserve">n),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dos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 xml:space="preserve">quiere decir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valent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a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 xml:space="preserve">(tiene dos cojones).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tres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 xml:space="preserve">quiere decir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desprecio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 xml:space="preserve">(me importan tres cojones), ya un numero grande que sea muy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par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 xml:space="preserve">quiere decir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dificultad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>(lograrlo me cost</w:t>
      </w:r>
      <w:r>
        <w:rPr>
          <w:rStyle w:val="Ninguno"/>
          <w:color w:val="000000"/>
          <w:u w:color="000000"/>
          <w:rtl w:val="0"/>
          <w:lang w:val="es-ES_tradnl"/>
        </w:rPr>
        <w:t xml:space="preserve">ó </w:t>
      </w:r>
      <w:r>
        <w:rPr>
          <w:rStyle w:val="Ninguno"/>
          <w:color w:val="000000"/>
          <w:u w:color="000000"/>
          <w:rtl w:val="0"/>
          <w:lang w:val="es-ES_tradnl"/>
        </w:rPr>
        <w:t xml:space="preserve">mil pares de cojones). </w:t>
      </w:r>
    </w:p>
    <w:p>
      <w:pPr>
        <w:pStyle w:val="Estilo predeterminado"/>
        <w:shd w:val="clear" w:color="auto" w:fill="ffffff"/>
        <w:spacing w:before="120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 xml:space="preserve">el verbo es el que cambia todo.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tener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>se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 xml:space="preserve">ala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valent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a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>(aquella persona tiene cojones),</w:t>
      </w:r>
      <w:r>
        <w:rPr>
          <w:rStyle w:val="Ninguno"/>
          <w:color w:val="000000"/>
          <w:u w:color="000000"/>
          <w:rtl w:val="0"/>
          <w:lang w:val="es-ES_tradnl"/>
        </w:rPr>
        <w:t xml:space="preserve"> pero con signos exclamativos significa </w:t>
      </w:r>
      <w:r>
        <w:rPr>
          <w:rStyle w:val="Ninguno"/>
          <w:color w:val="000000"/>
          <w:u w:color="000000"/>
          <w:rtl w:val="0"/>
          <w:lang w:val="es-ES_tradnl"/>
        </w:rPr>
        <w:t>"sorpresa" (</w:t>
      </w:r>
      <w:r>
        <w:rPr>
          <w:rStyle w:val="Ninguno"/>
          <w:color w:val="000000"/>
          <w:u w:color="000000"/>
          <w:rtl w:val="0"/>
          <w:lang w:val="es-ES_tradnl"/>
        </w:rPr>
        <w:t>¡</w:t>
      </w:r>
      <w:r>
        <w:rPr>
          <w:rStyle w:val="Ninguno"/>
          <w:color w:val="000000"/>
          <w:u w:color="000000"/>
          <w:rtl w:val="0"/>
          <w:lang w:val="es-ES_tradnl"/>
        </w:rPr>
        <w:t xml:space="preserve">tiene cojones!); "poner" </w:t>
      </w:r>
      <w:r>
        <w:rPr>
          <w:rStyle w:val="Ninguno"/>
          <w:color w:val="000000"/>
          <w:u w:color="000000"/>
          <w:rtl w:val="0"/>
          <w:lang w:val="es-ES_tradnl"/>
        </w:rPr>
        <w:t xml:space="preserve">nos expresa un reto, y especialmente si se cambia de lugar </w:t>
      </w:r>
      <w:r>
        <w:rPr>
          <w:rStyle w:val="Ninguno"/>
          <w:color w:val="000000"/>
          <w:u w:color="000000"/>
          <w:rtl w:val="0"/>
          <w:lang w:val="es-ES_tradnl"/>
        </w:rPr>
        <w:t>(puso los cojones encima de la mesa).</w:t>
      </w:r>
      <w:r>
        <w:rPr>
          <w:rStyle w:val="Ninguno"/>
          <w:color w:val="000000"/>
          <w:u w:color="000000"/>
          <w:rtl w:val="0"/>
          <w:lang w:val="es-ES_tradnl"/>
        </w:rPr>
        <w:t xml:space="preserve"> y claro tambi</w:t>
      </w:r>
      <w:r>
        <w:rPr>
          <w:rStyle w:val="Ninguno"/>
          <w:color w:val="000000"/>
          <w:u w:color="000000"/>
          <w:rtl w:val="0"/>
          <w:lang w:val="es-ES_tradnl"/>
        </w:rPr>
        <w:t>é</w:t>
      </w:r>
      <w:r>
        <w:rPr>
          <w:rStyle w:val="Ninguno"/>
          <w:color w:val="000000"/>
          <w:u w:color="000000"/>
          <w:rtl w:val="0"/>
          <w:lang w:val="es-ES_tradnl"/>
        </w:rPr>
        <w:t xml:space="preserve">n se usan para apostar </w:t>
      </w:r>
      <w:r>
        <w:rPr>
          <w:rStyle w:val="Ninguno"/>
          <w:color w:val="000000"/>
          <w:u w:color="000000"/>
          <w:rtl w:val="0"/>
          <w:lang w:val="es-ES_tradnl"/>
        </w:rPr>
        <w:t xml:space="preserve">(me corto los cojones), </w:t>
      </w:r>
      <w:r>
        <w:rPr>
          <w:rStyle w:val="Ninguno"/>
          <w:color w:val="000000"/>
          <w:u w:color="000000"/>
          <w:rtl w:val="0"/>
          <w:lang w:val="es-ES_tradnl"/>
        </w:rPr>
        <w:t xml:space="preserve">y amenazar </w:t>
      </w:r>
      <w:r>
        <w:rPr>
          <w:rStyle w:val="Ninguno"/>
          <w:color w:val="000000"/>
          <w:u w:color="000000"/>
          <w:rtl w:val="0"/>
          <w:lang w:val="es-ES_tradnl"/>
        </w:rPr>
        <w:t xml:space="preserve">(te corto los cojones). </w:t>
      </w:r>
    </w:p>
    <w:p>
      <w:pPr>
        <w:pStyle w:val="Estilo predeterminado"/>
        <w:shd w:val="clear" w:color="auto" w:fill="ffffff"/>
        <w:spacing w:before="120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El tiempo en que se utiliza el verbo cambia el total significado de la frase, y el presente se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 xml:space="preserve">ala </w:t>
      </w:r>
      <w:r>
        <w:rPr>
          <w:rStyle w:val="Ninguno"/>
          <w:color w:val="000000"/>
          <w:u w:color="000000"/>
          <w:rtl w:val="0"/>
          <w:lang w:val="es-ES_tradnl"/>
        </w:rPr>
        <w:t xml:space="preserve">"molestia o hastio" (me toca los cojones), </w:t>
      </w:r>
      <w:r>
        <w:rPr>
          <w:rStyle w:val="Ninguno"/>
          <w:color w:val="000000"/>
          <w:u w:color="000000"/>
          <w:rtl w:val="0"/>
          <w:lang w:val="es-ES_tradnl"/>
        </w:rPr>
        <w:t xml:space="preserve">el cual reflexivo significa </w:t>
      </w:r>
      <w:r>
        <w:rPr>
          <w:rStyle w:val="Ninguno"/>
          <w:color w:val="000000"/>
          <w:u w:color="000000"/>
          <w:rtl w:val="0"/>
          <w:lang w:val="es-ES_tradnl"/>
        </w:rPr>
        <w:t xml:space="preserve">"vagancia" (se tocaba los cojones), </w:t>
      </w:r>
      <w:r>
        <w:rPr>
          <w:rStyle w:val="Ninguno"/>
          <w:color w:val="000000"/>
          <w:u w:color="000000"/>
          <w:rtl w:val="0"/>
          <w:lang w:val="es-ES_tradnl"/>
        </w:rPr>
        <w:t xml:space="preserve">y </w:t>
      </w:r>
      <w:r>
        <w:rPr>
          <w:rStyle w:val="Ninguno"/>
          <w:color w:val="000000"/>
          <w:u w:color="000000"/>
          <w:rtl w:val="0"/>
          <w:lang w:val="es-ES_tradnl"/>
        </w:rPr>
        <w:t>imperativo significa "sorpresa" (</w:t>
      </w:r>
      <w:r>
        <w:rPr>
          <w:rStyle w:val="Ninguno"/>
          <w:color w:val="000000"/>
          <w:u w:color="000000"/>
          <w:rtl w:val="0"/>
          <w:lang w:val="es-ES_tradnl"/>
        </w:rPr>
        <w:t>¡</w:t>
      </w:r>
      <w:r>
        <w:rPr>
          <w:rStyle w:val="Ninguno"/>
          <w:color w:val="000000"/>
          <w:u w:color="000000"/>
          <w:rtl w:val="0"/>
          <w:lang w:val="es-ES_tradnl"/>
        </w:rPr>
        <w:t>t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 xml:space="preserve">cate los cojones!). </w:t>
      </w:r>
    </w:p>
    <w:p>
      <w:pPr>
        <w:pStyle w:val="Estilo predeterminado"/>
        <w:shd w:val="clear" w:color="auto" w:fill="ffffff"/>
        <w:spacing w:before="120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Los prefijos y sufijos</w:t>
      </w:r>
      <w:r>
        <w:rPr>
          <w:rStyle w:val="Ninguno"/>
          <w:color w:val="000000"/>
          <w:u w:color="000000"/>
          <w:rtl w:val="0"/>
          <w:lang w:val="es-ES_tradnl"/>
        </w:rPr>
        <w:t xml:space="preserve"> articulan su </w:t>
      </w:r>
      <w:r>
        <w:rPr>
          <w:rStyle w:val="Ninguno"/>
          <w:color w:val="000000"/>
          <w:u w:color="000000"/>
          <w:rtl w:val="0"/>
          <w:lang w:val="es-ES_tradnl"/>
        </w:rPr>
        <w:t xml:space="preserve">significado: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a-</w:t>
      </w:r>
      <w:r>
        <w:rPr>
          <w:rStyle w:val="Ninguno"/>
          <w:color w:val="000000"/>
          <w:u w:color="000000"/>
          <w:rtl w:val="0"/>
          <w:lang w:val="es-ES_tradnl"/>
        </w:rPr>
        <w:t xml:space="preserve">“ </w:t>
      </w:r>
      <w:r>
        <w:rPr>
          <w:rStyle w:val="Ninguno"/>
          <w:color w:val="000000"/>
          <w:u w:color="000000"/>
          <w:rtl w:val="0"/>
          <w:lang w:val="es-ES_tradnl"/>
        </w:rPr>
        <w:t xml:space="preserve">significa </w:t>
      </w:r>
      <w:r>
        <w:rPr>
          <w:rStyle w:val="Ninguno"/>
          <w:color w:val="000000"/>
          <w:u w:color="000000"/>
          <w:rtl w:val="0"/>
          <w:lang w:val="es-ES_tradnl"/>
        </w:rPr>
        <w:t>“</w:t>
      </w:r>
      <w:r>
        <w:rPr>
          <w:rStyle w:val="Ninguno"/>
          <w:color w:val="000000"/>
          <w:u w:color="000000"/>
          <w:rtl w:val="0"/>
          <w:lang w:val="es-ES_tradnl"/>
        </w:rPr>
        <w:t>miedo "(acojonado), "des-" significa "cansancio" (descojonado), -udo</w:t>
      </w:r>
      <w:r>
        <w:rPr>
          <w:rStyle w:val="Ninguno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color w:val="000000"/>
          <w:u w:color="000000"/>
          <w:rtl w:val="0"/>
          <w:lang w:val="es-ES_tradnl"/>
        </w:rPr>
        <w:t>se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 xml:space="preserve">ala </w:t>
      </w:r>
      <w:r>
        <w:rPr>
          <w:rStyle w:val="Ninguno"/>
          <w:color w:val="000000"/>
          <w:u w:color="000000"/>
          <w:rtl w:val="0"/>
          <w:lang w:val="es-ES_tradnl"/>
        </w:rPr>
        <w:t>"perfecci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 xml:space="preserve">n" (cojonudo), y "-azo" </w:t>
      </w:r>
      <w:r>
        <w:rPr>
          <w:rStyle w:val="Ninguno"/>
          <w:color w:val="000000"/>
          <w:u w:color="000000"/>
          <w:rtl w:val="0"/>
          <w:lang w:val="es-ES_tradnl"/>
        </w:rPr>
        <w:t xml:space="preserve">hace referencia a la </w:t>
      </w:r>
      <w:r>
        <w:rPr>
          <w:rStyle w:val="Ninguno"/>
          <w:color w:val="000000"/>
          <w:u w:color="000000"/>
          <w:rtl w:val="0"/>
          <w:lang w:val="es-ES_tradnl"/>
        </w:rPr>
        <w:t xml:space="preserve">indolencia o abulia"(cojonazo). </w:t>
      </w:r>
    </w:p>
    <w:p>
      <w:pPr>
        <w:pStyle w:val="Estilo predeterminado"/>
        <w:shd w:val="clear" w:color="auto" w:fill="ffffff"/>
        <w:spacing w:before="120"/>
        <w:ind w:firstLine="709"/>
        <w:jc w:val="both"/>
        <w:rPr>
          <w:rStyle w:val="Ninguno"/>
          <w:color w:val="000000"/>
          <w:u w:color="000000"/>
        </w:rPr>
      </w:pPr>
    </w:p>
    <w:p>
      <w:pPr>
        <w:pStyle w:val="Estilo predeterminado"/>
        <w:shd w:val="clear" w:color="auto" w:fill="ffffff"/>
        <w:spacing w:before="120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 xml:space="preserve">Las preposiciones </w:t>
      </w:r>
      <w:r>
        <w:rPr>
          <w:rStyle w:val="Ninguno"/>
          <w:color w:val="000000"/>
          <w:u w:color="000000"/>
          <w:rtl w:val="0"/>
          <w:lang w:val="es-ES_tradnl"/>
        </w:rPr>
        <w:t xml:space="preserve">son </w:t>
      </w:r>
      <w:r>
        <w:rPr>
          <w:rStyle w:val="Ninguno"/>
          <w:color w:val="000000"/>
          <w:u w:color="000000"/>
          <w:rtl w:val="0"/>
          <w:lang w:val="es-ES_tradnl"/>
        </w:rPr>
        <w:t>matizan la expresi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n. "De" significa "</w:t>
      </w:r>
      <w:r>
        <w:rPr>
          <w:rStyle w:val="Ninguno"/>
          <w:color w:val="000000"/>
          <w:u w:color="000000"/>
          <w:rtl w:val="0"/>
          <w:lang w:val="es-ES_tradnl"/>
        </w:rPr>
        <w:t>é</w:t>
      </w:r>
      <w:r>
        <w:rPr>
          <w:rStyle w:val="Ninguno"/>
          <w:color w:val="000000"/>
          <w:u w:color="000000"/>
          <w:rtl w:val="0"/>
          <w:lang w:val="es-ES_tradnl"/>
        </w:rPr>
        <w:t>xito" (me sali</w:t>
      </w:r>
      <w:r>
        <w:rPr>
          <w:rStyle w:val="Ninguno"/>
          <w:color w:val="000000"/>
          <w:u w:color="000000"/>
          <w:rtl w:val="0"/>
          <w:lang w:val="es-ES_tradnl"/>
        </w:rPr>
        <w:t xml:space="preserve">ó </w:t>
      </w:r>
      <w:r>
        <w:rPr>
          <w:rStyle w:val="Ninguno"/>
          <w:color w:val="000000"/>
          <w:u w:color="000000"/>
          <w:rtl w:val="0"/>
          <w:lang w:val="es-ES_tradnl"/>
        </w:rPr>
        <w:t>de cojones) o "cantidad" (hac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a un fr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o de cojones), "por" expresa "voluntariedad" (lo har</w:t>
      </w:r>
      <w:r>
        <w:rPr>
          <w:rStyle w:val="Ninguno"/>
          <w:color w:val="000000"/>
          <w:u w:color="000000"/>
          <w:rtl w:val="0"/>
          <w:lang w:val="es-ES_tradnl"/>
        </w:rPr>
        <w:t xml:space="preserve">é </w:t>
      </w:r>
      <w:r>
        <w:rPr>
          <w:rStyle w:val="Ninguno"/>
          <w:color w:val="000000"/>
          <w:u w:color="000000"/>
          <w:rtl w:val="0"/>
          <w:lang w:val="es-ES_tradnl"/>
        </w:rPr>
        <w:t>por cojones), "hasta" expresa "l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mite de aguante " (estoy hasta los cojones), "con" indica "valor" (era un hombre con cojones) y</w:t>
      </w:r>
      <w:r>
        <w:rPr>
          <w:rStyle w:val="Ninguno"/>
          <w:color w:val="000000"/>
          <w:u w:color="000000"/>
          <w:rtl w:val="0"/>
          <w:lang w:val="es-ES_tradnl"/>
        </w:rPr>
        <w:t>  </w:t>
      </w:r>
      <w:r>
        <w:rPr>
          <w:rStyle w:val="Ninguno"/>
          <w:color w:val="000000"/>
          <w:u w:color="000000"/>
          <w:rtl w:val="0"/>
          <w:lang w:val="es-ES_tradnl"/>
        </w:rPr>
        <w:t>"sin", "cobard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 xml:space="preserve">a" (era un hombre sin cojones). </w:t>
      </w:r>
    </w:p>
    <w:p>
      <w:pPr>
        <w:pStyle w:val="Estilo predeterminado"/>
        <w:shd w:val="clear" w:color="auto" w:fill="ffffff"/>
        <w:spacing w:before="120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es muy diferente el color , forma tersura y el tama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 xml:space="preserve">o. como el violeta expresa </w:t>
      </w:r>
      <w:r>
        <w:rPr>
          <w:rStyle w:val="Ninguno"/>
          <w:color w:val="000000"/>
          <w:u w:color="000000"/>
          <w:rtl w:val="0"/>
          <w:lang w:val="es-ES_tradnl"/>
        </w:rPr>
        <w:t>"fr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o" (se me quedaron los cojones morados),</w:t>
      </w:r>
      <w:r>
        <w:rPr>
          <w:rStyle w:val="Ninguno"/>
          <w:color w:val="000000"/>
          <w:u w:color="000000"/>
          <w:rtl w:val="0"/>
          <w:lang w:val="es-ES_tradnl"/>
        </w:rPr>
        <w:t xml:space="preserve"> como</w:t>
      </w:r>
      <w:r>
        <w:rPr>
          <w:rStyle w:val="Ninguno"/>
          <w:color w:val="000000"/>
          <w:u w:color="000000"/>
          <w:rtl w:val="0"/>
          <w:lang w:val="es-ES_tradnl"/>
        </w:rPr>
        <w:t xml:space="preserve"> la forma," cansancio" (ten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 xml:space="preserve">a los cojones cuadrados), </w:t>
      </w:r>
      <w:r>
        <w:rPr>
          <w:rStyle w:val="Ninguno"/>
          <w:color w:val="000000"/>
          <w:u w:color="000000"/>
          <w:rtl w:val="0"/>
          <w:lang w:val="es-ES_tradnl"/>
        </w:rPr>
        <w:t xml:space="preserve">aunque </w:t>
      </w:r>
      <w:r>
        <w:rPr>
          <w:rStyle w:val="Ninguno"/>
          <w:color w:val="000000"/>
          <w:u w:color="000000"/>
          <w:rtl w:val="0"/>
          <w:lang w:val="es-ES_tradnl"/>
        </w:rPr>
        <w:t>implica"experiencia" (ten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 xml:space="preserve">a los cojones pelados de tanto repetirlo). </w:t>
      </w:r>
    </w:p>
    <w:p>
      <w:pPr>
        <w:pStyle w:val="Estilo predeterminado"/>
        <w:shd w:val="clear" w:color="auto" w:fill="ffffff"/>
        <w:spacing w:before="120"/>
        <w:ind w:firstLine="709"/>
        <w:jc w:val="both"/>
      </w:pPr>
      <w:r>
        <w:rPr>
          <w:rStyle w:val="Ninguno"/>
          <w:color w:val="000000"/>
          <w:u w:color="000000"/>
          <w:rtl w:val="0"/>
          <w:lang w:val="es-ES_tradnl"/>
        </w:rPr>
        <w:t xml:space="preserve">El </w:t>
      </w:r>
      <w:r>
        <w:rPr>
          <w:rStyle w:val="Ninguno"/>
          <w:color w:val="000000"/>
          <w:u w:color="000000"/>
          <w:rtl w:val="0"/>
          <w:lang w:val="es-ES_tradnl"/>
        </w:rPr>
        <w:t>tama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>o y la posici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</w:t>
      </w:r>
      <w:r>
        <w:rPr>
          <w:rStyle w:val="Ninguno"/>
          <w:color w:val="000000"/>
          <w:u w:color="000000"/>
          <w:rtl w:val="0"/>
          <w:lang w:val="es-ES_tradnl"/>
        </w:rPr>
        <w:t xml:space="preserve"> son importantes</w:t>
      </w:r>
      <w:r>
        <w:rPr>
          <w:rStyle w:val="Ninguno"/>
          <w:color w:val="000000"/>
          <w:u w:color="000000"/>
          <w:rtl w:val="0"/>
          <w:lang w:val="es-ES_tradnl"/>
        </w:rPr>
        <w:t xml:space="preserve"> (tiene dos cojones grandes y bien plantados); </w:t>
      </w:r>
      <w:r>
        <w:rPr>
          <w:rStyle w:val="Ninguno"/>
          <w:color w:val="000000"/>
          <w:u w:color="000000"/>
          <w:rtl w:val="0"/>
          <w:lang w:val="es-ES_tradnl"/>
        </w:rPr>
        <w:t>pero claro tambi</w:t>
      </w:r>
      <w:r>
        <w:rPr>
          <w:rStyle w:val="Ninguno"/>
          <w:color w:val="000000"/>
          <w:u w:color="000000"/>
          <w:rtl w:val="0"/>
          <w:lang w:val="es-ES_tradnl"/>
        </w:rPr>
        <w:t>é</w:t>
      </w:r>
      <w:r>
        <w:rPr>
          <w:rStyle w:val="Ninguno"/>
          <w:color w:val="000000"/>
          <w:u w:color="000000"/>
          <w:rtl w:val="0"/>
          <w:lang w:val="es-ES_tradnl"/>
        </w:rPr>
        <w:t>n hay un tama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>o m</w:t>
      </w:r>
      <w:r>
        <w:rPr>
          <w:rStyle w:val="Ninguno"/>
          <w:color w:val="000000"/>
          <w:u w:color="000000"/>
          <w:rtl w:val="0"/>
          <w:lang w:val="es-ES_tradnl"/>
        </w:rPr>
        <w:t>á</w:t>
      </w:r>
      <w:r>
        <w:rPr>
          <w:rStyle w:val="Ninguno"/>
          <w:color w:val="000000"/>
          <w:u w:color="000000"/>
          <w:rtl w:val="0"/>
          <w:lang w:val="es-ES_tradnl"/>
        </w:rPr>
        <w:t xml:space="preserve">ximo </w:t>
      </w:r>
      <w:r>
        <w:rPr>
          <w:rStyle w:val="Ninguno"/>
          <w:color w:val="000000"/>
          <w:u w:color="000000"/>
          <w:rtl w:val="0"/>
          <w:lang w:val="es-ES_tradnl"/>
        </w:rPr>
        <w:t xml:space="preserve">(tiene los cojones como los del caballo de Espartero) </w:t>
      </w:r>
      <w:r>
        <w:rPr>
          <w:rStyle w:val="Ninguno"/>
          <w:color w:val="000000"/>
          <w:u w:color="000000"/>
          <w:rtl w:val="0"/>
          <w:lang w:val="es-ES_tradnl"/>
        </w:rPr>
        <w:t xml:space="preserve">que no se supero, pero indica </w:t>
      </w:r>
      <w:r>
        <w:rPr>
          <w:rStyle w:val="Ninguno"/>
          <w:color w:val="000000"/>
          <w:u w:color="000000"/>
          <w:rtl w:val="0"/>
          <w:lang w:val="es-ES_tradnl"/>
        </w:rPr>
        <w:t>”</w:t>
      </w:r>
      <w:r>
        <w:rPr>
          <w:rStyle w:val="Ninguno"/>
          <w:color w:val="000000"/>
          <w:u w:color="000000"/>
          <w:rtl w:val="0"/>
          <w:lang w:val="es-ES_tradnl"/>
        </w:rPr>
        <w:t xml:space="preserve">torpeza o vagancia" (le cuelgan, se los pisa, se sienta sobre ellos, e incluso necesita una carretilla para llevarlos). </w:t>
      </w:r>
    </w:p>
    <w:p>
      <w:pPr>
        <w:pStyle w:val="Cuerpo de texto con sangría"/>
        <w:rPr>
          <w:rStyle w:val="Ninguno"/>
          <w:color w:val="000000"/>
          <w:u w:color="000000"/>
        </w:rPr>
      </w:pPr>
      <w:r>
        <w:rPr>
          <w:rtl w:val="0"/>
        </w:rPr>
        <w:t>La interjecci</w:t>
      </w:r>
      <w:r>
        <w:rPr>
          <w:rtl w:val="0"/>
        </w:rPr>
        <w:t>ó</w:t>
      </w:r>
      <w:r>
        <w:rPr>
          <w:rtl w:val="0"/>
        </w:rPr>
        <w:t>n "</w:t>
      </w:r>
      <w:r>
        <w:rPr>
          <w:rtl w:val="0"/>
        </w:rPr>
        <w:t>¡</w:t>
      </w:r>
      <w:r>
        <w:rPr>
          <w:rtl w:val="0"/>
        </w:rPr>
        <w:t xml:space="preserve">cojones!" </w:t>
      </w:r>
      <w:r>
        <w:rPr>
          <w:rtl w:val="0"/>
        </w:rPr>
        <w:t xml:space="preserve">quiere decir </w:t>
      </w:r>
      <w:r>
        <w:rPr>
          <w:rtl w:val="0"/>
        </w:rPr>
        <w:t xml:space="preserve">"sorpresa", y cuando </w:t>
      </w:r>
      <w:r>
        <w:rPr>
          <w:rtl w:val="0"/>
        </w:rPr>
        <w:t xml:space="preserve">nos encontramos </w:t>
      </w:r>
      <w:r>
        <w:rPr>
          <w:rtl w:val="0"/>
        </w:rPr>
        <w:t xml:space="preserve"> perplejo</w:t>
      </w:r>
      <w:r>
        <w:rPr>
          <w:rtl w:val="0"/>
        </w:rPr>
        <w:t xml:space="preserve"> las usamos </w:t>
      </w:r>
      <w:r>
        <w:rPr>
          <w:rtl w:val="0"/>
        </w:rPr>
        <w:t xml:space="preserve"> (manda cojones!). </w:t>
      </w:r>
    </w:p>
    <w:p>
      <w:pPr>
        <w:pStyle w:val="Estilo predeterminado"/>
        <w:shd w:val="clear" w:color="auto" w:fill="ffffff"/>
        <w:spacing w:before="120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 xml:space="preserve">como en ese lugar hay voluntad </w:t>
      </w:r>
      <w:r>
        <w:rPr>
          <w:rStyle w:val="Ninguno"/>
          <w:color w:val="000000"/>
          <w:u w:color="000000"/>
          <w:rtl w:val="0"/>
          <w:lang w:val="es-ES_tradnl"/>
        </w:rPr>
        <w:t>y de all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 xml:space="preserve"> vienen las ordenes </w:t>
      </w:r>
      <w:r>
        <w:rPr>
          <w:rStyle w:val="Ninguno"/>
          <w:color w:val="000000"/>
          <w:u w:color="000000"/>
          <w:rtl w:val="0"/>
          <w:lang w:val="es-ES_tradnl"/>
        </w:rPr>
        <w:t xml:space="preserve">(me sale de los cojones).  </w:t>
      </w:r>
    </w:p>
    <w:p>
      <w:pPr>
        <w:pStyle w:val="Estilo predeterminado"/>
        <w:shd w:val="clear" w:color="auto" w:fill="ffffff"/>
        <w:spacing w:before="120"/>
        <w:ind w:firstLine="709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en conclusi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</w:t>
      </w:r>
      <w:r>
        <w:rPr>
          <w:rStyle w:val="Ninguno"/>
          <w:color w:val="000000"/>
          <w:u w:color="000000"/>
          <w:rtl w:val="0"/>
          <w:lang w:val="es-ES_tradnl"/>
        </w:rPr>
        <w:t>, ser</w:t>
      </w:r>
      <w:r>
        <w:rPr>
          <w:rStyle w:val="Ninguno"/>
          <w:color w:val="000000"/>
          <w:u w:color="000000"/>
          <w:rtl w:val="0"/>
          <w:lang w:val="es-ES_tradnl"/>
        </w:rPr>
        <w:t xml:space="preserve">á </w:t>
      </w:r>
      <w:r>
        <w:rPr>
          <w:rStyle w:val="Ninguno"/>
          <w:color w:val="000000"/>
          <w:u w:color="000000"/>
          <w:rtl w:val="0"/>
          <w:lang w:val="es-ES_tradnl"/>
        </w:rPr>
        <w:t>dif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 xml:space="preserve">cil </w:t>
      </w:r>
      <w:r>
        <w:rPr>
          <w:rStyle w:val="Ninguno"/>
          <w:color w:val="000000"/>
          <w:u w:color="000000"/>
          <w:rtl w:val="0"/>
          <w:lang w:val="es-ES_tradnl"/>
        </w:rPr>
        <w:t xml:space="preserve">poder en contrar </w:t>
      </w:r>
      <w:r>
        <w:rPr>
          <w:rStyle w:val="Ninguno"/>
          <w:color w:val="000000"/>
          <w:u w:color="000000"/>
          <w:rtl w:val="0"/>
          <w:lang w:val="es-ES_tradnl"/>
        </w:rPr>
        <w:t xml:space="preserve">una palabra, en castellano o en otros idiomas, con </w:t>
      </w:r>
      <w:r>
        <w:rPr>
          <w:rStyle w:val="Ninguno"/>
          <w:color w:val="000000"/>
          <w:u w:color="000000"/>
          <w:rtl w:val="0"/>
          <w:lang w:val="es-ES_tradnl"/>
        </w:rPr>
        <w:t>una gran cantidad de</w:t>
      </w:r>
      <w:r>
        <w:rPr>
          <w:rStyle w:val="Ninguno"/>
          <w:color w:val="000000"/>
          <w:u w:color="000000"/>
          <w:rtl w:val="0"/>
          <w:lang w:val="es-ES_tradnl"/>
        </w:rPr>
        <w:t xml:space="preserve"> acepciones. </w:t>
      </w:r>
    </w:p>
    <w:p>
      <w:pPr>
        <w:pStyle w:val="Estilo predeterminado"/>
        <w:shd w:val="clear" w:color="auto" w:fill="ffffff"/>
        <w:ind w:firstLine="709"/>
        <w:jc w:val="both"/>
      </w:pPr>
      <w:r>
        <w:rPr>
          <w:rStyle w:val="Ninguno"/>
          <w:color w:val="000000"/>
          <w:u w:color="000000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cabezado 1">
    <w:name w:val="Encabezado 1"/>
    <w:next w:val="Estilo predeterminado"/>
    <w:pPr>
      <w:keepNext w:val="1"/>
      <w:keepLines w:val="0"/>
      <w:pageBreakBefore w:val="0"/>
      <w:widowControl w:val="1"/>
      <w:shd w:val="clear" w:color="auto" w:fill="ffffff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s-ES_tradnl"/>
    </w:rPr>
  </w:style>
  <w:style w:type="paragraph" w:styleId="Estilo predeterminado">
    <w:name w:val="Estilo predeterminado"/>
    <w:next w:val="Estilo predeterminad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Encabezado 2">
    <w:name w:val="Encabezado 2"/>
    <w:next w:val="Estilo predeterminado"/>
    <w:pPr>
      <w:keepNext w:val="1"/>
      <w:keepLines w:val="0"/>
      <w:pageBreakBefore w:val="0"/>
      <w:widowControl w:val="1"/>
      <w:shd w:val="clear" w:color="auto" w:fill="ffffff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uerpo de texto con sangría">
    <w:name w:val="Cuerpo de texto con sangría"/>
    <w:next w:val="Cuerpo de texto con sangría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12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