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AF" w:rsidRDefault="00A543AF" w:rsidP="00A543AF">
      <w:pPr>
        <w:ind w:left="-284" w:firstLine="709"/>
        <w:jc w:val="both"/>
        <w:rPr>
          <w:rFonts w:ascii="Courier New" w:hAnsi="Courier New" w:cs="Courier New"/>
          <w:sz w:val="24"/>
          <w:szCs w:val="24"/>
        </w:rPr>
      </w:pPr>
      <w:r>
        <w:rPr>
          <w:rFonts w:ascii="Courier New" w:hAnsi="Courier New" w:cs="Courier New"/>
          <w:sz w:val="24"/>
          <w:szCs w:val="24"/>
        </w:rPr>
        <w:t>Adopción de niños por parte de las parejas homosexuales.</w:t>
      </w:r>
    </w:p>
    <w:p w:rsidR="00A543AF" w:rsidRDefault="00A543AF" w:rsidP="00A543AF">
      <w:pPr>
        <w:ind w:left="-284" w:firstLine="709"/>
        <w:jc w:val="both"/>
        <w:rPr>
          <w:rFonts w:ascii="Courier New" w:hAnsi="Courier New" w:cs="Courier New"/>
          <w:sz w:val="24"/>
          <w:szCs w:val="24"/>
        </w:rPr>
      </w:pPr>
      <w:r w:rsidRPr="00A543AF">
        <w:rPr>
          <w:rFonts w:ascii="Courier New" w:hAnsi="Courier New" w:cs="Courier New"/>
          <w:sz w:val="24"/>
          <w:szCs w:val="24"/>
        </w:rPr>
        <w:t>INTRODUCCION.</w:t>
      </w:r>
    </w:p>
    <w:p w:rsidR="00F81BA4" w:rsidRDefault="00B13D12" w:rsidP="00A543AF">
      <w:pPr>
        <w:jc w:val="both"/>
        <w:rPr>
          <w:rFonts w:ascii="Courier New" w:hAnsi="Courier New" w:cs="Courier New"/>
          <w:sz w:val="24"/>
          <w:szCs w:val="24"/>
        </w:rPr>
      </w:pPr>
      <w:r>
        <w:rPr>
          <w:rFonts w:ascii="Courier New" w:hAnsi="Courier New" w:cs="Courier New"/>
          <w:sz w:val="24"/>
          <w:szCs w:val="24"/>
        </w:rPr>
        <w:t xml:space="preserve"> El tema a tratar es </w:t>
      </w:r>
      <w:r w:rsidR="00A543AF" w:rsidRPr="00A543AF">
        <w:rPr>
          <w:rFonts w:ascii="Courier New" w:hAnsi="Courier New" w:cs="Courier New"/>
          <w:sz w:val="24"/>
          <w:szCs w:val="24"/>
        </w:rPr>
        <w:t>de diferentes criterios, “la adopción por parte de parejas homosexuales”. La polémica acerca de la adopción por parte de homosexuales está en la actualidad, lo cual llega a producir diferentes reacciones en diferentes grupos</w:t>
      </w:r>
      <w:r>
        <w:rPr>
          <w:rFonts w:ascii="Courier New" w:hAnsi="Courier New" w:cs="Courier New"/>
          <w:sz w:val="24"/>
          <w:szCs w:val="24"/>
        </w:rPr>
        <w:t xml:space="preserve"> sociales </w:t>
      </w:r>
      <w:r w:rsidR="00A543AF" w:rsidRPr="00A543AF">
        <w:rPr>
          <w:rFonts w:ascii="Courier New" w:hAnsi="Courier New" w:cs="Courier New"/>
          <w:sz w:val="24"/>
          <w:szCs w:val="24"/>
        </w:rPr>
        <w:t xml:space="preserve">los cuales se reconocen como leyes en diversas jerarquías y así mismo tienen criterios y formas de pensar muy distintos. Desde esta vista, deseamos hacer ver al lector del trabajo, la reflexión que se viene haciendo, ya que es necesario hacer un debate profundo y claro acerca de las controversias y prorrogas del tema que tratamos. El hombre como humano no puede realizarse por sí solo si no que también depende de los demás, es decir; necesita socializar con la demás gente y es por ello en donde comienza la </w:t>
      </w:r>
      <w:r>
        <w:rPr>
          <w:rFonts w:ascii="Courier New" w:hAnsi="Courier New" w:cs="Courier New"/>
          <w:sz w:val="24"/>
          <w:szCs w:val="24"/>
        </w:rPr>
        <w:t>reacción porque aunque pensemos</w:t>
      </w:r>
      <w:r w:rsidR="00A543AF" w:rsidRPr="00A543AF">
        <w:rPr>
          <w:rFonts w:ascii="Courier New" w:hAnsi="Courier New" w:cs="Courier New"/>
          <w:sz w:val="24"/>
          <w:szCs w:val="24"/>
        </w:rPr>
        <w:t xml:space="preserve"> que son diferentes, los homosexuales también son humanos y tenemos que ser críticos y participes en una decisión tan important</w:t>
      </w:r>
      <w:r>
        <w:rPr>
          <w:rFonts w:ascii="Courier New" w:hAnsi="Courier New" w:cs="Courier New"/>
          <w:sz w:val="24"/>
          <w:szCs w:val="24"/>
        </w:rPr>
        <w:t>e como es el de adoptar niños</w:t>
      </w:r>
      <w:r w:rsidR="00A543AF" w:rsidRPr="00A543AF">
        <w:rPr>
          <w:rFonts w:ascii="Courier New" w:hAnsi="Courier New" w:cs="Courier New"/>
          <w:sz w:val="24"/>
          <w:szCs w:val="24"/>
        </w:rPr>
        <w:t>. Debemos de tener una idea clara sobre lo que podría pasar o lo que va a pasar al ocurrir este fenómeno o acto tan importante para la humanidad que</w:t>
      </w:r>
      <w:r w:rsidR="007D1B14">
        <w:rPr>
          <w:rFonts w:ascii="Courier New" w:hAnsi="Courier New" w:cs="Courier New"/>
          <w:sz w:val="24"/>
          <w:szCs w:val="24"/>
        </w:rPr>
        <w:t xml:space="preserve"> es lo que le pasaría al niño</w:t>
      </w:r>
      <w:r w:rsidR="00A543AF" w:rsidRPr="00A543AF">
        <w:rPr>
          <w:rFonts w:ascii="Courier New" w:hAnsi="Courier New" w:cs="Courier New"/>
          <w:sz w:val="24"/>
          <w:szCs w:val="24"/>
        </w:rPr>
        <w:t xml:space="preserve"> adoptado o que es lo que pasaría con la sociedad en general, cuáles serían sus efe</w:t>
      </w:r>
      <w:r w:rsidR="007D1B14">
        <w:rPr>
          <w:rFonts w:ascii="Courier New" w:hAnsi="Courier New" w:cs="Courier New"/>
          <w:sz w:val="24"/>
          <w:szCs w:val="24"/>
        </w:rPr>
        <w:t xml:space="preserve">ctos, </w:t>
      </w:r>
      <w:r w:rsidR="00A543AF" w:rsidRPr="00A543AF">
        <w:rPr>
          <w:rFonts w:ascii="Courier New" w:hAnsi="Courier New" w:cs="Courier New"/>
          <w:sz w:val="24"/>
          <w:szCs w:val="24"/>
        </w:rPr>
        <w:t>algunos estados del país ya han aprobado esta ley a favor de la adopción por matrimonios de parej</w:t>
      </w:r>
      <w:r w:rsidR="007D1B14">
        <w:rPr>
          <w:rFonts w:ascii="Courier New" w:hAnsi="Courier New" w:cs="Courier New"/>
          <w:sz w:val="24"/>
          <w:szCs w:val="24"/>
        </w:rPr>
        <w:t>as del mismo sexo, pero hay que tener</w:t>
      </w:r>
      <w:r w:rsidR="00A543AF" w:rsidRPr="00A543AF">
        <w:rPr>
          <w:rFonts w:ascii="Courier New" w:hAnsi="Courier New" w:cs="Courier New"/>
          <w:sz w:val="24"/>
          <w:szCs w:val="24"/>
        </w:rPr>
        <w:t xml:space="preserve"> en cuenta que es la más mí</w:t>
      </w:r>
      <w:r w:rsidR="007D1B14">
        <w:rPr>
          <w:rFonts w:ascii="Courier New" w:hAnsi="Courier New" w:cs="Courier New"/>
          <w:sz w:val="24"/>
          <w:szCs w:val="24"/>
        </w:rPr>
        <w:t xml:space="preserve">nima parte es así como empieza este </w:t>
      </w:r>
      <w:r w:rsidR="00A543AF" w:rsidRPr="00A543AF">
        <w:rPr>
          <w:rFonts w:ascii="Courier New" w:hAnsi="Courier New" w:cs="Courier New"/>
          <w:sz w:val="24"/>
          <w:szCs w:val="24"/>
        </w:rPr>
        <w:t>contenido que sin duda alguna nos servirá para reflexionar y analizar más detenidamente este tema. Hay que recordar que México por naturaleza es un país “machista” y que esto sería un factor importante para cambiar el rumbo de esta nación.</w:t>
      </w:r>
    </w:p>
    <w:p w:rsidR="007D1B14" w:rsidRDefault="007D1B14" w:rsidP="00A543AF">
      <w:pPr>
        <w:jc w:val="both"/>
        <w:rPr>
          <w:rFonts w:ascii="Courier New" w:hAnsi="Courier New" w:cs="Courier New"/>
          <w:sz w:val="24"/>
          <w:szCs w:val="24"/>
        </w:rPr>
      </w:pPr>
      <w:r>
        <w:rPr>
          <w:rFonts w:ascii="Courier New" w:hAnsi="Courier New" w:cs="Courier New"/>
          <w:sz w:val="24"/>
          <w:szCs w:val="24"/>
        </w:rPr>
        <w:t>Desarrollo.</w:t>
      </w:r>
    </w:p>
    <w:p w:rsidR="007D1B14" w:rsidRDefault="007D1B14" w:rsidP="00A543AF">
      <w:pPr>
        <w:jc w:val="both"/>
        <w:rPr>
          <w:rFonts w:ascii="Courier New" w:hAnsi="Courier New" w:cs="Courier New"/>
          <w:sz w:val="24"/>
          <w:szCs w:val="24"/>
        </w:rPr>
      </w:pPr>
      <w:r w:rsidRPr="007D1B14">
        <w:rPr>
          <w:rFonts w:ascii="Courier New" w:hAnsi="Courier New" w:cs="Courier New"/>
          <w:sz w:val="24"/>
          <w:szCs w:val="24"/>
        </w:rPr>
        <w:t>La adopción gay la podemos referir también como la adopción de padres</w:t>
      </w:r>
      <w:r w:rsidR="00E4118F">
        <w:rPr>
          <w:rFonts w:ascii="Courier New" w:hAnsi="Courier New" w:cs="Courier New"/>
          <w:sz w:val="24"/>
          <w:szCs w:val="24"/>
        </w:rPr>
        <w:t xml:space="preserve"> del mismo sexo. Esta permite</w:t>
      </w:r>
      <w:r w:rsidRPr="007D1B14">
        <w:rPr>
          <w:rFonts w:ascii="Courier New" w:hAnsi="Courier New" w:cs="Courier New"/>
          <w:sz w:val="24"/>
          <w:szCs w:val="24"/>
        </w:rPr>
        <w:t xml:space="preserve"> a las parejas del mismo género ser legalmente reconocidas como padres de un menor. En algunas situaciones, el niño puede ser el hijo biológico de uno de los padres, este caso es casi imposible solo podría existir cuando la madre del bebe falleciera y este se quedara con el padre, este a su vez tuviera un cambio de preferencias sexuales y encontrara una pareja del mismo sexo. Mientras existen argumentos tradicionales en contra de la adopción gay, existen </w:t>
      </w:r>
      <w:r w:rsidR="00E4118F">
        <w:rPr>
          <w:rFonts w:ascii="Courier New" w:hAnsi="Courier New" w:cs="Courier New"/>
          <w:sz w:val="24"/>
          <w:szCs w:val="24"/>
        </w:rPr>
        <w:t xml:space="preserve">también a favor de la misma. </w:t>
      </w:r>
      <w:r w:rsidRPr="007D1B14">
        <w:rPr>
          <w:rFonts w:ascii="Courier New" w:hAnsi="Courier New" w:cs="Courier New"/>
          <w:sz w:val="24"/>
          <w:szCs w:val="24"/>
        </w:rPr>
        <w:t xml:space="preserve">Ámbito político. En algunos estados como el estado de México, D.F, Guanajuato, y Coahuila la adopción gay ha sido aprobada por la ley, tomemos en cuenta de que </w:t>
      </w:r>
      <w:r w:rsidRPr="007D1B14">
        <w:rPr>
          <w:rFonts w:ascii="Courier New" w:hAnsi="Courier New" w:cs="Courier New"/>
          <w:sz w:val="24"/>
          <w:szCs w:val="24"/>
        </w:rPr>
        <w:lastRenderedPageBreak/>
        <w:t>es la mínima parte del país y para que para que esta ley fuera aprobada se llevó a cabo un proceso de casi cinco años en el estado de México, esto quiere decir que para que los demás estados aprueben esta ley el proceso será algo tedioso y tardado, recordemos que México es un país por naturaleza “machista” y se duda de que la sociedad acepte y que no genere controversias.</w:t>
      </w:r>
    </w:p>
    <w:p w:rsidR="00E4118F" w:rsidRDefault="00AC0F06" w:rsidP="00A543AF">
      <w:pPr>
        <w:jc w:val="both"/>
        <w:rPr>
          <w:rFonts w:ascii="Courier New" w:hAnsi="Courier New" w:cs="Courier New"/>
          <w:sz w:val="24"/>
          <w:szCs w:val="24"/>
        </w:rPr>
      </w:pPr>
      <w:r>
        <w:rPr>
          <w:rFonts w:ascii="Courier New" w:hAnsi="Courier New" w:cs="Courier New"/>
          <w:sz w:val="24"/>
          <w:szCs w:val="24"/>
        </w:rPr>
        <w:t>¿Qué piensa la iglesia?</w:t>
      </w:r>
    </w:p>
    <w:p w:rsidR="00AC0F06" w:rsidRDefault="003C2EFE" w:rsidP="00A543AF">
      <w:pPr>
        <w:jc w:val="both"/>
        <w:rPr>
          <w:rFonts w:ascii="Courier New" w:hAnsi="Courier New" w:cs="Courier New"/>
          <w:sz w:val="24"/>
          <w:szCs w:val="24"/>
        </w:rPr>
      </w:pPr>
      <w:r w:rsidRPr="003C2EFE">
        <w:rPr>
          <w:rFonts w:ascii="Courier New" w:hAnsi="Courier New" w:cs="Courier New"/>
          <w:sz w:val="24"/>
          <w:szCs w:val="24"/>
        </w:rPr>
        <w:t>Argumenta que los actos homosexuales si son pecado pero mas no la buena voluntad de estos, señala que esta situación de matrimonios del mismo sexo es algo que viene por tendencia y que aunque sea la máxima autoridad en esta institución no es nadie para juzgar a estos individuos por tanto si las parejas del mismo sexo desean criar y adoptar a un pequeño y lo hacen con toda la fe y voluntad si</w:t>
      </w:r>
      <w:r>
        <w:rPr>
          <w:rFonts w:ascii="Courier New" w:hAnsi="Courier New" w:cs="Courier New"/>
          <w:sz w:val="24"/>
          <w:szCs w:val="24"/>
        </w:rPr>
        <w:t>n</w:t>
      </w:r>
      <w:r w:rsidRPr="003C2EFE">
        <w:rPr>
          <w:rFonts w:ascii="Courier New" w:hAnsi="Courier New" w:cs="Courier New"/>
          <w:sz w:val="24"/>
          <w:szCs w:val="24"/>
        </w:rPr>
        <w:t xml:space="preserve"> causar daños ni perjuicios al pequeño les sea permitido.</w:t>
      </w:r>
    </w:p>
    <w:p w:rsidR="003C2EFE" w:rsidRDefault="003C2EFE" w:rsidP="00A543AF">
      <w:pPr>
        <w:jc w:val="both"/>
        <w:rPr>
          <w:rFonts w:ascii="Courier New" w:hAnsi="Courier New" w:cs="Courier New"/>
          <w:sz w:val="24"/>
          <w:szCs w:val="24"/>
        </w:rPr>
      </w:pPr>
      <w:r w:rsidRPr="003C2EFE">
        <w:rPr>
          <w:rFonts w:ascii="Courier New" w:hAnsi="Courier New" w:cs="Courier New"/>
          <w:sz w:val="24"/>
          <w:szCs w:val="24"/>
        </w:rPr>
        <w:t>Ámbito social</w:t>
      </w:r>
      <w:r>
        <w:rPr>
          <w:rFonts w:ascii="Courier New" w:hAnsi="Courier New" w:cs="Courier New"/>
          <w:sz w:val="24"/>
          <w:szCs w:val="24"/>
        </w:rPr>
        <w:t>.</w:t>
      </w:r>
    </w:p>
    <w:p w:rsidR="003C2EFE" w:rsidRDefault="003C2EFE" w:rsidP="00A543AF">
      <w:pPr>
        <w:jc w:val="both"/>
        <w:rPr>
          <w:rFonts w:ascii="Courier New" w:hAnsi="Courier New" w:cs="Courier New"/>
          <w:sz w:val="24"/>
          <w:szCs w:val="24"/>
        </w:rPr>
      </w:pPr>
      <w:r w:rsidRPr="003C2EFE">
        <w:rPr>
          <w:rFonts w:ascii="Courier New" w:hAnsi="Courier New" w:cs="Courier New"/>
          <w:sz w:val="24"/>
          <w:szCs w:val="24"/>
        </w:rPr>
        <w:t xml:space="preserve">Las parejas homosexuales o </w:t>
      </w:r>
      <w:proofErr w:type="spellStart"/>
      <w:r w:rsidRPr="003C2EFE">
        <w:rPr>
          <w:rFonts w:ascii="Courier New" w:hAnsi="Courier New" w:cs="Courier New"/>
          <w:sz w:val="24"/>
          <w:szCs w:val="24"/>
        </w:rPr>
        <w:t>gays</w:t>
      </w:r>
      <w:proofErr w:type="spellEnd"/>
      <w:r w:rsidRPr="003C2EFE">
        <w:rPr>
          <w:rFonts w:ascii="Courier New" w:hAnsi="Courier New" w:cs="Courier New"/>
          <w:sz w:val="24"/>
          <w:szCs w:val="24"/>
        </w:rPr>
        <w:t xml:space="preserve"> tienen los mismos derechos que las parejas heterosexuales, si lo vemos desde una perspectiva más general, las parejas homosexuales son personas como todos, se les podría ver como una pareja heteros</w:t>
      </w:r>
      <w:r>
        <w:rPr>
          <w:rFonts w:ascii="Courier New" w:hAnsi="Courier New" w:cs="Courier New"/>
          <w:sz w:val="24"/>
          <w:szCs w:val="24"/>
        </w:rPr>
        <w:t xml:space="preserve">exual que no puede tener hijos, </w:t>
      </w:r>
      <w:r w:rsidRPr="003C2EFE">
        <w:rPr>
          <w:rFonts w:ascii="Courier New" w:hAnsi="Courier New" w:cs="Courier New"/>
          <w:sz w:val="24"/>
          <w:szCs w:val="24"/>
        </w:rPr>
        <w:t>en cambio no se cree que esto no es correcto ya que el niño podría verse afectado de manera psicológica y podría generar que este mismo adoptara rasgos de sus padres y no naturalmente, podrían también ser motivo de burla y discriminación.</w:t>
      </w:r>
    </w:p>
    <w:p w:rsidR="003C2EFE" w:rsidRDefault="003C2EFE" w:rsidP="00A543AF">
      <w:pPr>
        <w:jc w:val="both"/>
        <w:rPr>
          <w:rFonts w:ascii="Courier New" w:hAnsi="Courier New" w:cs="Courier New"/>
          <w:sz w:val="24"/>
          <w:szCs w:val="24"/>
        </w:rPr>
      </w:pPr>
      <w:r w:rsidRPr="003C2EFE">
        <w:rPr>
          <w:rFonts w:ascii="Courier New" w:hAnsi="Courier New" w:cs="Courier New"/>
          <w:sz w:val="24"/>
          <w:szCs w:val="24"/>
        </w:rPr>
        <w:t>Ámbito científico.</w:t>
      </w:r>
    </w:p>
    <w:p w:rsidR="003C2EFE" w:rsidRDefault="003C2EFE" w:rsidP="00A543AF">
      <w:pPr>
        <w:jc w:val="both"/>
        <w:rPr>
          <w:rFonts w:ascii="Courier New" w:hAnsi="Courier New" w:cs="Courier New"/>
          <w:sz w:val="24"/>
          <w:szCs w:val="24"/>
        </w:rPr>
      </w:pPr>
      <w:r w:rsidRPr="003C2EFE">
        <w:rPr>
          <w:rFonts w:ascii="Courier New" w:hAnsi="Courier New" w:cs="Courier New"/>
          <w:sz w:val="24"/>
          <w:szCs w:val="24"/>
        </w:rPr>
        <w:t>En lo que es la rama de la ciencia varios científicos han estado en contra y a favor de los efectos o reacciones que un pequeño podría presentar al ser adoptado por padres del mismo sexo.</w:t>
      </w:r>
    </w:p>
    <w:p w:rsidR="00422F1F" w:rsidRDefault="003C2EFE" w:rsidP="003C2EFE">
      <w:pPr>
        <w:jc w:val="both"/>
        <w:rPr>
          <w:rFonts w:ascii="Courier New" w:hAnsi="Courier New" w:cs="Courier New"/>
          <w:sz w:val="24"/>
          <w:szCs w:val="24"/>
        </w:rPr>
      </w:pPr>
      <w:r w:rsidRPr="003C2EFE">
        <w:rPr>
          <w:rFonts w:ascii="Courier New" w:hAnsi="Courier New" w:cs="Courier New"/>
          <w:sz w:val="24"/>
          <w:szCs w:val="24"/>
        </w:rPr>
        <w:t>VENTAJAS DE LA ADOPCION POR PAREJAS HGOMOPARENTALES.</w:t>
      </w:r>
    </w:p>
    <w:p w:rsidR="00422F1F" w:rsidRDefault="003C2EFE" w:rsidP="00422F1F">
      <w:pPr>
        <w:pStyle w:val="Prrafodelista"/>
        <w:numPr>
          <w:ilvl w:val="0"/>
          <w:numId w:val="1"/>
        </w:numPr>
        <w:jc w:val="both"/>
        <w:rPr>
          <w:rFonts w:ascii="Courier New" w:hAnsi="Courier New" w:cs="Courier New"/>
          <w:sz w:val="24"/>
          <w:szCs w:val="24"/>
        </w:rPr>
      </w:pPr>
      <w:r w:rsidRPr="00422F1F">
        <w:rPr>
          <w:rFonts w:ascii="Courier New" w:hAnsi="Courier New" w:cs="Courier New"/>
          <w:sz w:val="24"/>
          <w:szCs w:val="24"/>
        </w:rPr>
        <w:t>Un chico en un hogar homosexual estable puede tener un efecto positivo en su salud y en su desarrollo psicológico, de la misma manera que lo haría ponerlos en</w:t>
      </w:r>
      <w:r w:rsidR="00422F1F">
        <w:rPr>
          <w:rFonts w:ascii="Courier New" w:hAnsi="Courier New" w:cs="Courier New"/>
          <w:sz w:val="24"/>
          <w:szCs w:val="24"/>
        </w:rPr>
        <w:t xml:space="preserve"> </w:t>
      </w:r>
      <w:r w:rsidRPr="00422F1F">
        <w:rPr>
          <w:rFonts w:ascii="Courier New" w:hAnsi="Courier New" w:cs="Courier New"/>
          <w:sz w:val="24"/>
          <w:szCs w:val="24"/>
        </w:rPr>
        <w:t xml:space="preserve">una familia heterosexual estable. </w:t>
      </w:r>
    </w:p>
    <w:p w:rsidR="00422F1F" w:rsidRDefault="003C2EFE" w:rsidP="00422F1F">
      <w:pPr>
        <w:pStyle w:val="Prrafodelista"/>
        <w:numPr>
          <w:ilvl w:val="0"/>
          <w:numId w:val="1"/>
        </w:numPr>
        <w:jc w:val="both"/>
        <w:rPr>
          <w:rFonts w:ascii="Courier New" w:hAnsi="Courier New" w:cs="Courier New"/>
          <w:sz w:val="24"/>
          <w:szCs w:val="24"/>
        </w:rPr>
      </w:pPr>
      <w:r w:rsidRPr="00422F1F">
        <w:rPr>
          <w:rFonts w:ascii="Courier New" w:hAnsi="Courier New" w:cs="Courier New"/>
          <w:sz w:val="24"/>
          <w:szCs w:val="24"/>
        </w:rPr>
        <w:t>Los chicos con padres homosexuales tienen más empatía hacia otros y son más fluidos y están más cómodos con los problemas de diversidad humana.</w:t>
      </w:r>
    </w:p>
    <w:p w:rsidR="00422F1F" w:rsidRDefault="003C2EFE" w:rsidP="00422F1F">
      <w:pPr>
        <w:pStyle w:val="Prrafodelista"/>
        <w:numPr>
          <w:ilvl w:val="0"/>
          <w:numId w:val="1"/>
        </w:numPr>
        <w:jc w:val="both"/>
        <w:rPr>
          <w:rFonts w:ascii="Courier New" w:hAnsi="Courier New" w:cs="Courier New"/>
          <w:sz w:val="24"/>
          <w:szCs w:val="24"/>
        </w:rPr>
      </w:pPr>
      <w:r w:rsidRPr="00422F1F">
        <w:rPr>
          <w:rFonts w:ascii="Courier New" w:hAnsi="Courier New" w:cs="Courier New"/>
          <w:sz w:val="24"/>
          <w:szCs w:val="24"/>
        </w:rPr>
        <w:t xml:space="preserve"> Estos chicos tienden a tener más libertad para expresarse fuera de las normas de los roles de género estándar. Los chicos se </w:t>
      </w:r>
      <w:r w:rsidRPr="00422F1F">
        <w:rPr>
          <w:rFonts w:ascii="Courier New" w:hAnsi="Courier New" w:cs="Courier New"/>
          <w:sz w:val="24"/>
          <w:szCs w:val="24"/>
        </w:rPr>
        <w:lastRenderedPageBreak/>
        <w:t>sienten más libres de explorar aspectos tradicionalmente femeninos de sus personalidades, mientras que las niñas exhiben más fácilmente cualidades tradicionalmente masculinas.</w:t>
      </w:r>
    </w:p>
    <w:p w:rsidR="00422F1F" w:rsidRDefault="003C2EFE" w:rsidP="00422F1F">
      <w:pPr>
        <w:pStyle w:val="Prrafodelista"/>
        <w:numPr>
          <w:ilvl w:val="0"/>
          <w:numId w:val="1"/>
        </w:numPr>
        <w:jc w:val="both"/>
        <w:rPr>
          <w:rFonts w:ascii="Courier New" w:hAnsi="Courier New" w:cs="Courier New"/>
          <w:sz w:val="24"/>
          <w:szCs w:val="24"/>
        </w:rPr>
      </w:pPr>
      <w:r w:rsidRPr="00422F1F">
        <w:rPr>
          <w:rFonts w:ascii="Courier New" w:hAnsi="Courier New" w:cs="Courier New"/>
          <w:sz w:val="24"/>
          <w:szCs w:val="24"/>
        </w:rPr>
        <w:t xml:space="preserve"> En otras palabras,</w:t>
      </w:r>
      <w:r w:rsidR="00422F1F">
        <w:rPr>
          <w:rFonts w:ascii="Courier New" w:hAnsi="Courier New" w:cs="Courier New"/>
          <w:sz w:val="24"/>
          <w:szCs w:val="24"/>
        </w:rPr>
        <w:t xml:space="preserve"> </w:t>
      </w:r>
      <w:r w:rsidRPr="00422F1F">
        <w:rPr>
          <w:rFonts w:ascii="Courier New" w:hAnsi="Courier New" w:cs="Courier New"/>
          <w:sz w:val="24"/>
          <w:szCs w:val="24"/>
        </w:rPr>
        <w:t>los chicos criados por padres homosexuales son menos probables de sentir vergüenza de participar en danza, cocina, moda o las artes, mientras que las niñas son más probables de sentirse cómodas explorando el mundo, participando en deportes y ocupando profesiones trad</w:t>
      </w:r>
      <w:r w:rsidR="00422F1F" w:rsidRPr="00422F1F">
        <w:rPr>
          <w:rFonts w:ascii="Courier New" w:hAnsi="Courier New" w:cs="Courier New"/>
          <w:sz w:val="24"/>
          <w:szCs w:val="24"/>
        </w:rPr>
        <w:t>icionalmente masculinas.</w:t>
      </w:r>
    </w:p>
    <w:p w:rsidR="003C2EFE" w:rsidRPr="00422F1F" w:rsidRDefault="003C2EFE" w:rsidP="00422F1F">
      <w:pPr>
        <w:pStyle w:val="Prrafodelista"/>
        <w:jc w:val="both"/>
        <w:rPr>
          <w:rFonts w:ascii="Courier New" w:hAnsi="Courier New" w:cs="Courier New"/>
          <w:sz w:val="24"/>
          <w:szCs w:val="24"/>
        </w:rPr>
      </w:pPr>
    </w:p>
    <w:p w:rsidR="00422F1F" w:rsidRDefault="00422F1F" w:rsidP="00422F1F">
      <w:pPr>
        <w:pStyle w:val="Prrafodelista"/>
        <w:jc w:val="both"/>
        <w:rPr>
          <w:rFonts w:ascii="Courier New" w:hAnsi="Courier New" w:cs="Courier New"/>
          <w:sz w:val="24"/>
          <w:szCs w:val="24"/>
        </w:rPr>
      </w:pPr>
      <w:r w:rsidRPr="00422F1F">
        <w:rPr>
          <w:rFonts w:ascii="Courier New" w:hAnsi="Courier New" w:cs="Courier New"/>
          <w:sz w:val="24"/>
          <w:szCs w:val="24"/>
        </w:rPr>
        <w:t xml:space="preserve">DESVENTAJAS DE LA ADOPCION POR PAREJAS HOMOPARENTALES. </w:t>
      </w:r>
    </w:p>
    <w:p w:rsidR="00422F1F" w:rsidRDefault="00422F1F" w:rsidP="00422F1F">
      <w:pPr>
        <w:pStyle w:val="Prrafodelista"/>
        <w:numPr>
          <w:ilvl w:val="0"/>
          <w:numId w:val="1"/>
        </w:numPr>
        <w:jc w:val="both"/>
        <w:rPr>
          <w:rFonts w:ascii="Courier New" w:hAnsi="Courier New" w:cs="Courier New"/>
          <w:sz w:val="24"/>
          <w:szCs w:val="24"/>
        </w:rPr>
      </w:pPr>
      <w:r w:rsidRPr="00422F1F">
        <w:rPr>
          <w:rFonts w:ascii="Courier New" w:hAnsi="Courier New" w:cs="Courier New"/>
          <w:sz w:val="24"/>
          <w:szCs w:val="24"/>
        </w:rPr>
        <w:t>Otra consideración importante para los niños adoptados por padres gay es la idea que, a medida que crezcan, serán objeto de burlas y hostigamiento.</w:t>
      </w:r>
    </w:p>
    <w:p w:rsidR="00422F1F" w:rsidRDefault="00422F1F" w:rsidP="00422F1F">
      <w:pPr>
        <w:pStyle w:val="Prrafodelista"/>
        <w:numPr>
          <w:ilvl w:val="0"/>
          <w:numId w:val="1"/>
        </w:numPr>
        <w:jc w:val="both"/>
        <w:rPr>
          <w:rFonts w:ascii="Courier New" w:hAnsi="Courier New" w:cs="Courier New"/>
          <w:sz w:val="24"/>
          <w:szCs w:val="24"/>
        </w:rPr>
      </w:pPr>
      <w:r w:rsidRPr="00422F1F">
        <w:rPr>
          <w:rFonts w:ascii="Courier New" w:hAnsi="Courier New" w:cs="Courier New"/>
          <w:sz w:val="24"/>
          <w:szCs w:val="24"/>
        </w:rPr>
        <w:t>Los niños pueden ser crueles, especialmente con otros niños cuyas vidas son de alguna manera inusual.</w:t>
      </w:r>
    </w:p>
    <w:p w:rsidR="00422F1F" w:rsidRDefault="00422F1F" w:rsidP="00422F1F">
      <w:pPr>
        <w:pStyle w:val="Prrafodelista"/>
        <w:numPr>
          <w:ilvl w:val="0"/>
          <w:numId w:val="1"/>
        </w:numPr>
        <w:jc w:val="both"/>
        <w:rPr>
          <w:rFonts w:ascii="Courier New" w:hAnsi="Courier New" w:cs="Courier New"/>
          <w:sz w:val="24"/>
          <w:szCs w:val="24"/>
        </w:rPr>
      </w:pPr>
      <w:r w:rsidRPr="00422F1F">
        <w:rPr>
          <w:rFonts w:ascii="Courier New" w:hAnsi="Courier New" w:cs="Courier New"/>
          <w:sz w:val="24"/>
          <w:szCs w:val="24"/>
        </w:rPr>
        <w:t xml:space="preserve"> Haber sido adoptado por dos hombres o dos mujeres es simplemente una cosa más con la que un niño tendrá que lidiar en la escuela.</w:t>
      </w:r>
    </w:p>
    <w:p w:rsidR="00422F1F" w:rsidRDefault="00422F1F" w:rsidP="00422F1F">
      <w:pPr>
        <w:pStyle w:val="Prrafodelista"/>
        <w:numPr>
          <w:ilvl w:val="0"/>
          <w:numId w:val="1"/>
        </w:numPr>
        <w:jc w:val="both"/>
        <w:rPr>
          <w:rFonts w:ascii="Courier New" w:hAnsi="Courier New" w:cs="Courier New"/>
          <w:sz w:val="24"/>
          <w:szCs w:val="24"/>
        </w:rPr>
      </w:pPr>
      <w:r w:rsidRPr="00422F1F">
        <w:rPr>
          <w:rFonts w:ascii="Courier New" w:hAnsi="Courier New" w:cs="Courier New"/>
          <w:sz w:val="24"/>
          <w:szCs w:val="24"/>
        </w:rPr>
        <w:t xml:space="preserve"> Al ser adoptado un niño por una pareja </w:t>
      </w:r>
      <w:proofErr w:type="spellStart"/>
      <w:r w:rsidRPr="00422F1F">
        <w:rPr>
          <w:rFonts w:ascii="Courier New" w:hAnsi="Courier New" w:cs="Courier New"/>
          <w:sz w:val="24"/>
          <w:szCs w:val="24"/>
        </w:rPr>
        <w:t>homoparental</w:t>
      </w:r>
      <w:proofErr w:type="spellEnd"/>
      <w:r w:rsidRPr="00422F1F">
        <w:rPr>
          <w:rFonts w:ascii="Courier New" w:hAnsi="Courier New" w:cs="Courier New"/>
          <w:sz w:val="24"/>
          <w:szCs w:val="24"/>
        </w:rPr>
        <w:t xml:space="preserve"> corre el riesgo de que este sufra maltrato psicológico ya que puede ser que adopte rasgos de la misma pareja, habría diversos problemas en la mentalidad del inocente pequeño.</w:t>
      </w:r>
    </w:p>
    <w:p w:rsidR="00422F1F" w:rsidRDefault="00422F1F" w:rsidP="00422F1F">
      <w:pPr>
        <w:pStyle w:val="Prrafodelista"/>
        <w:jc w:val="both"/>
        <w:rPr>
          <w:rFonts w:ascii="Courier New" w:hAnsi="Courier New" w:cs="Courier New"/>
          <w:sz w:val="24"/>
          <w:szCs w:val="24"/>
        </w:rPr>
      </w:pPr>
    </w:p>
    <w:p w:rsidR="00CA339C" w:rsidRDefault="00CA339C" w:rsidP="00422F1F">
      <w:pPr>
        <w:pStyle w:val="Prrafodelista"/>
        <w:jc w:val="both"/>
        <w:rPr>
          <w:rFonts w:ascii="Courier New" w:hAnsi="Courier New" w:cs="Courier New"/>
          <w:sz w:val="24"/>
          <w:szCs w:val="24"/>
        </w:rPr>
      </w:pPr>
      <w:r>
        <w:rPr>
          <w:rFonts w:ascii="Courier New" w:hAnsi="Courier New" w:cs="Courier New"/>
          <w:sz w:val="24"/>
          <w:szCs w:val="24"/>
        </w:rPr>
        <w:t>CONCLUSIÓN.</w:t>
      </w:r>
    </w:p>
    <w:p w:rsidR="00422F1F" w:rsidRDefault="00422F1F" w:rsidP="00422F1F">
      <w:pPr>
        <w:pStyle w:val="Prrafodelista"/>
        <w:jc w:val="both"/>
        <w:rPr>
          <w:rFonts w:ascii="Courier New" w:hAnsi="Courier New" w:cs="Courier New"/>
          <w:sz w:val="24"/>
          <w:szCs w:val="24"/>
        </w:rPr>
      </w:pPr>
      <w:r w:rsidRPr="00422F1F">
        <w:rPr>
          <w:rFonts w:ascii="Courier New" w:hAnsi="Courier New" w:cs="Courier New"/>
          <w:sz w:val="24"/>
          <w:szCs w:val="24"/>
        </w:rPr>
        <w:t>Como ya hemos visto hay muchos argumentos a favor y en contra y que no se le puede dar solución a este problema en este documento solo debemos hacernos críticos y conscientes de lo que está pasando analizar, reflexionar y después de eso tener un criterio muy nuestro y actuar ante ello, sabemos que en este tema siempre habrá posturas a favor y en contra y si claro somos humanos y pensamos diferentes, pero debemos tener en cuenta que todos somos iguales y que ante todo esto siempre tiene que haber respeto mutuo, y que pase lo que pase hay que ser solidarios.</w:t>
      </w:r>
    </w:p>
    <w:p w:rsidR="00CA339C" w:rsidRDefault="00CA339C" w:rsidP="00422F1F">
      <w:pPr>
        <w:pStyle w:val="Prrafodelista"/>
        <w:jc w:val="both"/>
        <w:rPr>
          <w:rFonts w:ascii="Courier New" w:hAnsi="Courier New" w:cs="Courier New"/>
          <w:sz w:val="24"/>
          <w:szCs w:val="24"/>
        </w:rPr>
      </w:pPr>
    </w:p>
    <w:p w:rsidR="00CA339C" w:rsidRDefault="00CA339C" w:rsidP="00422F1F">
      <w:pPr>
        <w:pStyle w:val="Prrafodelista"/>
        <w:jc w:val="both"/>
        <w:rPr>
          <w:rFonts w:ascii="Courier New" w:hAnsi="Courier New" w:cs="Courier New"/>
          <w:sz w:val="24"/>
          <w:szCs w:val="24"/>
        </w:rPr>
      </w:pPr>
      <w:r>
        <w:rPr>
          <w:rFonts w:ascii="Courier New" w:hAnsi="Courier New" w:cs="Courier New"/>
          <w:sz w:val="24"/>
          <w:szCs w:val="24"/>
        </w:rPr>
        <w:t>Fuentes:</w:t>
      </w:r>
    </w:p>
    <w:p w:rsidR="00CA339C" w:rsidRDefault="00CA339C" w:rsidP="00422F1F">
      <w:pPr>
        <w:pStyle w:val="Prrafodelista"/>
        <w:jc w:val="both"/>
        <w:rPr>
          <w:rFonts w:ascii="Courier New" w:hAnsi="Courier New" w:cs="Courier New"/>
          <w:sz w:val="24"/>
          <w:szCs w:val="24"/>
        </w:rPr>
      </w:pPr>
      <w:hyperlink r:id="rId6" w:history="1">
        <w:r w:rsidRPr="006C0DBE">
          <w:rPr>
            <w:rStyle w:val="Hipervnculo"/>
            <w:rFonts w:ascii="Courier New" w:hAnsi="Courier New" w:cs="Courier New"/>
            <w:sz w:val="24"/>
            <w:szCs w:val="24"/>
          </w:rPr>
          <w:t>http://www.lanacion.com.ar/1259096-la-adopcion-por-parte-de-parejas-gays-el-punto-mas-sensible-del-debate</w:t>
        </w:r>
      </w:hyperlink>
    </w:p>
    <w:p w:rsidR="00CA339C" w:rsidRDefault="00CA339C" w:rsidP="00CA339C">
      <w:pPr>
        <w:pStyle w:val="Prrafodelista"/>
        <w:jc w:val="both"/>
        <w:rPr>
          <w:rFonts w:ascii="Courier New" w:hAnsi="Courier New" w:cs="Courier New"/>
          <w:sz w:val="24"/>
          <w:szCs w:val="24"/>
        </w:rPr>
      </w:pPr>
      <w:hyperlink r:id="rId7" w:history="1">
        <w:r w:rsidRPr="006C0DBE">
          <w:rPr>
            <w:rStyle w:val="Hipervnculo"/>
            <w:rFonts w:ascii="Courier New" w:hAnsi="Courier New" w:cs="Courier New"/>
            <w:sz w:val="24"/>
            <w:szCs w:val="24"/>
          </w:rPr>
          <w:t>http://html.rincondelvago.com/adopcion-de-ninos-por-parte-de-parejas-homosexuales.html</w:t>
        </w:r>
      </w:hyperlink>
      <w:r>
        <w:rPr>
          <w:rFonts w:ascii="Courier New" w:hAnsi="Courier New" w:cs="Courier New"/>
          <w:sz w:val="24"/>
          <w:szCs w:val="24"/>
        </w:rPr>
        <w:t xml:space="preserve"> </w:t>
      </w:r>
      <w:hyperlink r:id="rId8" w:history="1">
        <w:r w:rsidRPr="006C0DBE">
          <w:rPr>
            <w:rStyle w:val="Hipervnculo"/>
            <w:rFonts w:ascii="Courier New" w:hAnsi="Courier New" w:cs="Courier New"/>
            <w:sz w:val="24"/>
            <w:szCs w:val="24"/>
          </w:rPr>
          <w:t>https://www.aciprensa.com/Familia/homosex-adop.htm</w:t>
        </w:r>
      </w:hyperlink>
    </w:p>
    <w:p w:rsidR="00CA339C" w:rsidRPr="00CA339C" w:rsidRDefault="00CA339C" w:rsidP="00CA339C">
      <w:pPr>
        <w:pStyle w:val="Prrafodelista"/>
        <w:jc w:val="both"/>
        <w:rPr>
          <w:rFonts w:ascii="Courier New" w:hAnsi="Courier New" w:cs="Courier New"/>
          <w:sz w:val="24"/>
          <w:szCs w:val="24"/>
        </w:rPr>
      </w:pPr>
      <w:bookmarkStart w:id="0" w:name="_GoBack"/>
      <w:bookmarkEnd w:id="0"/>
    </w:p>
    <w:sectPr w:rsidR="00CA339C" w:rsidRPr="00CA339C" w:rsidSect="00A543AF">
      <w:pgSz w:w="12240" w:h="15840"/>
      <w:pgMar w:top="1417" w:right="900"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C3533"/>
    <w:multiLevelType w:val="hybridMultilevel"/>
    <w:tmpl w:val="9FE81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AF"/>
    <w:rsid w:val="003C2EFE"/>
    <w:rsid w:val="00422F1F"/>
    <w:rsid w:val="007D1B14"/>
    <w:rsid w:val="00A543AF"/>
    <w:rsid w:val="00AC0F06"/>
    <w:rsid w:val="00B13D12"/>
    <w:rsid w:val="00CA339C"/>
    <w:rsid w:val="00E4118F"/>
    <w:rsid w:val="00F81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F1F"/>
    <w:pPr>
      <w:ind w:left="720"/>
      <w:contextualSpacing/>
    </w:pPr>
  </w:style>
  <w:style w:type="character" w:styleId="Hipervnculo">
    <w:name w:val="Hyperlink"/>
    <w:basedOn w:val="Fuentedeprrafopredeter"/>
    <w:uiPriority w:val="99"/>
    <w:unhideWhenUsed/>
    <w:rsid w:val="00CA33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F1F"/>
    <w:pPr>
      <w:ind w:left="720"/>
      <w:contextualSpacing/>
    </w:pPr>
  </w:style>
  <w:style w:type="character" w:styleId="Hipervnculo">
    <w:name w:val="Hyperlink"/>
    <w:basedOn w:val="Fuentedeprrafopredeter"/>
    <w:uiPriority w:val="99"/>
    <w:unhideWhenUsed/>
    <w:rsid w:val="00CA3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iprensa.com/Familia/homosex-adop.htm" TargetMode="External"/><Relationship Id="rId3" Type="http://schemas.microsoft.com/office/2007/relationships/stylesWithEffects" Target="stylesWithEffects.xml"/><Relationship Id="rId7" Type="http://schemas.openxmlformats.org/officeDocument/2006/relationships/hyperlink" Target="http://html.rincondelvago.com/adopcion-de-ninos-por-parte-de-parejas-homosexua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acion.com.ar/1259096-la-adopcion-por-parte-de-parejas-gays-el-punto-mas-sensible-del-deba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1054</Words>
  <Characters>5799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2016-04-10T18:10:00Z</dcterms:created>
  <dcterms:modified xsi:type="dcterms:W3CDTF">2016-04-10T23:35:00Z</dcterms:modified>
</cp:coreProperties>
</file>