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790" w:rsidRDefault="006659B1">
      <w:pPr>
        <w:rPr>
          <w:rFonts w:ascii="Courier New" w:hAnsi="Courier New" w:cs="Courier New"/>
          <w:sz w:val="32"/>
          <w:lang w:val="es-ES"/>
        </w:rPr>
      </w:pPr>
      <w:r>
        <w:rPr>
          <w:rFonts w:ascii="Courier New" w:hAnsi="Courier New" w:cs="Courier New"/>
          <w:sz w:val="32"/>
          <w:lang w:val="es-ES"/>
        </w:rPr>
        <w:t>La adopción por parejas homosexuales</w:t>
      </w:r>
    </w:p>
    <w:p w:rsidR="006659B1" w:rsidRPr="006659B1" w:rsidRDefault="006659B1" w:rsidP="006659B1">
      <w:pPr>
        <w:rPr>
          <w:rFonts w:ascii="Courier New" w:hAnsi="Courier New" w:cs="Courier New"/>
          <w:sz w:val="24"/>
          <w:lang w:val="es-ES"/>
        </w:rPr>
      </w:pPr>
      <w:r>
        <w:rPr>
          <w:rFonts w:ascii="Courier New" w:hAnsi="Courier New" w:cs="Courier New"/>
          <w:sz w:val="32"/>
          <w:lang w:val="es-ES"/>
        </w:rPr>
        <w:t>Introducción</w:t>
      </w:r>
      <w:r>
        <w:rPr>
          <w:rFonts w:ascii="Courier New" w:hAnsi="Courier New" w:cs="Courier New"/>
          <w:sz w:val="32"/>
          <w:lang w:val="es-ES"/>
        </w:rPr>
        <w:br/>
      </w:r>
      <w:r w:rsidRPr="006659B1">
        <w:rPr>
          <w:rFonts w:ascii="Courier New" w:hAnsi="Courier New" w:cs="Courier New"/>
          <w:sz w:val="24"/>
          <w:lang w:val="es-ES"/>
        </w:rPr>
        <w:t>En e</w:t>
      </w:r>
      <w:r>
        <w:rPr>
          <w:rFonts w:ascii="Courier New" w:hAnsi="Courier New" w:cs="Courier New"/>
          <w:sz w:val="24"/>
          <w:lang w:val="es-ES"/>
        </w:rPr>
        <w:t>ste ensayo hablare sobre el por</w:t>
      </w:r>
      <w:r w:rsidRPr="006659B1">
        <w:rPr>
          <w:rFonts w:ascii="Courier New" w:hAnsi="Courier New" w:cs="Courier New"/>
          <w:sz w:val="24"/>
          <w:lang w:val="es-ES"/>
        </w:rPr>
        <w:t>qué</w:t>
      </w:r>
      <w:r w:rsidRPr="006659B1">
        <w:rPr>
          <w:rFonts w:ascii="Courier New" w:hAnsi="Courier New" w:cs="Courier New"/>
          <w:sz w:val="24"/>
          <w:lang w:val="es-ES"/>
        </w:rPr>
        <w:t xml:space="preserve"> la sociedad no acepta la idea de que una pareja homosexual adopte a un infante, sobre los pros y los contras que conllevan este acto que hasta ahora en nuestro país es ilegal, ¿Qué tanta influencia tiene la religión sobre las personas que no aceptan este acto? esos son los puntos a tratar en este ensayo. </w:t>
      </w:r>
    </w:p>
    <w:p w:rsidR="006659B1" w:rsidRDefault="006659B1" w:rsidP="006659B1">
      <w:pPr>
        <w:rPr>
          <w:rFonts w:ascii="Courier New" w:hAnsi="Courier New" w:cs="Courier New"/>
          <w:sz w:val="24"/>
          <w:lang w:val="es-ES"/>
        </w:rPr>
      </w:pPr>
      <w:r w:rsidRPr="006659B1">
        <w:rPr>
          <w:rFonts w:ascii="Courier New" w:hAnsi="Courier New" w:cs="Courier New"/>
          <w:sz w:val="24"/>
          <w:lang w:val="es-ES"/>
        </w:rPr>
        <w:t>Es lógico que la sociedad vea mal el hecho de que una pareja homosexual añada a su familia a un tercero, en este caso a un niño o una niña, debido a lo que llamamos normal que hemos visto durante toda nuestra vida (hombre con mujer), se piensa que tal vez el infante pueda cambiar su preferencia sexual debido a que durante toda su vida vería como normal el hecho de que sus padres sean del mismo sexo. Algo positivo en cuanto a la adopción homosexual es que al ser personas tan marginadas por la sociedad tratarían de dar su mejor esfuerzo, para demostrar que son tan capaces como una pareja heterosexual, en lo person</w:t>
      </w:r>
      <w:r>
        <w:rPr>
          <w:rFonts w:ascii="Courier New" w:hAnsi="Courier New" w:cs="Courier New"/>
          <w:sz w:val="24"/>
          <w:lang w:val="es-ES"/>
        </w:rPr>
        <w:t xml:space="preserve">al pienso que no es importante </w:t>
      </w:r>
      <w:r w:rsidRPr="006659B1">
        <w:rPr>
          <w:rFonts w:ascii="Courier New" w:hAnsi="Courier New" w:cs="Courier New"/>
          <w:sz w:val="24"/>
          <w:lang w:val="es-ES"/>
        </w:rPr>
        <w:t>la diferencia entre preferencias sexuales a la hora de adoptar a un menor ya que se han visto casos penosamente grave</w:t>
      </w:r>
      <w:r>
        <w:rPr>
          <w:rFonts w:ascii="Courier New" w:hAnsi="Courier New" w:cs="Courier New"/>
          <w:sz w:val="24"/>
          <w:lang w:val="es-ES"/>
        </w:rPr>
        <w:t xml:space="preserve">s donde los hijos </w:t>
      </w:r>
      <w:r w:rsidRPr="006659B1">
        <w:rPr>
          <w:rFonts w:ascii="Courier New" w:hAnsi="Courier New" w:cs="Courier New"/>
          <w:sz w:val="24"/>
          <w:lang w:val="es-ES"/>
        </w:rPr>
        <w:t xml:space="preserve">de parejas heterosexuales son las </w:t>
      </w:r>
      <w:r w:rsidRPr="006659B1">
        <w:rPr>
          <w:rFonts w:ascii="Courier New" w:hAnsi="Courier New" w:cs="Courier New"/>
          <w:sz w:val="24"/>
          <w:lang w:val="es-ES"/>
        </w:rPr>
        <w:t>víctimas</w:t>
      </w:r>
      <w:r w:rsidRPr="006659B1">
        <w:rPr>
          <w:rFonts w:ascii="Courier New" w:hAnsi="Courier New" w:cs="Courier New"/>
          <w:sz w:val="24"/>
          <w:lang w:val="es-ES"/>
        </w:rPr>
        <w:t xml:space="preserve">, por otro lado el problema se hace mayor para el menor que ha sido adoptado por homosexuales cuando comienza a crecer a asistir a la escuela y a desarrollarse socialmente, debido a que las personas solemos ser crueles y el menor seria víctima de burlas debido a la ignorancia o implementa falta de educación que recibimos sobre este tema en nuestras casas. </w:t>
      </w:r>
    </w:p>
    <w:p w:rsidR="006659B1" w:rsidRDefault="006659B1" w:rsidP="006659B1">
      <w:pPr>
        <w:rPr>
          <w:rFonts w:ascii="Courier New" w:hAnsi="Courier New" w:cs="Courier New"/>
          <w:sz w:val="24"/>
          <w:lang w:val="es-ES"/>
        </w:rPr>
      </w:pPr>
    </w:p>
    <w:p w:rsidR="006659B1" w:rsidRDefault="006659B1" w:rsidP="006659B1">
      <w:pPr>
        <w:rPr>
          <w:rFonts w:ascii="Courier New" w:hAnsi="Courier New" w:cs="Courier New"/>
          <w:sz w:val="24"/>
          <w:lang w:val="es-ES"/>
        </w:rPr>
      </w:pPr>
      <w:r>
        <w:rPr>
          <w:rFonts w:ascii="Courier New" w:hAnsi="Courier New" w:cs="Courier New"/>
          <w:sz w:val="24"/>
          <w:lang w:val="es-ES"/>
        </w:rPr>
        <w:t>Estos son algunos de los argumentos a favor de la adopción:</w:t>
      </w:r>
    </w:p>
    <w:p w:rsidR="006659B1" w:rsidRPr="006659B1" w:rsidRDefault="006659B1" w:rsidP="006659B1">
      <w:pPr>
        <w:rPr>
          <w:rFonts w:ascii="Courier New" w:hAnsi="Courier New" w:cs="Courier New"/>
          <w:sz w:val="24"/>
          <w:lang w:val="es-ES"/>
        </w:rPr>
      </w:pPr>
      <w:r w:rsidRPr="006659B1">
        <w:rPr>
          <w:rFonts w:ascii="Courier New" w:hAnsi="Courier New" w:cs="Courier New"/>
          <w:sz w:val="24"/>
          <w:lang w:val="es-ES"/>
        </w:rPr>
        <w:t>* Todas las personas tienen derecho a ser feliz y esto implica ser libres e iguales, también ante la ley. Las leyes deben ser para todos y no debe importar si alguien es heterosexual o no.</w:t>
      </w:r>
    </w:p>
    <w:p w:rsidR="006659B1" w:rsidRPr="006659B1" w:rsidRDefault="006659B1" w:rsidP="006659B1">
      <w:pPr>
        <w:rPr>
          <w:rFonts w:ascii="Courier New" w:hAnsi="Courier New" w:cs="Courier New"/>
          <w:sz w:val="24"/>
          <w:lang w:val="es-ES"/>
        </w:rPr>
      </w:pPr>
      <w:r w:rsidRPr="006659B1">
        <w:rPr>
          <w:rFonts w:ascii="Courier New" w:hAnsi="Courier New" w:cs="Courier New"/>
          <w:sz w:val="24"/>
          <w:lang w:val="es-ES"/>
        </w:rPr>
        <w:t>* La ley de adopción vigente no exige ser heterosexual para adoptar. Actualmente, muchas parejas homosexuales crían a sus hijos, adoptados -por uno de sus integrantes- o concebidos a través de métodos de fertilización asistida.</w:t>
      </w:r>
    </w:p>
    <w:p w:rsidR="006659B1" w:rsidRPr="006659B1" w:rsidRDefault="006659B1" w:rsidP="006659B1">
      <w:pPr>
        <w:rPr>
          <w:rFonts w:ascii="Courier New" w:hAnsi="Courier New" w:cs="Courier New"/>
          <w:sz w:val="24"/>
          <w:lang w:val="es-ES"/>
        </w:rPr>
      </w:pPr>
    </w:p>
    <w:p w:rsidR="006659B1" w:rsidRPr="006659B1" w:rsidRDefault="006659B1" w:rsidP="006659B1">
      <w:pPr>
        <w:rPr>
          <w:rFonts w:ascii="Courier New" w:hAnsi="Courier New" w:cs="Courier New"/>
          <w:sz w:val="24"/>
          <w:lang w:val="es-ES"/>
        </w:rPr>
      </w:pPr>
      <w:r w:rsidRPr="006659B1">
        <w:rPr>
          <w:rFonts w:ascii="Courier New" w:hAnsi="Courier New" w:cs="Courier New"/>
          <w:sz w:val="24"/>
          <w:lang w:val="es-ES"/>
        </w:rPr>
        <w:lastRenderedPageBreak/>
        <w:t xml:space="preserve">* Los niños y niñas hijos de </w:t>
      </w:r>
      <w:proofErr w:type="spellStart"/>
      <w:r w:rsidRPr="006659B1">
        <w:rPr>
          <w:rFonts w:ascii="Courier New" w:hAnsi="Courier New" w:cs="Courier New"/>
          <w:sz w:val="24"/>
          <w:lang w:val="es-ES"/>
        </w:rPr>
        <w:t>gays</w:t>
      </w:r>
      <w:proofErr w:type="spellEnd"/>
      <w:r w:rsidRPr="006659B1">
        <w:rPr>
          <w:rFonts w:ascii="Courier New" w:hAnsi="Courier New" w:cs="Courier New"/>
          <w:sz w:val="24"/>
          <w:lang w:val="es-ES"/>
        </w:rPr>
        <w:t xml:space="preserve"> y lesbianas deben tener los mismos derechos que los de las parejas heterosexuales. En la actualidad, el miembro de la pareja homosexual que no figura como adoptante no tiene vínculo hereditario ni puede hacerse cargo del niño en caso de fallecimiento del adoptante.</w:t>
      </w:r>
    </w:p>
    <w:p w:rsidR="006659B1" w:rsidRPr="006659B1" w:rsidRDefault="006659B1" w:rsidP="006659B1">
      <w:pPr>
        <w:rPr>
          <w:rFonts w:ascii="Courier New" w:hAnsi="Courier New" w:cs="Courier New"/>
          <w:sz w:val="24"/>
          <w:lang w:val="es-ES"/>
        </w:rPr>
      </w:pPr>
      <w:r w:rsidRPr="006659B1">
        <w:rPr>
          <w:rFonts w:ascii="Courier New" w:hAnsi="Courier New" w:cs="Courier New"/>
          <w:sz w:val="24"/>
          <w:lang w:val="es-ES"/>
        </w:rPr>
        <w:t>* La familia, al igual que toda otra institución, es un producto social sujeto a modificaciones. Las relaciones humanas están atravesadas por la cultura, por eso, las normas y leyes se modifican con el objetivo de acompañar los cambios culturales.</w:t>
      </w:r>
    </w:p>
    <w:p w:rsidR="006659B1" w:rsidRDefault="006659B1" w:rsidP="006659B1">
      <w:pPr>
        <w:rPr>
          <w:rFonts w:ascii="Courier New" w:hAnsi="Courier New" w:cs="Courier New"/>
          <w:sz w:val="24"/>
          <w:lang w:val="es-ES"/>
        </w:rPr>
      </w:pPr>
      <w:r w:rsidRPr="006659B1">
        <w:rPr>
          <w:rFonts w:ascii="Courier New" w:hAnsi="Courier New" w:cs="Courier New"/>
          <w:sz w:val="24"/>
          <w:lang w:val="es-ES"/>
        </w:rPr>
        <w:t>* El matrimonio es civil y no un tema religioso. Cada religión evalúa para sí si lo acepta o no.</w:t>
      </w:r>
    </w:p>
    <w:p w:rsidR="006659B1" w:rsidRDefault="006659B1" w:rsidP="006659B1">
      <w:pPr>
        <w:rPr>
          <w:rFonts w:ascii="Courier New" w:hAnsi="Courier New" w:cs="Courier New"/>
          <w:sz w:val="24"/>
          <w:lang w:val="es-ES"/>
        </w:rPr>
      </w:pPr>
    </w:p>
    <w:p w:rsidR="006659B1" w:rsidRDefault="006659B1" w:rsidP="006659B1">
      <w:pPr>
        <w:rPr>
          <w:rFonts w:ascii="Courier New" w:hAnsi="Courier New" w:cs="Courier New"/>
          <w:sz w:val="32"/>
          <w:lang w:val="es-ES"/>
        </w:rPr>
      </w:pPr>
      <w:proofErr w:type="spellStart"/>
      <w:r>
        <w:rPr>
          <w:rFonts w:ascii="Courier New" w:hAnsi="Courier New" w:cs="Courier New"/>
          <w:sz w:val="32"/>
          <w:lang w:val="es-ES"/>
        </w:rPr>
        <w:t>Conclusion</w:t>
      </w:r>
      <w:proofErr w:type="spellEnd"/>
      <w:r>
        <w:rPr>
          <w:rFonts w:ascii="Courier New" w:hAnsi="Courier New" w:cs="Courier New"/>
          <w:sz w:val="32"/>
          <w:lang w:val="es-ES"/>
        </w:rPr>
        <w:t>:</w:t>
      </w:r>
    </w:p>
    <w:p w:rsidR="006659B1" w:rsidRPr="006659B1" w:rsidRDefault="006659B1" w:rsidP="006659B1">
      <w:pPr>
        <w:rPr>
          <w:rFonts w:ascii="Courier New" w:hAnsi="Courier New" w:cs="Courier New"/>
          <w:sz w:val="24"/>
          <w:lang w:val="es-ES"/>
        </w:rPr>
      </w:pPr>
      <w:r>
        <w:rPr>
          <w:rFonts w:ascii="Courier New" w:hAnsi="Courier New" w:cs="Courier New"/>
          <w:sz w:val="24"/>
          <w:lang w:val="es-ES"/>
        </w:rPr>
        <w:t xml:space="preserve">El </w:t>
      </w:r>
      <w:r w:rsidRPr="006659B1">
        <w:rPr>
          <w:rFonts w:ascii="Courier New" w:hAnsi="Courier New" w:cs="Courier New"/>
          <w:sz w:val="24"/>
          <w:lang w:val="es-ES"/>
        </w:rPr>
        <w:t xml:space="preserve">ser humano necesita firmeza y flexibilidad, autoridad y condescendencia, corazón y cabeza, fortaleza y ternura, esto nos lo puede otorgar cualquier persona que tenga valores y una educación propia, no tiene nada que ver con las preferencias sexuales de nuestra familia, mientras que todo tiene consecuencias y desde luego no existe una formula exacta para ser feliz esto ya depende de cada uno de cuanto nos importe el que dirán, claro que un niño hijo de padres homosexuales sufrirá de burlas pero </w:t>
      </w:r>
    </w:p>
    <w:p w:rsidR="006659B1" w:rsidRPr="006659B1" w:rsidRDefault="006659B1" w:rsidP="006659B1">
      <w:pPr>
        <w:rPr>
          <w:rFonts w:ascii="Courier New" w:hAnsi="Courier New" w:cs="Courier New"/>
          <w:sz w:val="24"/>
          <w:lang w:val="es-ES"/>
        </w:rPr>
      </w:pPr>
      <w:r w:rsidRPr="006659B1">
        <w:rPr>
          <w:rFonts w:ascii="Courier New" w:hAnsi="Courier New" w:cs="Courier New"/>
          <w:sz w:val="24"/>
          <w:lang w:val="es-ES"/>
        </w:rPr>
        <w:t xml:space="preserve">¿acaso no todos hemos recibido rechazo por cualquier defecto que podamos tener? todos hemos sido </w:t>
      </w:r>
      <w:r w:rsidRPr="006659B1">
        <w:rPr>
          <w:rFonts w:ascii="Courier New" w:hAnsi="Courier New" w:cs="Courier New"/>
          <w:sz w:val="24"/>
          <w:lang w:val="es-ES"/>
        </w:rPr>
        <w:t>víctimas</w:t>
      </w:r>
      <w:r w:rsidRPr="006659B1">
        <w:rPr>
          <w:rFonts w:ascii="Courier New" w:hAnsi="Courier New" w:cs="Courier New"/>
          <w:sz w:val="24"/>
          <w:lang w:val="es-ES"/>
        </w:rPr>
        <w:t xml:space="preserve"> de </w:t>
      </w:r>
      <w:bookmarkStart w:id="0" w:name="_GoBack"/>
      <w:proofErr w:type="spellStart"/>
      <w:r w:rsidRPr="006659B1">
        <w:rPr>
          <w:rFonts w:ascii="Courier New" w:hAnsi="Courier New" w:cs="Courier New"/>
          <w:sz w:val="24"/>
          <w:lang w:val="es-ES"/>
        </w:rPr>
        <w:t>bully</w:t>
      </w:r>
      <w:r>
        <w:rPr>
          <w:rFonts w:ascii="Courier New" w:hAnsi="Courier New" w:cs="Courier New"/>
          <w:sz w:val="24"/>
          <w:lang w:val="es-ES"/>
        </w:rPr>
        <w:t>i</w:t>
      </w:r>
      <w:r w:rsidRPr="006659B1">
        <w:rPr>
          <w:rFonts w:ascii="Courier New" w:hAnsi="Courier New" w:cs="Courier New"/>
          <w:sz w:val="24"/>
          <w:lang w:val="es-ES"/>
        </w:rPr>
        <w:t>ng</w:t>
      </w:r>
      <w:bookmarkEnd w:id="0"/>
      <w:proofErr w:type="spellEnd"/>
      <w:r w:rsidRPr="006659B1">
        <w:rPr>
          <w:rFonts w:ascii="Courier New" w:hAnsi="Courier New" w:cs="Courier New"/>
          <w:sz w:val="24"/>
          <w:lang w:val="es-ES"/>
        </w:rPr>
        <w:t xml:space="preserve"> por una o por otra cosa, lo importante es </w:t>
      </w:r>
      <w:r w:rsidRPr="006659B1">
        <w:rPr>
          <w:rFonts w:ascii="Courier New" w:hAnsi="Courier New" w:cs="Courier New"/>
          <w:sz w:val="24"/>
          <w:lang w:val="es-ES"/>
        </w:rPr>
        <w:t>cómo</w:t>
      </w:r>
      <w:r w:rsidRPr="006659B1">
        <w:rPr>
          <w:rFonts w:ascii="Courier New" w:hAnsi="Courier New" w:cs="Courier New"/>
          <w:sz w:val="24"/>
          <w:lang w:val="es-ES"/>
        </w:rPr>
        <w:t xml:space="preserve"> nos desarrollemos y como lo manejemos, decir que padres homosexuales son incapaces de criar a un hijo con propiedad es como decir que una madre soltera tampoco puede hacerlo, es un régimen social que no va a cambiar de la noche a la mañana pero algún día tendrán que otorgarle el derecho de ser felices y de hacer </w:t>
      </w:r>
      <w:r w:rsidRPr="006659B1">
        <w:rPr>
          <w:rFonts w:ascii="Courier New" w:hAnsi="Courier New" w:cs="Courier New"/>
          <w:sz w:val="24"/>
          <w:lang w:val="es-ES"/>
        </w:rPr>
        <w:t>más</w:t>
      </w:r>
      <w:r w:rsidRPr="006659B1">
        <w:rPr>
          <w:rFonts w:ascii="Courier New" w:hAnsi="Courier New" w:cs="Courier New"/>
          <w:sz w:val="24"/>
          <w:lang w:val="es-ES"/>
        </w:rPr>
        <w:t xml:space="preserve"> grande su familia a las parejas homosexuales.</w:t>
      </w:r>
      <w:r>
        <w:rPr>
          <w:rFonts w:ascii="Courier New" w:hAnsi="Courier New" w:cs="Courier New"/>
          <w:sz w:val="24"/>
          <w:lang w:val="es-ES"/>
        </w:rPr>
        <w:br/>
      </w:r>
    </w:p>
    <w:p w:rsidR="006659B1" w:rsidRPr="006659B1" w:rsidRDefault="006659B1" w:rsidP="006659B1">
      <w:pPr>
        <w:rPr>
          <w:rFonts w:ascii="Courier New" w:hAnsi="Courier New" w:cs="Courier New"/>
          <w:sz w:val="24"/>
          <w:lang w:val="es-ES"/>
        </w:rPr>
      </w:pPr>
    </w:p>
    <w:sectPr w:rsidR="006659B1" w:rsidRPr="006659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B1"/>
    <w:rsid w:val="00297790"/>
    <w:rsid w:val="006659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2EEB7-90F8-47DA-A733-21E35F66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577</Words>
  <Characters>3176</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Tovey Mejia</dc:creator>
  <cp:keywords/>
  <dc:description/>
  <cp:lastModifiedBy>Francis Tovey Mejia</cp:lastModifiedBy>
  <cp:revision>1</cp:revision>
  <dcterms:created xsi:type="dcterms:W3CDTF">2016-04-11T00:51:00Z</dcterms:created>
  <dcterms:modified xsi:type="dcterms:W3CDTF">2016-04-11T00:59:00Z</dcterms:modified>
</cp:coreProperties>
</file>