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E1" w:rsidRPr="00F048BF" w:rsidRDefault="00B247FA" w:rsidP="00B247FA">
      <w:pPr>
        <w:jc w:val="center"/>
        <w:rPr>
          <w:rFonts w:ascii="Arial" w:hAnsi="Arial" w:cs="Arial"/>
          <w:sz w:val="32"/>
          <w:szCs w:val="32"/>
        </w:rPr>
      </w:pPr>
      <w:r w:rsidRPr="00F048BF">
        <w:rPr>
          <w:rFonts w:ascii="Arial" w:hAnsi="Arial" w:cs="Arial"/>
          <w:sz w:val="32"/>
          <w:szCs w:val="32"/>
        </w:rPr>
        <w:t>Tabla comparativa</w:t>
      </w:r>
    </w:p>
    <w:tbl>
      <w:tblPr>
        <w:tblStyle w:val="Sombreadomedio1-nfasis2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A0DED" w:rsidTr="00477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247FA" w:rsidRPr="00F048BF" w:rsidRDefault="00B247FA" w:rsidP="00B247FA">
            <w:pPr>
              <w:jc w:val="both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2993" w:type="dxa"/>
          </w:tcPr>
          <w:p w:rsidR="00B247FA" w:rsidRPr="00F048BF" w:rsidRDefault="00B247FA" w:rsidP="00B247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color w:val="auto"/>
                <w:sz w:val="24"/>
                <w:szCs w:val="24"/>
              </w:rPr>
              <w:t>Características</w:t>
            </w:r>
          </w:p>
        </w:tc>
        <w:tc>
          <w:tcPr>
            <w:tcW w:w="2993" w:type="dxa"/>
          </w:tcPr>
          <w:p w:rsidR="00B247FA" w:rsidRPr="00F048BF" w:rsidRDefault="00B247FA" w:rsidP="00B247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color w:val="auto"/>
                <w:sz w:val="24"/>
                <w:szCs w:val="24"/>
              </w:rPr>
              <w:t>Utilidades</w:t>
            </w:r>
          </w:p>
        </w:tc>
      </w:tr>
      <w:tr w:rsidR="00BA0DED" w:rsidTr="00477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247FA" w:rsidRPr="00F048BF" w:rsidRDefault="00B247FA" w:rsidP="00F048B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>Simposio</w:t>
            </w:r>
          </w:p>
        </w:tc>
        <w:tc>
          <w:tcPr>
            <w:tcW w:w="2993" w:type="dxa"/>
          </w:tcPr>
          <w:p w:rsidR="00B247FA" w:rsidRPr="00F048BF" w:rsidRDefault="00477D12" w:rsidP="00F048BF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>Deben de ser expertos en el tema</w:t>
            </w:r>
          </w:p>
          <w:p w:rsidR="00B247FA" w:rsidRPr="00F048BF" w:rsidRDefault="00477D12" w:rsidP="00F048BF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>El público puede preguntar</w:t>
            </w:r>
          </w:p>
          <w:p w:rsidR="00477D12" w:rsidRPr="00F048BF" w:rsidRDefault="00477D12" w:rsidP="00F048BF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>Se debate y analizan tema</w:t>
            </w:r>
          </w:p>
          <w:p w:rsidR="00477D12" w:rsidRPr="00F048BF" w:rsidRDefault="00477D12" w:rsidP="00F048BF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>Participan de manera individual de 15 a 20 min.</w:t>
            </w:r>
          </w:p>
        </w:tc>
        <w:tc>
          <w:tcPr>
            <w:tcW w:w="2993" w:type="dxa"/>
          </w:tcPr>
          <w:p w:rsidR="00B247FA" w:rsidRPr="00F048BF" w:rsidRDefault="00477D12" w:rsidP="00F048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>C</w:t>
            </w:r>
            <w:r w:rsidR="00B247FA" w:rsidRPr="00F048BF">
              <w:rPr>
                <w:rFonts w:ascii="Courier New" w:hAnsi="Courier New" w:cs="Courier New"/>
                <w:sz w:val="24"/>
                <w:szCs w:val="24"/>
              </w:rPr>
              <w:t xml:space="preserve">onsiste en que </w:t>
            </w:r>
            <w:r w:rsidRPr="00F048BF">
              <w:rPr>
                <w:rFonts w:ascii="Courier New" w:hAnsi="Courier New" w:cs="Courier New"/>
                <w:sz w:val="24"/>
                <w:szCs w:val="24"/>
              </w:rPr>
              <w:t>un equipo de expertos desarrolle</w:t>
            </w:r>
            <w:r w:rsidR="00B247FA" w:rsidRPr="00F048BF">
              <w:rPr>
                <w:rFonts w:ascii="Courier New" w:hAnsi="Courier New" w:cs="Courier New"/>
                <w:sz w:val="24"/>
                <w:szCs w:val="24"/>
              </w:rPr>
              <w:t xml:space="preserve"> diferentes aspectos de un tema o problema en forma sucesiva ante un grupo.</w:t>
            </w:r>
          </w:p>
        </w:tc>
      </w:tr>
      <w:tr w:rsidR="00BA0DED" w:rsidTr="00477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247FA" w:rsidRPr="00F048BF" w:rsidRDefault="00B247FA" w:rsidP="00F048B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>Seminario</w:t>
            </w:r>
          </w:p>
        </w:tc>
        <w:tc>
          <w:tcPr>
            <w:tcW w:w="2993" w:type="dxa"/>
          </w:tcPr>
          <w:p w:rsidR="00B247FA" w:rsidRPr="00F048BF" w:rsidRDefault="00477D12" w:rsidP="00F048BF">
            <w:pPr>
              <w:pStyle w:val="Prrafodelista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 xml:space="preserve">Duración de educación básica de una hora en adelante y educación superior de dos a tres años </w:t>
            </w:r>
          </w:p>
        </w:tc>
        <w:tc>
          <w:tcPr>
            <w:tcW w:w="2993" w:type="dxa"/>
          </w:tcPr>
          <w:p w:rsidR="00B247FA" w:rsidRPr="00F048BF" w:rsidRDefault="007B5C17" w:rsidP="00F048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L</w:t>
            </w:r>
            <w:r w:rsidR="00D700AF" w:rsidRPr="00F048BF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levar a cabo un </w:t>
            </w:r>
            <w:r w:rsidRPr="00F048BF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estudio de</w:t>
            </w:r>
            <w:r w:rsidR="00D700AF" w:rsidRPr="00F048BF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cuestiones o asuntos cuyo tra</w:t>
            </w:r>
            <w:r w:rsidRPr="00F048BF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tamiento se favorece</w:t>
            </w:r>
            <w:r w:rsidR="00D700AF" w:rsidRPr="00F048BF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cuando se permite una interactividad importante entre los especialistas y los participantes.</w:t>
            </w:r>
          </w:p>
        </w:tc>
      </w:tr>
      <w:tr w:rsidR="00BA0DED" w:rsidTr="00477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247FA" w:rsidRPr="00F048BF" w:rsidRDefault="00B247FA" w:rsidP="00F048B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>Foro</w:t>
            </w:r>
          </w:p>
        </w:tc>
        <w:tc>
          <w:tcPr>
            <w:tcW w:w="2993" w:type="dxa"/>
          </w:tcPr>
          <w:p w:rsidR="00B247FA" w:rsidRPr="00F048BF" w:rsidRDefault="007B5C17" w:rsidP="00F048BF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 xml:space="preserve">Distintas personas conversan de un tema </w:t>
            </w:r>
          </w:p>
          <w:p w:rsidR="007B5C17" w:rsidRPr="00F048BF" w:rsidRDefault="007B5C17" w:rsidP="00F048BF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>Debe tener una enseñanza y argumentar</w:t>
            </w:r>
          </w:p>
        </w:tc>
        <w:tc>
          <w:tcPr>
            <w:tcW w:w="2993" w:type="dxa"/>
          </w:tcPr>
          <w:p w:rsidR="00D700AF" w:rsidRPr="00F048BF" w:rsidRDefault="007B5C17" w:rsidP="00F048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  <w:shd w:val="clear" w:color="auto" w:fill="FAFAFA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>I</w:t>
            </w:r>
            <w:r w:rsidR="00C318F4" w:rsidRPr="00F048BF">
              <w:rPr>
                <w:rFonts w:ascii="Courier New" w:hAnsi="Courier New" w:cs="Courier New"/>
                <w:sz w:val="24"/>
                <w:szCs w:val="24"/>
              </w:rPr>
              <w:t>ntercambio de información, opiniones e ideas.</w:t>
            </w:r>
          </w:p>
        </w:tc>
      </w:tr>
      <w:tr w:rsidR="00BA0DED" w:rsidTr="00477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247FA" w:rsidRPr="00F048BF" w:rsidRDefault="00B247FA" w:rsidP="00F048B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>Mesa redonda</w:t>
            </w:r>
          </w:p>
        </w:tc>
        <w:tc>
          <w:tcPr>
            <w:tcW w:w="2993" w:type="dxa"/>
          </w:tcPr>
          <w:p w:rsidR="00D700AF" w:rsidRPr="00F048BF" w:rsidRDefault="007B5C17" w:rsidP="00F048BF">
            <w:pPr>
              <w:pStyle w:val="Prrafodelista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Los participantes manejan puntos de vista diferentes</w:t>
            </w:r>
          </w:p>
          <w:p w:rsidR="007B5C17" w:rsidRPr="00F048BF" w:rsidRDefault="007B5C17" w:rsidP="00F048BF">
            <w:pPr>
              <w:pStyle w:val="Prrafodelista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Integrantes de 3 a 6</w:t>
            </w:r>
          </w:p>
          <w:p w:rsidR="007B5C17" w:rsidRPr="00F048BF" w:rsidRDefault="007B5C17" w:rsidP="00F048BF">
            <w:pPr>
              <w:pStyle w:val="Prrafodelista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Conveniente que no pase de 60 min</w:t>
            </w:r>
          </w:p>
          <w:p w:rsidR="00D700AF" w:rsidRPr="00F048BF" w:rsidRDefault="00D700AF" w:rsidP="00F048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3" w:type="dxa"/>
          </w:tcPr>
          <w:p w:rsidR="00B247FA" w:rsidRPr="00F048BF" w:rsidRDefault="007B5C17" w:rsidP="00F048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F</w:t>
            </w:r>
            <w:r w:rsidR="00BA0DED" w:rsidRPr="00F048BF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orma de debate académico y político donde los participantes están de acuerdo en un tema específico para discutir.</w:t>
            </w:r>
          </w:p>
        </w:tc>
      </w:tr>
      <w:tr w:rsidR="00BA0DED" w:rsidTr="00477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247FA" w:rsidRPr="00F048BF" w:rsidRDefault="00B247FA" w:rsidP="00F048B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>Debate</w:t>
            </w:r>
          </w:p>
          <w:p w:rsidR="00B247FA" w:rsidRPr="00F048BF" w:rsidRDefault="00B247FA" w:rsidP="00F048B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93" w:type="dxa"/>
          </w:tcPr>
          <w:p w:rsidR="00C318F4" w:rsidRPr="00F048BF" w:rsidRDefault="007B5C17" w:rsidP="00F048BF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T</w:t>
            </w:r>
            <w:r w:rsidR="00F048BF" w:rsidRPr="00F048BF">
              <w:rPr>
                <w:rFonts w:ascii="Courier New" w:hAnsi="Courier New" w:cs="Courier New"/>
                <w:sz w:val="24"/>
                <w:szCs w:val="24"/>
              </w:rPr>
              <w:t>emas</w:t>
            </w:r>
            <w:r w:rsidR="00C318F4" w:rsidRPr="00F048B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C318F4" w:rsidRPr="00F048BF">
              <w:rPr>
                <w:rFonts w:ascii="Courier New" w:hAnsi="Courier New" w:cs="Courier New"/>
                <w:sz w:val="24"/>
                <w:szCs w:val="24"/>
              </w:rPr>
              <w:lastRenderedPageBreak/>
              <w:t>definidos o que surjan en el mismo.</w:t>
            </w:r>
          </w:p>
          <w:p w:rsidR="00F048BF" w:rsidRPr="00F048BF" w:rsidRDefault="00F048BF" w:rsidP="00F048BF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t>Permite la discusión de un tema polémico</w:t>
            </w:r>
          </w:p>
        </w:tc>
        <w:tc>
          <w:tcPr>
            <w:tcW w:w="2993" w:type="dxa"/>
          </w:tcPr>
          <w:p w:rsidR="00B247FA" w:rsidRPr="00F048BF" w:rsidRDefault="00F048BF" w:rsidP="00F048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048BF">
              <w:rPr>
                <w:rFonts w:ascii="Courier New" w:hAnsi="Courier New" w:cs="Courier New"/>
                <w:sz w:val="24"/>
                <w:szCs w:val="24"/>
              </w:rPr>
              <w:lastRenderedPageBreak/>
              <w:t>D</w:t>
            </w:r>
            <w:r w:rsidR="00BA0DED" w:rsidRPr="00F048BF">
              <w:rPr>
                <w:rFonts w:ascii="Courier New" w:hAnsi="Courier New" w:cs="Courier New"/>
                <w:sz w:val="24"/>
                <w:szCs w:val="24"/>
              </w:rPr>
              <w:t xml:space="preserve">iscusión formal </w:t>
            </w:r>
            <w:r w:rsidR="00BA0DED" w:rsidRPr="00F048BF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entre dos o más personas, que trata sobre un tema o varios </w:t>
            </w:r>
            <w:r w:rsidRPr="00F048BF">
              <w:rPr>
                <w:rFonts w:ascii="Courier New" w:hAnsi="Courier New" w:cs="Courier New"/>
                <w:sz w:val="24"/>
                <w:szCs w:val="24"/>
              </w:rPr>
              <w:t>temas.</w:t>
            </w:r>
            <w:bookmarkStart w:id="0" w:name="_GoBack"/>
            <w:bookmarkEnd w:id="0"/>
          </w:p>
        </w:tc>
      </w:tr>
    </w:tbl>
    <w:p w:rsidR="00C318F4" w:rsidRDefault="00C318F4" w:rsidP="00F048BF">
      <w:pPr>
        <w:jc w:val="both"/>
        <w:rPr>
          <w:rFonts w:ascii="Arial" w:hAnsi="Arial" w:cs="Arial"/>
          <w:sz w:val="96"/>
          <w:szCs w:val="96"/>
        </w:rPr>
      </w:pPr>
    </w:p>
    <w:sectPr w:rsidR="00C31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5AEC"/>
    <w:multiLevelType w:val="hybridMultilevel"/>
    <w:tmpl w:val="F0E07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7699B"/>
    <w:multiLevelType w:val="hybridMultilevel"/>
    <w:tmpl w:val="4CBE7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A"/>
    <w:rsid w:val="002E641E"/>
    <w:rsid w:val="00477D12"/>
    <w:rsid w:val="005A5F0B"/>
    <w:rsid w:val="007B5C17"/>
    <w:rsid w:val="00B247FA"/>
    <w:rsid w:val="00BA0DED"/>
    <w:rsid w:val="00C318F4"/>
    <w:rsid w:val="00D700AF"/>
    <w:rsid w:val="00F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00A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0AF"/>
  </w:style>
  <w:style w:type="character" w:styleId="Hipervnculo">
    <w:name w:val="Hyperlink"/>
    <w:basedOn w:val="Fuentedeprrafopredeter"/>
    <w:uiPriority w:val="99"/>
    <w:semiHidden/>
    <w:unhideWhenUsed/>
    <w:rsid w:val="00BA0DED"/>
    <w:rPr>
      <w:color w:val="0000FF"/>
      <w:u w:val="single"/>
    </w:rPr>
  </w:style>
  <w:style w:type="table" w:styleId="Sombreadomedio1-nfasis2">
    <w:name w:val="Medium Shading 1 Accent 2"/>
    <w:basedOn w:val="Tablanormal"/>
    <w:uiPriority w:val="63"/>
    <w:rsid w:val="00477D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00A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0AF"/>
  </w:style>
  <w:style w:type="character" w:styleId="Hipervnculo">
    <w:name w:val="Hyperlink"/>
    <w:basedOn w:val="Fuentedeprrafopredeter"/>
    <w:uiPriority w:val="99"/>
    <w:semiHidden/>
    <w:unhideWhenUsed/>
    <w:rsid w:val="00BA0DED"/>
    <w:rPr>
      <w:color w:val="0000FF"/>
      <w:u w:val="single"/>
    </w:rPr>
  </w:style>
  <w:style w:type="table" w:styleId="Sombreadomedio1-nfasis2">
    <w:name w:val="Medium Shading 1 Accent 2"/>
    <w:basedOn w:val="Tablanormal"/>
    <w:uiPriority w:val="63"/>
    <w:rsid w:val="00477D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2016-03-09T01:04:00Z</dcterms:created>
  <dcterms:modified xsi:type="dcterms:W3CDTF">2016-03-09T01:04:00Z</dcterms:modified>
</cp:coreProperties>
</file>