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FA" w:rsidRDefault="005C22CF">
      <w:pPr>
        <w:rPr>
          <w:rFonts w:ascii="Comic Sans MS" w:hAnsi="Comic Sans MS"/>
          <w:b/>
          <w:color w:val="4F81BD" w:themeColor="accent1"/>
          <w:sz w:val="48"/>
          <w:szCs w:val="48"/>
          <w:lang w:val="es-MX"/>
        </w:rPr>
      </w:pPr>
      <w:r>
        <w:rPr>
          <w:rFonts w:ascii="Comic Sans MS" w:hAnsi="Comic Sans MS"/>
          <w:b/>
          <w:noProof/>
          <w:color w:val="4F81BD" w:themeColor="accent1"/>
          <w:sz w:val="48"/>
          <w:szCs w:val="48"/>
        </w:rPr>
        <w:drawing>
          <wp:anchor distT="0" distB="0" distL="114300" distR="114300" simplePos="0" relativeHeight="251658240" behindDoc="0" locked="0" layoutInCell="1" allowOverlap="1">
            <wp:simplePos x="0" y="0"/>
            <wp:positionH relativeFrom="column">
              <wp:posOffset>-80010</wp:posOffset>
            </wp:positionH>
            <wp:positionV relativeFrom="paragraph">
              <wp:posOffset>320675</wp:posOffset>
            </wp:positionV>
            <wp:extent cx="1724025" cy="2419350"/>
            <wp:effectExtent l="0" t="0" r="0" b="0"/>
            <wp:wrapSquare wrapText="bothSides"/>
            <wp:docPr id="1" name="Imagen 1" descr="C:\Calu\Descargas\logo_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u\Descargas\logo_fac.png"/>
                    <pic:cNvPicPr>
                      <a:picLocks noChangeAspect="1" noChangeArrowheads="1"/>
                    </pic:cNvPicPr>
                  </pic:nvPicPr>
                  <pic:blipFill>
                    <a:blip r:embed="rId5"/>
                    <a:srcRect/>
                    <a:stretch>
                      <a:fillRect/>
                    </a:stretch>
                  </pic:blipFill>
                  <pic:spPr bwMode="auto">
                    <a:xfrm>
                      <a:off x="0" y="0"/>
                      <a:ext cx="1724025" cy="2419350"/>
                    </a:xfrm>
                    <a:prstGeom prst="rect">
                      <a:avLst/>
                    </a:prstGeom>
                    <a:noFill/>
                    <a:ln w="9525">
                      <a:noFill/>
                      <a:miter lim="800000"/>
                      <a:headEnd/>
                      <a:tailEnd/>
                    </a:ln>
                  </pic:spPr>
                </pic:pic>
              </a:graphicData>
            </a:graphic>
          </wp:anchor>
        </w:drawing>
      </w:r>
      <w:r w:rsidR="00654C58" w:rsidRPr="00654C58">
        <w:rPr>
          <w:rFonts w:ascii="Comic Sans MS" w:hAnsi="Comic Sans MS"/>
          <w:b/>
          <w:color w:val="4F81BD" w:themeColor="accent1"/>
          <w:sz w:val="48"/>
          <w:szCs w:val="48"/>
          <w:lang w:val="es-MX"/>
        </w:rPr>
        <w:t xml:space="preserve">  FACULTAD DE </w:t>
      </w:r>
      <w:r w:rsidR="00F46B85">
        <w:rPr>
          <w:rFonts w:ascii="Comic Sans MS" w:hAnsi="Comic Sans MS"/>
          <w:b/>
          <w:color w:val="4F81BD" w:themeColor="accent1"/>
          <w:sz w:val="48"/>
          <w:szCs w:val="48"/>
          <w:lang w:val="es-MX"/>
        </w:rPr>
        <w:t xml:space="preserve">    </w:t>
      </w:r>
      <w:r w:rsidR="00654C58" w:rsidRPr="00654C58">
        <w:rPr>
          <w:rFonts w:ascii="Comic Sans MS" w:hAnsi="Comic Sans MS"/>
          <w:b/>
          <w:color w:val="4F81BD" w:themeColor="accent1"/>
          <w:sz w:val="48"/>
          <w:szCs w:val="48"/>
          <w:lang w:val="es-MX"/>
        </w:rPr>
        <w:t>DERECHO UNAM</w:t>
      </w:r>
    </w:p>
    <w:p w:rsidR="00654C58" w:rsidRPr="00654C58" w:rsidRDefault="00654C58">
      <w:pPr>
        <w:rPr>
          <w:rFonts w:ascii="Comic Sans MS" w:hAnsi="Comic Sans MS"/>
          <w:color w:val="000000"/>
          <w:sz w:val="32"/>
          <w:szCs w:val="32"/>
          <w:lang w:val="es-MX"/>
        </w:rPr>
      </w:pPr>
      <w:r w:rsidRPr="00654C58">
        <w:rPr>
          <w:rFonts w:ascii="Comic Sans MS" w:hAnsi="Comic Sans MS"/>
          <w:color w:val="000000"/>
          <w:sz w:val="32"/>
          <w:szCs w:val="32"/>
          <w:lang w:val="es-MX"/>
        </w:rPr>
        <w:t>Objetivo General:</w:t>
      </w:r>
    </w:p>
    <w:p w:rsidR="00654C58" w:rsidRPr="005C22CF" w:rsidRDefault="00654C58" w:rsidP="00654C58">
      <w:pPr>
        <w:autoSpaceDE w:val="0"/>
        <w:autoSpaceDN w:val="0"/>
        <w:adjustRightInd w:val="0"/>
        <w:spacing w:after="0" w:line="240" w:lineRule="auto"/>
        <w:jc w:val="both"/>
        <w:rPr>
          <w:rFonts w:ascii="Comic Sans MS" w:hAnsi="Comic Sans MS" w:cs="ArialMT"/>
        </w:rPr>
      </w:pPr>
      <w:r w:rsidRPr="005C22CF">
        <w:rPr>
          <w:rFonts w:ascii="Comic Sans MS" w:hAnsi="Comic Sans MS" w:cs="ArialMT"/>
        </w:rPr>
        <w:t>La licenciatura en Derecho de la Facultad de Derecho de la UNAM, tiene como objetivo principal la formación de profesionistas que tengan pensamiento crítico y conocimientos integrales de la ciencia jurídica, que le permitan intervenir y dar soluciones con compromiso social a los problemas que le demande su práctica profesional, así como para continuar formándose en la investigación jurídica.</w:t>
      </w:r>
    </w:p>
    <w:p w:rsidR="00654C58" w:rsidRPr="005C22CF" w:rsidRDefault="00654C58" w:rsidP="00654C58">
      <w:pPr>
        <w:autoSpaceDE w:val="0"/>
        <w:autoSpaceDN w:val="0"/>
        <w:adjustRightInd w:val="0"/>
        <w:spacing w:after="0" w:line="240" w:lineRule="auto"/>
        <w:jc w:val="both"/>
        <w:rPr>
          <w:rFonts w:ascii="Comic Sans MS" w:hAnsi="Comic Sans MS" w:cs="ArialMT"/>
        </w:rPr>
      </w:pPr>
    </w:p>
    <w:p w:rsidR="00654C58" w:rsidRPr="005C22CF" w:rsidRDefault="00654C58" w:rsidP="00654C58">
      <w:pPr>
        <w:autoSpaceDE w:val="0"/>
        <w:autoSpaceDN w:val="0"/>
        <w:adjustRightInd w:val="0"/>
        <w:spacing w:after="0" w:line="240" w:lineRule="auto"/>
        <w:jc w:val="both"/>
        <w:rPr>
          <w:rFonts w:ascii="Comic Sans MS" w:hAnsi="Comic Sans MS" w:cs="ArialMT"/>
        </w:rPr>
      </w:pPr>
      <w:r w:rsidRPr="005C22CF">
        <w:rPr>
          <w:rFonts w:ascii="Comic Sans MS" w:hAnsi="Comic Sans MS" w:cs="ArialMT"/>
        </w:rPr>
        <w:t>Asimismo, con el plan de estudios propuesto para la Licenciatura en Derecho, el alumno podrá formarse como especialista en un campo de conocimiento de la ciencia jurídica que le permitirá insertarse más fácilmente en el mercado laboral, además de contar con mejores herramientas para continuar su proceso formativo en el posgrado.</w:t>
      </w:r>
    </w:p>
    <w:p w:rsidR="00654C58" w:rsidRDefault="00654C58" w:rsidP="00654C58">
      <w:pPr>
        <w:autoSpaceDE w:val="0"/>
        <w:autoSpaceDN w:val="0"/>
        <w:adjustRightInd w:val="0"/>
        <w:spacing w:after="0" w:line="240" w:lineRule="auto"/>
        <w:jc w:val="both"/>
        <w:rPr>
          <w:rFonts w:ascii="Comic Sans MS" w:hAnsi="Comic Sans MS" w:cs="ArialMT"/>
          <w:sz w:val="24"/>
          <w:szCs w:val="24"/>
        </w:rPr>
      </w:pPr>
    </w:p>
    <w:p w:rsidR="00654C58" w:rsidRDefault="00654C58" w:rsidP="00654C58">
      <w:pPr>
        <w:rPr>
          <w:rFonts w:ascii="Comic Sans MS" w:hAnsi="Comic Sans MS"/>
          <w:color w:val="000000"/>
          <w:sz w:val="32"/>
          <w:szCs w:val="32"/>
          <w:lang w:val="es-MX"/>
        </w:rPr>
      </w:pPr>
      <w:r>
        <w:rPr>
          <w:rFonts w:ascii="Comic Sans MS" w:hAnsi="Comic Sans MS"/>
          <w:color w:val="000000"/>
          <w:sz w:val="32"/>
          <w:szCs w:val="32"/>
          <w:lang w:val="es-MX"/>
        </w:rPr>
        <w:t>Misión</w:t>
      </w:r>
      <w:r w:rsidRPr="00654C58">
        <w:rPr>
          <w:rFonts w:ascii="Comic Sans MS" w:hAnsi="Comic Sans MS"/>
          <w:color w:val="000000"/>
          <w:sz w:val="32"/>
          <w:szCs w:val="32"/>
          <w:lang w:val="es-MX"/>
        </w:rPr>
        <w:t>:</w:t>
      </w:r>
    </w:p>
    <w:p w:rsidR="00654C58" w:rsidRPr="005C22CF" w:rsidRDefault="005C22CF" w:rsidP="005C22CF">
      <w:pPr>
        <w:jc w:val="both"/>
        <w:rPr>
          <w:rFonts w:ascii="Comic Sans MS" w:hAnsi="Comic Sans MS" w:cs="Arial"/>
          <w:color w:val="333333"/>
        </w:rPr>
      </w:pPr>
      <w:r w:rsidRPr="005C22CF">
        <w:rPr>
          <w:rFonts w:ascii="Comic Sans MS" w:hAnsi="Comic Sans MS" w:cs="Arial"/>
          <w:color w:val="333333"/>
        </w:rPr>
        <w:t>Formar juristas e investigadores para ejercer el liderazgo científico con justicia, equidad, solidaridad, ética social y sentido propositivo de soluciones a los problemas jurídicos de la sociedad contemporánea; impulsar la investigación inter, multi y transdisciplinaria; y promover la cultura de la legalidad, innovación y difusión jurídicas ejerciendo la transparencia por medio del uso y apropiación de las tecnologías de la información y comunicaciones.</w:t>
      </w:r>
    </w:p>
    <w:p w:rsidR="005C22CF" w:rsidRDefault="005C22CF" w:rsidP="005C22CF">
      <w:pPr>
        <w:rPr>
          <w:rFonts w:ascii="Comic Sans MS" w:hAnsi="Comic Sans MS"/>
          <w:color w:val="000000"/>
          <w:sz w:val="32"/>
          <w:szCs w:val="32"/>
          <w:lang w:val="es-MX"/>
        </w:rPr>
      </w:pPr>
      <w:r>
        <w:rPr>
          <w:rFonts w:ascii="Comic Sans MS" w:hAnsi="Comic Sans MS"/>
          <w:color w:val="000000"/>
          <w:sz w:val="32"/>
          <w:szCs w:val="32"/>
          <w:lang w:val="es-MX"/>
        </w:rPr>
        <w:t>Visión</w:t>
      </w:r>
      <w:r w:rsidRPr="00654C58">
        <w:rPr>
          <w:rFonts w:ascii="Comic Sans MS" w:hAnsi="Comic Sans MS"/>
          <w:color w:val="000000"/>
          <w:sz w:val="32"/>
          <w:szCs w:val="32"/>
          <w:lang w:val="es-MX"/>
        </w:rPr>
        <w:t>:</w:t>
      </w:r>
    </w:p>
    <w:p w:rsidR="005C22CF" w:rsidRDefault="005C22CF" w:rsidP="005C22CF">
      <w:pPr>
        <w:jc w:val="both"/>
        <w:rPr>
          <w:rFonts w:ascii="Comic Sans MS" w:hAnsi="Comic Sans MS" w:cs="Arial"/>
          <w:color w:val="333333"/>
        </w:rPr>
      </w:pPr>
      <w:r w:rsidRPr="005C22CF">
        <w:rPr>
          <w:rFonts w:ascii="Comic Sans MS" w:hAnsi="Comic Sans MS" w:cs="Arial"/>
          <w:color w:val="333333"/>
        </w:rPr>
        <w:t>Acrecentar el liderazgo de los juristas e investigadores a nivel nacional e internacional, buscando la innovación científica y académica con una visión crítica en la Sociedad del Conocimiento.</w:t>
      </w:r>
    </w:p>
    <w:p w:rsidR="005C22CF" w:rsidRDefault="005C22CF" w:rsidP="005C22CF">
      <w:pPr>
        <w:rPr>
          <w:rFonts w:ascii="Comic Sans MS" w:hAnsi="Comic Sans MS"/>
          <w:color w:val="000000"/>
          <w:sz w:val="32"/>
          <w:szCs w:val="32"/>
          <w:lang w:val="es-MX"/>
        </w:rPr>
      </w:pPr>
      <w:r>
        <w:rPr>
          <w:rFonts w:ascii="Comic Sans MS" w:hAnsi="Comic Sans MS"/>
          <w:color w:val="000000"/>
          <w:sz w:val="32"/>
          <w:szCs w:val="32"/>
          <w:lang w:val="es-MX"/>
        </w:rPr>
        <w:t>Valores</w:t>
      </w:r>
      <w:r w:rsidRPr="00654C58">
        <w:rPr>
          <w:rFonts w:ascii="Comic Sans MS" w:hAnsi="Comic Sans MS"/>
          <w:color w:val="000000"/>
          <w:sz w:val="32"/>
          <w:szCs w:val="32"/>
          <w:lang w:val="es-MX"/>
        </w:rPr>
        <w:t>:</w:t>
      </w:r>
    </w:p>
    <w:p w:rsidR="005C22CF" w:rsidRPr="005C22CF" w:rsidRDefault="005C22CF" w:rsidP="005C22CF">
      <w:pPr>
        <w:rPr>
          <w:rFonts w:ascii="Comic Sans MS" w:hAnsi="Comic Sans MS"/>
          <w:color w:val="000000"/>
          <w:sz w:val="24"/>
          <w:szCs w:val="24"/>
          <w:lang w:val="es-MX"/>
        </w:rPr>
      </w:pPr>
    </w:p>
    <w:p w:rsidR="005C22CF" w:rsidRDefault="005C22CF" w:rsidP="005C22CF">
      <w:pPr>
        <w:jc w:val="both"/>
        <w:rPr>
          <w:rFonts w:ascii="Comic Sans MS" w:hAnsi="Comic Sans MS" w:cs="Arial"/>
          <w:color w:val="333333"/>
        </w:rPr>
      </w:pPr>
      <w:r>
        <w:rPr>
          <w:rFonts w:ascii="Comic Sans MS" w:hAnsi="Comic Sans MS" w:cs="Arial"/>
          <w:color w:val="333333"/>
        </w:rPr>
        <w:lastRenderedPageBreak/>
        <w:t>Legalidad                                                            Calidad de vida</w:t>
      </w:r>
    </w:p>
    <w:p w:rsidR="005C22CF" w:rsidRDefault="005C22CF" w:rsidP="005C22CF">
      <w:pPr>
        <w:jc w:val="both"/>
        <w:rPr>
          <w:rFonts w:ascii="Comic Sans MS" w:hAnsi="Comic Sans MS" w:cs="Arial"/>
          <w:color w:val="333333"/>
        </w:rPr>
      </w:pPr>
      <w:r>
        <w:rPr>
          <w:rFonts w:ascii="Comic Sans MS" w:hAnsi="Comic Sans MS" w:cs="Arial"/>
          <w:color w:val="333333"/>
        </w:rPr>
        <w:t>Creatividad                                                         Compromiso</w:t>
      </w:r>
    </w:p>
    <w:p w:rsidR="005C22CF" w:rsidRDefault="005C22CF" w:rsidP="005C22CF">
      <w:pPr>
        <w:tabs>
          <w:tab w:val="left" w:pos="4935"/>
        </w:tabs>
        <w:jc w:val="both"/>
        <w:rPr>
          <w:rFonts w:ascii="Comic Sans MS" w:hAnsi="Comic Sans MS" w:cs="Arial"/>
          <w:color w:val="333333"/>
        </w:rPr>
      </w:pPr>
      <w:r>
        <w:rPr>
          <w:rFonts w:ascii="Comic Sans MS" w:hAnsi="Comic Sans MS" w:cs="Arial"/>
          <w:color w:val="333333"/>
        </w:rPr>
        <w:t>Cuidado del Medio Ambiente</w:t>
      </w:r>
      <w:r>
        <w:rPr>
          <w:rFonts w:ascii="Comic Sans MS" w:hAnsi="Comic Sans MS" w:cs="Arial"/>
          <w:color w:val="333333"/>
        </w:rPr>
        <w:tab/>
        <w:t>Amistad</w:t>
      </w:r>
    </w:p>
    <w:p w:rsidR="005C22CF" w:rsidRDefault="005C22CF" w:rsidP="005C22CF">
      <w:pPr>
        <w:tabs>
          <w:tab w:val="left" w:pos="4935"/>
        </w:tabs>
        <w:jc w:val="both"/>
        <w:rPr>
          <w:rFonts w:ascii="Comic Sans MS" w:hAnsi="Comic Sans MS" w:cs="Arial"/>
          <w:color w:val="333333"/>
        </w:rPr>
      </w:pPr>
      <w:r>
        <w:rPr>
          <w:rFonts w:ascii="Comic Sans MS" w:hAnsi="Comic Sans MS" w:cs="Arial"/>
          <w:color w:val="333333"/>
        </w:rPr>
        <w:t>Lealtad</w:t>
      </w:r>
      <w:r>
        <w:rPr>
          <w:rFonts w:ascii="Comic Sans MS" w:hAnsi="Comic Sans MS" w:cs="Arial"/>
          <w:color w:val="333333"/>
        </w:rPr>
        <w:tab/>
        <w:t xml:space="preserve">Afán </w:t>
      </w:r>
      <w:r w:rsidR="00F46B85">
        <w:rPr>
          <w:rFonts w:ascii="Comic Sans MS" w:hAnsi="Comic Sans MS" w:cs="Arial"/>
          <w:color w:val="333333"/>
        </w:rPr>
        <w:t>por el saber</w:t>
      </w:r>
    </w:p>
    <w:p w:rsidR="005C22CF" w:rsidRDefault="005C22CF" w:rsidP="00F46B85">
      <w:pPr>
        <w:tabs>
          <w:tab w:val="left" w:pos="4935"/>
        </w:tabs>
        <w:jc w:val="both"/>
        <w:rPr>
          <w:rFonts w:ascii="Comic Sans MS" w:hAnsi="Comic Sans MS" w:cs="Arial"/>
          <w:color w:val="333333"/>
        </w:rPr>
      </w:pPr>
      <w:r>
        <w:rPr>
          <w:rFonts w:ascii="Comic Sans MS" w:hAnsi="Comic Sans MS" w:cs="Arial"/>
          <w:color w:val="333333"/>
        </w:rPr>
        <w:t>Innovación</w:t>
      </w:r>
      <w:r w:rsidR="00F46B85">
        <w:rPr>
          <w:rFonts w:ascii="Comic Sans MS" w:hAnsi="Comic Sans MS" w:cs="Arial"/>
          <w:color w:val="333333"/>
        </w:rPr>
        <w:tab/>
        <w:t>Equidad de Género</w:t>
      </w:r>
    </w:p>
    <w:p w:rsidR="005C22CF" w:rsidRDefault="005C22CF" w:rsidP="00F46B85">
      <w:pPr>
        <w:tabs>
          <w:tab w:val="left" w:pos="4935"/>
        </w:tabs>
        <w:jc w:val="both"/>
        <w:rPr>
          <w:rFonts w:ascii="Comic Sans MS" w:hAnsi="Comic Sans MS" w:cs="Arial"/>
          <w:color w:val="333333"/>
        </w:rPr>
      </w:pPr>
      <w:r>
        <w:rPr>
          <w:rFonts w:ascii="Comic Sans MS" w:hAnsi="Comic Sans MS" w:cs="Arial"/>
          <w:color w:val="333333"/>
        </w:rPr>
        <w:t>Pasión</w:t>
      </w:r>
      <w:r w:rsidR="00F46B85">
        <w:rPr>
          <w:rFonts w:ascii="Comic Sans MS" w:hAnsi="Comic Sans MS" w:cs="Arial"/>
          <w:color w:val="333333"/>
        </w:rPr>
        <w:t xml:space="preserve">                                     </w:t>
      </w:r>
      <w:r w:rsidR="00F46B85">
        <w:rPr>
          <w:rFonts w:ascii="Comic Sans MS" w:hAnsi="Comic Sans MS" w:cs="Arial"/>
          <w:color w:val="333333"/>
        </w:rPr>
        <w:tab/>
        <w:t>Responsabilidad</w:t>
      </w:r>
    </w:p>
    <w:p w:rsidR="005C22CF" w:rsidRDefault="005C22CF" w:rsidP="00F46B85">
      <w:pPr>
        <w:tabs>
          <w:tab w:val="left" w:pos="4935"/>
        </w:tabs>
        <w:jc w:val="both"/>
        <w:rPr>
          <w:rFonts w:ascii="Comic Sans MS" w:hAnsi="Comic Sans MS" w:cs="Arial"/>
          <w:color w:val="333333"/>
        </w:rPr>
      </w:pPr>
      <w:r>
        <w:rPr>
          <w:rFonts w:ascii="Comic Sans MS" w:hAnsi="Comic Sans MS" w:cs="Arial"/>
          <w:color w:val="333333"/>
        </w:rPr>
        <w:t>Perseverancia</w:t>
      </w:r>
      <w:r w:rsidR="00F46B85">
        <w:rPr>
          <w:rFonts w:ascii="Comic Sans MS" w:hAnsi="Comic Sans MS" w:cs="Arial"/>
          <w:color w:val="333333"/>
        </w:rPr>
        <w:tab/>
        <w:t>Laicidad</w:t>
      </w:r>
    </w:p>
    <w:p w:rsidR="005C22CF" w:rsidRDefault="005C22CF" w:rsidP="00F46B85">
      <w:pPr>
        <w:tabs>
          <w:tab w:val="left" w:pos="4935"/>
        </w:tabs>
        <w:jc w:val="both"/>
        <w:rPr>
          <w:rFonts w:ascii="Comic Sans MS" w:hAnsi="Comic Sans MS" w:cs="Arial"/>
          <w:color w:val="333333"/>
        </w:rPr>
      </w:pPr>
      <w:r>
        <w:rPr>
          <w:rFonts w:ascii="Comic Sans MS" w:hAnsi="Comic Sans MS" w:cs="Arial"/>
          <w:color w:val="333333"/>
        </w:rPr>
        <w:t>Solidaridad</w:t>
      </w:r>
      <w:r w:rsidR="00F46B85">
        <w:rPr>
          <w:rFonts w:ascii="Comic Sans MS" w:hAnsi="Comic Sans MS" w:cs="Arial"/>
          <w:color w:val="333333"/>
        </w:rPr>
        <w:tab/>
        <w:t>Respeto</w:t>
      </w:r>
    </w:p>
    <w:p w:rsidR="005C22CF" w:rsidRDefault="005C22CF" w:rsidP="005C22CF">
      <w:pPr>
        <w:jc w:val="both"/>
        <w:rPr>
          <w:rFonts w:ascii="Comic Sans MS" w:hAnsi="Comic Sans MS" w:cs="Arial"/>
          <w:color w:val="333333"/>
        </w:rPr>
      </w:pPr>
      <w:r>
        <w:rPr>
          <w:rFonts w:ascii="Comic Sans MS" w:hAnsi="Comic Sans MS" w:cs="Arial"/>
          <w:color w:val="333333"/>
        </w:rPr>
        <w:t>Integridad Académica</w:t>
      </w:r>
      <w:r w:rsidR="00F46B85">
        <w:rPr>
          <w:rFonts w:ascii="Comic Sans MS" w:hAnsi="Comic Sans MS" w:cs="Arial"/>
          <w:color w:val="333333"/>
        </w:rPr>
        <w:t xml:space="preserve">                                         Autonomía</w:t>
      </w:r>
    </w:p>
    <w:p w:rsidR="005C22CF" w:rsidRDefault="005C22CF" w:rsidP="00F46B85">
      <w:pPr>
        <w:tabs>
          <w:tab w:val="left" w:pos="4950"/>
        </w:tabs>
        <w:jc w:val="both"/>
        <w:rPr>
          <w:rFonts w:ascii="Comic Sans MS" w:hAnsi="Comic Sans MS" w:cs="Arial"/>
          <w:color w:val="333333"/>
        </w:rPr>
      </w:pPr>
      <w:r>
        <w:rPr>
          <w:rFonts w:ascii="Comic Sans MS" w:hAnsi="Comic Sans MS" w:cs="Arial"/>
          <w:color w:val="333333"/>
        </w:rPr>
        <w:t>Igualdad</w:t>
      </w:r>
      <w:r w:rsidR="00F46B85">
        <w:rPr>
          <w:rFonts w:ascii="Comic Sans MS" w:hAnsi="Comic Sans MS" w:cs="Arial"/>
          <w:color w:val="333333"/>
        </w:rPr>
        <w:t xml:space="preserve">               </w:t>
      </w:r>
      <w:r w:rsidR="00F46B85">
        <w:rPr>
          <w:rFonts w:ascii="Comic Sans MS" w:hAnsi="Comic Sans MS" w:cs="Arial"/>
          <w:color w:val="333333"/>
        </w:rPr>
        <w:tab/>
        <w:t>Libertad de expresión</w:t>
      </w:r>
    </w:p>
    <w:p w:rsidR="005C22CF" w:rsidRDefault="005C22CF" w:rsidP="00F46B85">
      <w:pPr>
        <w:tabs>
          <w:tab w:val="left" w:pos="4950"/>
        </w:tabs>
        <w:jc w:val="both"/>
        <w:rPr>
          <w:rFonts w:ascii="Comic Sans MS" w:hAnsi="Comic Sans MS" w:cs="Arial"/>
          <w:color w:val="333333"/>
        </w:rPr>
      </w:pPr>
      <w:r>
        <w:rPr>
          <w:rFonts w:ascii="Comic Sans MS" w:hAnsi="Comic Sans MS" w:cs="Arial"/>
          <w:color w:val="333333"/>
        </w:rPr>
        <w:t>Tolerancia</w:t>
      </w:r>
      <w:r w:rsidR="00F46B85">
        <w:rPr>
          <w:rFonts w:ascii="Comic Sans MS" w:hAnsi="Comic Sans MS" w:cs="Arial"/>
          <w:color w:val="333333"/>
        </w:rPr>
        <w:tab/>
        <w:t>Honestidad</w:t>
      </w:r>
    </w:p>
    <w:p w:rsidR="00F46B85" w:rsidRDefault="00F46B85" w:rsidP="00F46B85">
      <w:pPr>
        <w:rPr>
          <w:rFonts w:ascii="Comic Sans MS" w:hAnsi="Comic Sans MS"/>
          <w:color w:val="000000"/>
          <w:sz w:val="32"/>
          <w:szCs w:val="32"/>
          <w:lang w:val="es-MX"/>
        </w:rPr>
      </w:pPr>
      <w:r>
        <w:rPr>
          <w:rFonts w:ascii="Comic Sans MS" w:hAnsi="Comic Sans MS"/>
          <w:color w:val="000000"/>
          <w:sz w:val="32"/>
          <w:szCs w:val="32"/>
          <w:lang w:val="es-MX"/>
        </w:rPr>
        <w:t>Perfil de ingreso</w:t>
      </w:r>
      <w:r w:rsidRPr="00654C58">
        <w:rPr>
          <w:rFonts w:ascii="Comic Sans MS" w:hAnsi="Comic Sans MS"/>
          <w:color w:val="000000"/>
          <w:sz w:val="32"/>
          <w:szCs w:val="32"/>
          <w:lang w:val="es-MX"/>
        </w:rPr>
        <w:t>:</w:t>
      </w:r>
    </w:p>
    <w:p w:rsidR="00F46B85" w:rsidRPr="00F46B85" w:rsidRDefault="00F46B85" w:rsidP="00F46B85">
      <w:pPr>
        <w:autoSpaceDE w:val="0"/>
        <w:autoSpaceDN w:val="0"/>
        <w:adjustRightInd w:val="0"/>
        <w:spacing w:after="0" w:line="240" w:lineRule="auto"/>
        <w:jc w:val="both"/>
        <w:rPr>
          <w:rFonts w:ascii="Comic Sans MS" w:hAnsi="Comic Sans MS" w:cs="ArialMT"/>
          <w:b/>
        </w:rPr>
      </w:pPr>
      <w:r w:rsidRPr="00F46B85">
        <w:rPr>
          <w:rFonts w:ascii="Comic Sans MS" w:hAnsi="Comic Sans MS" w:cs="ArialMT"/>
          <w:b/>
        </w:rPr>
        <w:t>Conocimientos y habilidades: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Preferentemente haber cursado materias históricas, lingüísticas y jurídicas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ArialMT"/>
        </w:rPr>
        <w:t>e</w:t>
      </w:r>
      <w:r w:rsidRPr="00F46B85">
        <w:rPr>
          <w:rFonts w:ascii="Comic Sans MS" w:hAnsi="Comic Sans MS" w:cs="ArialMT"/>
        </w:rPr>
        <w:t>n su bachillerato.</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Razonamiento lógico.</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Dominio del lenguaje, facultad para la expresión de sus ideas.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Hábito o aptitud para la comprensión de lectura.</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Aptitud para relacionarse con otras personas.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Capacidad de trabajo en equipo.</w:t>
      </w:r>
    </w:p>
    <w:p w:rsidR="00F46B85" w:rsidRPr="00F46B85" w:rsidRDefault="00F46B85" w:rsidP="00F46B85">
      <w:pPr>
        <w:autoSpaceDE w:val="0"/>
        <w:autoSpaceDN w:val="0"/>
        <w:adjustRightInd w:val="0"/>
        <w:spacing w:after="0" w:line="240" w:lineRule="auto"/>
        <w:jc w:val="both"/>
        <w:rPr>
          <w:rFonts w:ascii="Comic Sans MS" w:hAnsi="Comic Sans MS" w:cs="TimesNewRomanPSMT"/>
        </w:rPr>
      </w:pPr>
      <w:r w:rsidRPr="00F46B85">
        <w:rPr>
          <w:rFonts w:ascii="Comic Sans MS" w:hAnsi="Comic Sans MS" w:cs="TimesNewRomanPSMT"/>
        </w:rPr>
        <w:t>47</w:t>
      </w:r>
    </w:p>
    <w:p w:rsidR="00F46B85" w:rsidRPr="00F46B85" w:rsidRDefault="00F46B85" w:rsidP="00F46B85">
      <w:pPr>
        <w:autoSpaceDE w:val="0"/>
        <w:autoSpaceDN w:val="0"/>
        <w:adjustRightInd w:val="0"/>
        <w:spacing w:after="0" w:line="240" w:lineRule="auto"/>
        <w:jc w:val="both"/>
        <w:rPr>
          <w:rFonts w:ascii="Comic Sans MS" w:hAnsi="Comic Sans MS" w:cs="ArialMT"/>
          <w:b/>
        </w:rPr>
      </w:pPr>
      <w:r w:rsidRPr="00F46B85">
        <w:rPr>
          <w:rFonts w:ascii="Comic Sans MS" w:hAnsi="Comic Sans MS" w:cs="ArialMT"/>
          <w:b/>
        </w:rPr>
        <w:t>Actitudes y valores</w:t>
      </w:r>
      <w:r>
        <w:rPr>
          <w:rFonts w:ascii="Comic Sans MS" w:hAnsi="Comic Sans MS" w:cs="ArialMT"/>
          <w:b/>
        </w:rPr>
        <w:t>:</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Pensamiento crítico respecto del funcionamiento de las instituciones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ArialMT"/>
        </w:rPr>
        <w:t>s</w:t>
      </w:r>
      <w:r w:rsidRPr="00F46B85">
        <w:rPr>
          <w:rFonts w:ascii="Comic Sans MS" w:hAnsi="Comic Sans MS" w:cs="ArialMT"/>
        </w:rPr>
        <w:t>ociales.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Sentimiento de solidaridad.</w:t>
      </w:r>
    </w:p>
    <w:p w:rsidR="00F46B85" w:rsidRDefault="00F46B85" w:rsidP="00F46B85">
      <w:pPr>
        <w:tabs>
          <w:tab w:val="left" w:pos="4950"/>
        </w:tabs>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Vocación conciliadora.</w:t>
      </w:r>
    </w:p>
    <w:p w:rsidR="00F46B85" w:rsidRDefault="00F46B85" w:rsidP="00F46B85">
      <w:pPr>
        <w:rPr>
          <w:rFonts w:ascii="Comic Sans MS" w:hAnsi="Comic Sans MS"/>
          <w:color w:val="000000"/>
          <w:sz w:val="32"/>
          <w:szCs w:val="32"/>
          <w:lang w:val="es-MX"/>
        </w:rPr>
      </w:pPr>
      <w:r>
        <w:rPr>
          <w:rFonts w:ascii="Comic Sans MS" w:hAnsi="Comic Sans MS"/>
          <w:color w:val="000000"/>
          <w:sz w:val="32"/>
          <w:szCs w:val="32"/>
          <w:lang w:val="es-MX"/>
        </w:rPr>
        <w:t>Perfil de egreso</w:t>
      </w:r>
      <w:r w:rsidRPr="00654C58">
        <w:rPr>
          <w:rFonts w:ascii="Comic Sans MS" w:hAnsi="Comic Sans MS"/>
          <w:color w:val="000000"/>
          <w:sz w:val="32"/>
          <w:szCs w:val="32"/>
          <w:lang w:val="es-MX"/>
        </w:rPr>
        <w:t>:</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El egresado de la Licenciatura en Derecho de la Facultad de Derecho contará con:</w:t>
      </w:r>
    </w:p>
    <w:p w:rsidR="00F46B85" w:rsidRDefault="00F46B85" w:rsidP="00F46B85">
      <w:pPr>
        <w:autoSpaceDE w:val="0"/>
        <w:autoSpaceDN w:val="0"/>
        <w:adjustRightInd w:val="0"/>
        <w:spacing w:after="0" w:line="240" w:lineRule="auto"/>
        <w:jc w:val="both"/>
        <w:rPr>
          <w:rFonts w:ascii="Comic Sans MS" w:hAnsi="Comic Sans MS" w:cs="ArialMT"/>
          <w:b/>
        </w:rPr>
      </w:pPr>
    </w:p>
    <w:p w:rsidR="00F46B85" w:rsidRPr="00F46B85" w:rsidRDefault="00F46B85" w:rsidP="00F46B85">
      <w:pPr>
        <w:autoSpaceDE w:val="0"/>
        <w:autoSpaceDN w:val="0"/>
        <w:adjustRightInd w:val="0"/>
        <w:spacing w:after="0" w:line="240" w:lineRule="auto"/>
        <w:jc w:val="both"/>
        <w:rPr>
          <w:rFonts w:ascii="Comic Sans MS" w:hAnsi="Comic Sans MS" w:cs="ArialMT"/>
          <w:b/>
        </w:rPr>
      </w:pPr>
      <w:r w:rsidRPr="00F46B85">
        <w:rPr>
          <w:rFonts w:ascii="Comic Sans MS" w:hAnsi="Comic Sans MS" w:cs="ArialMT"/>
          <w:b/>
        </w:rPr>
        <w:t>Conocimientos y habilidades: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lastRenderedPageBreak/>
        <w:t xml:space="preserve">  </w:t>
      </w:r>
      <w:r w:rsidRPr="00F46B85">
        <w:rPr>
          <w:rFonts w:ascii="Comic Sans MS" w:hAnsi="Comic Sans MS" w:cs="Symbol"/>
        </w:rPr>
        <w:t xml:space="preserve">• </w:t>
      </w:r>
      <w:r w:rsidRPr="00F46B85">
        <w:rPr>
          <w:rFonts w:ascii="Comic Sans MS" w:hAnsi="Comic Sans MS" w:cs="ArialMT"/>
        </w:rPr>
        <w:t>Sólida formación académica en la ciencia jurídica, y en uno o más campos</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de conocimiento de especialización de la ciencia jurídica.</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Habilidades para el correcto ejercicio del campo de especialización elegido.</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Conocimiento del marco jurídico vigente, y en específico del campo o</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campos de conocimientos de especialización en el que se formó.</w:t>
      </w:r>
    </w:p>
    <w:p w:rsidR="00F46B85" w:rsidRPr="00F46B85" w:rsidRDefault="00F46B85" w:rsidP="00F46B85">
      <w:pPr>
        <w:autoSpaceDE w:val="0"/>
        <w:autoSpaceDN w:val="0"/>
        <w:adjustRightInd w:val="0"/>
        <w:spacing w:after="0" w:line="240" w:lineRule="auto"/>
        <w:jc w:val="both"/>
        <w:rPr>
          <w:rFonts w:ascii="Comic Sans MS" w:hAnsi="Comic Sans MS" w:cs="TimesNewRomanPSMT"/>
        </w:rPr>
      </w:pPr>
      <w:r w:rsidRPr="00F46B85">
        <w:rPr>
          <w:rFonts w:ascii="Comic Sans MS" w:hAnsi="Comic Sans MS" w:cs="TimesNewRomanPSMT"/>
        </w:rPr>
        <w:t>48</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Técnicamente capacitado para resolver problemas jurídicos con eficiencia,</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eficacia y oportunidad.</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Juicio crítico basado en la observación científica de la realidad.</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Formado en un sentido humanista del Derecho.</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Altamente capacitado para el desarrollo profesional del Derecho, ejerciendo</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en el litigio o práctica jurídica la especialización obtenida.</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Preparado en el dominio del idioma inglés, como una herramienta adicional</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para una mayor competitividad en el mercado laboral.</w:t>
      </w:r>
    </w:p>
    <w:p w:rsidR="00F46B85" w:rsidRDefault="00F46B85" w:rsidP="00F46B85">
      <w:pPr>
        <w:autoSpaceDE w:val="0"/>
        <w:autoSpaceDN w:val="0"/>
        <w:adjustRightInd w:val="0"/>
        <w:spacing w:after="0" w:line="240" w:lineRule="auto"/>
        <w:jc w:val="both"/>
        <w:rPr>
          <w:rFonts w:ascii="Comic Sans MS" w:hAnsi="Comic Sans MS" w:cs="ArialMT"/>
          <w:b/>
        </w:rPr>
      </w:pPr>
    </w:p>
    <w:p w:rsidR="00F46B85" w:rsidRPr="00F46B85" w:rsidRDefault="00F46B85" w:rsidP="00F46B85">
      <w:pPr>
        <w:autoSpaceDE w:val="0"/>
        <w:autoSpaceDN w:val="0"/>
        <w:adjustRightInd w:val="0"/>
        <w:spacing w:after="0" w:line="240" w:lineRule="auto"/>
        <w:jc w:val="both"/>
        <w:rPr>
          <w:rFonts w:ascii="Comic Sans MS" w:hAnsi="Comic Sans MS" w:cs="ArialMT"/>
          <w:b/>
        </w:rPr>
      </w:pPr>
      <w:r w:rsidRPr="00F46B85">
        <w:rPr>
          <w:rFonts w:ascii="Comic Sans MS" w:hAnsi="Comic Sans MS" w:cs="ArialMT"/>
          <w:b/>
        </w:rPr>
        <w:t>Actitudes y valores: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Identificado con los valores nacionales.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Solidario con las causas de justicia, equidad, cultura de la legalidad y</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solidaridad entre grupos sociales e individuos.</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Interiorizado en los valores fundamentales del derecho: justicia, libertad y</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seguridad jurídica.</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En contacto permanente con otras manifestaciones de la cultura.</w:t>
      </w:r>
    </w:p>
    <w:p w:rsidR="00F46B85" w:rsidRPr="00F46B85" w:rsidRDefault="00F46B85" w:rsidP="00F46B85">
      <w:pPr>
        <w:autoSpaceDE w:val="0"/>
        <w:autoSpaceDN w:val="0"/>
        <w:adjustRightInd w:val="0"/>
        <w:spacing w:after="0" w:line="240" w:lineRule="auto"/>
        <w:jc w:val="both"/>
        <w:rPr>
          <w:rFonts w:ascii="Comic Sans MS" w:hAnsi="Comic Sans MS" w:cs="ArialMT"/>
        </w:rPr>
      </w:pPr>
      <w:r>
        <w:rPr>
          <w:rFonts w:ascii="Comic Sans MS" w:hAnsi="Comic Sans MS" w:cs="Symbol"/>
        </w:rPr>
        <w:t xml:space="preserve">  </w:t>
      </w:r>
      <w:r w:rsidRPr="00F46B85">
        <w:rPr>
          <w:rFonts w:ascii="Comic Sans MS" w:hAnsi="Comic Sans MS" w:cs="Symbol"/>
        </w:rPr>
        <w:t xml:space="preserve">• </w:t>
      </w:r>
      <w:r w:rsidRPr="00F46B85">
        <w:rPr>
          <w:rFonts w:ascii="Comic Sans MS" w:hAnsi="Comic Sans MS" w:cs="ArialMT"/>
        </w:rPr>
        <w:t>Iniciativa para la búsqueda constante de actualización en el campo o</w:t>
      </w:r>
    </w:p>
    <w:p w:rsidR="00F46B85" w:rsidRPr="00F46B85" w:rsidRDefault="00F46B85" w:rsidP="00F46B85">
      <w:pPr>
        <w:autoSpaceDE w:val="0"/>
        <w:autoSpaceDN w:val="0"/>
        <w:adjustRightInd w:val="0"/>
        <w:spacing w:after="0" w:line="240" w:lineRule="auto"/>
        <w:jc w:val="both"/>
        <w:rPr>
          <w:rFonts w:ascii="Comic Sans MS" w:hAnsi="Comic Sans MS" w:cs="ArialMT"/>
        </w:rPr>
      </w:pPr>
      <w:r w:rsidRPr="00F46B85">
        <w:rPr>
          <w:rFonts w:ascii="Comic Sans MS" w:hAnsi="Comic Sans MS" w:cs="ArialMT"/>
        </w:rPr>
        <w:t>campos de conocimiento de especialización en el que se formó, así como</w:t>
      </w:r>
    </w:p>
    <w:p w:rsidR="00F46B85" w:rsidRDefault="00F46B85" w:rsidP="00F46B85">
      <w:pPr>
        <w:jc w:val="both"/>
        <w:rPr>
          <w:rFonts w:ascii="Comic Sans MS" w:hAnsi="Comic Sans MS" w:cs="ArialMT"/>
        </w:rPr>
      </w:pPr>
      <w:r w:rsidRPr="00F46B85">
        <w:rPr>
          <w:rFonts w:ascii="Comic Sans MS" w:hAnsi="Comic Sans MS" w:cs="ArialMT"/>
        </w:rPr>
        <w:t>para continuar estudios de posgrado.</w:t>
      </w:r>
    </w:p>
    <w:p w:rsidR="003928F1" w:rsidRDefault="003928F1" w:rsidP="003928F1">
      <w:pPr>
        <w:spacing w:after="0" w:line="240" w:lineRule="auto"/>
        <w:rPr>
          <w:rFonts w:ascii="Verdana" w:eastAsia="Times New Roman" w:hAnsi="Verdana" w:cs="Times New Roman"/>
          <w:color w:val="000000"/>
          <w:sz w:val="24"/>
          <w:szCs w:val="24"/>
          <w:shd w:val="clear" w:color="auto" w:fill="FFFFFF"/>
        </w:rPr>
      </w:pPr>
    </w:p>
    <w:p w:rsidR="003928F1" w:rsidRPr="003928F1" w:rsidRDefault="003928F1" w:rsidP="003928F1">
      <w:pPr>
        <w:spacing w:after="0" w:line="240" w:lineRule="auto"/>
        <w:rPr>
          <w:rFonts w:ascii="Comic Sans MS" w:eastAsia="Times New Roman" w:hAnsi="Comic Sans MS" w:cs="Times New Roman"/>
          <w:sz w:val="32"/>
          <w:szCs w:val="32"/>
        </w:rPr>
      </w:pPr>
      <w:r w:rsidRPr="003928F1">
        <w:rPr>
          <w:rFonts w:ascii="Comic Sans MS" w:eastAsia="Times New Roman" w:hAnsi="Comic Sans MS" w:cs="Times New Roman"/>
          <w:color w:val="000000"/>
          <w:sz w:val="32"/>
          <w:szCs w:val="32"/>
          <w:shd w:val="clear" w:color="auto" w:fill="FFFFFF"/>
        </w:rPr>
        <w:t>Campo Laboral y Prácticas:</w:t>
      </w:r>
    </w:p>
    <w:p w:rsidR="003928F1" w:rsidRPr="003928F1" w:rsidRDefault="003928F1" w:rsidP="003928F1">
      <w:pPr>
        <w:shd w:val="clear" w:color="auto" w:fill="FFFFFF"/>
        <w:spacing w:before="100" w:beforeAutospacing="1" w:after="100" w:afterAutospacing="1" w:line="240" w:lineRule="auto"/>
        <w:rPr>
          <w:rFonts w:ascii="Comic Sans MS" w:eastAsia="Times New Roman" w:hAnsi="Comic Sans MS" w:cs="Times New Roman"/>
        </w:rPr>
      </w:pPr>
      <w:r w:rsidRPr="003928F1">
        <w:rPr>
          <w:rFonts w:ascii="Verdana" w:eastAsia="Times New Roman" w:hAnsi="Verdana" w:cs="Times New Roman"/>
          <w:sz w:val="24"/>
          <w:szCs w:val="24"/>
        </w:rPr>
        <w:t xml:space="preserve">     -</w:t>
      </w:r>
      <w:r w:rsidRPr="003928F1">
        <w:rPr>
          <w:rFonts w:ascii="Comic Sans MS" w:eastAsia="Times New Roman" w:hAnsi="Comic Sans MS" w:cs="Times New Roman"/>
        </w:rPr>
        <w:t>Hacer ejercicio libre de la profesión.</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Trabajar en organismos internacionales, organizaciones sociales, organizaciones no gubernamentales e instituciones educacionales.</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Docente universitario.</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Asesor en los despachos jurídicos, como funcionario judicial en los fueros federal y local ocupando puestos como actuario, secretario, juez, magistrado y ministro.</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Trabajar en instituciones bancarias, notarías, en dependencias federales como Secretaría de Hacienda y Crédito Público, Secretaría de Relaciones Exteriores y Ayuntamientos.</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abogado litigante en las ramas del derecho penal, civil, corporativo y en la docencia.</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lastRenderedPageBreak/>
        <w:t>La procuración e impartición de justicia en el ámbito registral, así como abogado postulante o asesor de empresas.</w:t>
      </w:r>
    </w:p>
    <w:p w:rsid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Podrás desempeñarse como consultor, miembro o director de departamentos jurídicos, tanto en el sector público como en el privado, defensor del pueblo, procurador, contralor y en cualquier corporación pública del orden nacional o departamental.</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director en despachos o bufetes jurídicos y en departamentos legales de empresas, organizaciones no gubernamentales y otras instituciones.</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prestador de servicios profesionales en la administración pública: federal, estatal y municipal.</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En dependencias del poder judicial, en la jurisdicción federal y estatal.</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En el ámbito internacional como auxiliar, asesor o consultor en el área jurídica del cuerpo diplomático, consular o de organismos internacionales.</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depositario de la fe pública, como notario o corredor público; en las dependencias del registro público de la propiedad y de organismos aduanales y hacendarías.</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asesor de personas jurídicas colectivas.</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asesor jurídico en el sistema financiero.</w:t>
      </w:r>
    </w:p>
    <w:p w:rsidR="003928F1" w:rsidRP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Como defensor en los organismos protectores de los derechos humanos, y organismos agrarios.</w:t>
      </w:r>
    </w:p>
    <w:p w:rsidR="003928F1" w:rsidRDefault="003928F1" w:rsidP="003928F1">
      <w:pPr>
        <w:numPr>
          <w:ilvl w:val="0"/>
          <w:numId w:val="1"/>
        </w:num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Procurador General de Justicia.</w:t>
      </w:r>
    </w:p>
    <w:p w:rsidR="003928F1" w:rsidRDefault="003928F1" w:rsidP="003928F1">
      <w:pPr>
        <w:rPr>
          <w:rFonts w:ascii="Comic Sans MS" w:hAnsi="Comic Sans MS"/>
          <w:color w:val="000000"/>
          <w:sz w:val="32"/>
          <w:szCs w:val="32"/>
          <w:lang w:val="es-MX"/>
        </w:rPr>
      </w:pPr>
      <w:r>
        <w:rPr>
          <w:rFonts w:ascii="Comic Sans MS" w:hAnsi="Comic Sans MS"/>
          <w:color w:val="000000"/>
          <w:sz w:val="32"/>
          <w:szCs w:val="32"/>
          <w:lang w:val="es-MX"/>
        </w:rPr>
        <w:t>Duración y costos</w:t>
      </w:r>
      <w:r w:rsidRPr="003928F1">
        <w:rPr>
          <w:rFonts w:ascii="Comic Sans MS" w:hAnsi="Comic Sans MS"/>
          <w:color w:val="000000"/>
          <w:sz w:val="32"/>
          <w:szCs w:val="32"/>
          <w:lang w:val="es-MX"/>
        </w:rPr>
        <w:t>:</w:t>
      </w:r>
    </w:p>
    <w:p w:rsidR="003928F1" w:rsidRDefault="003928F1" w:rsidP="003928F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El plan de estudios propuesto para la Licenciatura en Derecho se cursa en 10</w:t>
      </w:r>
    </w:p>
    <w:p w:rsidR="003928F1" w:rsidRDefault="003928F1" w:rsidP="003928F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semestres y tiene un valor total en créditos de 450; de los cuales 378 son</w:t>
      </w:r>
    </w:p>
    <w:p w:rsidR="003928F1" w:rsidRPr="003928F1" w:rsidRDefault="003928F1" w:rsidP="003928F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obligatorios, distribuidos en 56 asignaturas, y 72 créditos optativos de elección u optativos, distribuidos en 12 asignaturas.</w:t>
      </w:r>
    </w:p>
    <w:p w:rsidR="003928F1" w:rsidRPr="0022436D" w:rsidRDefault="003928F1" w:rsidP="003928F1">
      <w:pPr>
        <w:pStyle w:val="NormalWeb"/>
        <w:shd w:val="clear" w:color="auto" w:fill="FFFFFF"/>
        <w:rPr>
          <w:rFonts w:ascii="Arial" w:hAnsi="Arial" w:cs="Arial"/>
          <w:color w:val="000000"/>
          <w:sz w:val="28"/>
          <w:szCs w:val="28"/>
        </w:rPr>
      </w:pPr>
      <w:r w:rsidRPr="0022436D">
        <w:rPr>
          <w:rFonts w:ascii="Arial" w:hAnsi="Arial" w:cs="Arial"/>
          <w:bCs/>
          <w:color w:val="000000"/>
          <w:sz w:val="28"/>
          <w:szCs w:val="28"/>
        </w:rPr>
        <w:t>Por las carreras que imparte en las facultades de:</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color w:val="333333"/>
          <w:sz w:val="22"/>
          <w:szCs w:val="22"/>
        </w:rPr>
        <w:t>Derecho (con excepción de la carrera de Trabajo Social...................................................................................................</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$200.00</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P</w:t>
      </w:r>
      <w:r w:rsidRPr="003928F1">
        <w:rPr>
          <w:rFonts w:ascii="Comic Sans MS" w:hAnsi="Comic Sans MS" w:cs="Arial"/>
          <w:color w:val="333333"/>
          <w:sz w:val="22"/>
          <w:szCs w:val="22"/>
        </w:rPr>
        <w:t>or las enseñanzas que imparte en la Escuela Nacional Preparatoria ........................................................................</w:t>
      </w:r>
      <w:r w:rsidRPr="003928F1">
        <w:rPr>
          <w:rFonts w:ascii="Comic Sans MS" w:hAnsi="Comic Sans MS" w:cs="Arial"/>
          <w:b/>
          <w:bCs/>
          <w:color w:val="333333"/>
          <w:sz w:val="22"/>
          <w:szCs w:val="22"/>
        </w:rPr>
        <w:t>$150.00</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P</w:t>
      </w:r>
      <w:r w:rsidRPr="003928F1">
        <w:rPr>
          <w:rFonts w:ascii="Comic Sans MS" w:hAnsi="Comic Sans MS" w:cs="Arial"/>
          <w:color w:val="333333"/>
          <w:sz w:val="22"/>
          <w:szCs w:val="22"/>
        </w:rPr>
        <w:t xml:space="preserve">or la carrera de Trabajo Social (Facultad de Derecho), </w:t>
      </w:r>
      <w:r w:rsidRPr="003928F1">
        <w:rPr>
          <w:rFonts w:ascii="Comic Sans MS" w:hAnsi="Comic Sans MS" w:cs="Arial"/>
          <w:b/>
          <w:bCs/>
          <w:color w:val="333333"/>
          <w:sz w:val="22"/>
          <w:szCs w:val="22"/>
        </w:rPr>
        <w:t>$105.00</w:t>
      </w:r>
      <w:r w:rsidRPr="003928F1">
        <w:rPr>
          <w:rStyle w:val="apple-converted-space"/>
          <w:rFonts w:ascii="Comic Sans MS" w:hAnsi="Comic Sans MS" w:cs="Arial"/>
          <w:color w:val="333333"/>
          <w:sz w:val="22"/>
          <w:szCs w:val="22"/>
        </w:rPr>
        <w:t> </w:t>
      </w:r>
    </w:p>
    <w:p w:rsidR="0022436D"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color w:val="333333"/>
          <w:sz w:val="22"/>
          <w:szCs w:val="22"/>
        </w:rPr>
        <w:t> </w:t>
      </w:r>
      <w:r w:rsidRPr="003928F1">
        <w:rPr>
          <w:rFonts w:ascii="Comic Sans MS" w:hAnsi="Comic Sans MS" w:cs="Arial"/>
          <w:b/>
          <w:bCs/>
          <w:color w:val="333333"/>
          <w:sz w:val="22"/>
          <w:szCs w:val="22"/>
        </w:rPr>
        <w:t>II. De los alumnos ordinarios:</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lastRenderedPageBreak/>
        <w:t>P</w:t>
      </w:r>
      <w:r w:rsidR="0022436D">
        <w:rPr>
          <w:rFonts w:ascii="Comic Sans MS" w:hAnsi="Comic Sans MS" w:cs="Arial"/>
          <w:color w:val="333333"/>
          <w:sz w:val="22"/>
          <w:szCs w:val="22"/>
        </w:rPr>
        <w:t xml:space="preserve">or </w:t>
      </w:r>
      <w:r w:rsidRPr="003928F1">
        <w:rPr>
          <w:rFonts w:ascii="Comic Sans MS" w:hAnsi="Comic Sans MS" w:cs="Arial"/>
          <w:color w:val="333333"/>
          <w:sz w:val="22"/>
          <w:szCs w:val="22"/>
        </w:rPr>
        <w:t xml:space="preserve">cada asignatura suelta que </w:t>
      </w:r>
      <w:r w:rsidR="0022436D" w:rsidRPr="003928F1">
        <w:rPr>
          <w:rFonts w:ascii="Comic Sans MS" w:hAnsi="Comic Sans MS" w:cs="Arial"/>
          <w:color w:val="333333"/>
          <w:sz w:val="22"/>
          <w:szCs w:val="22"/>
        </w:rPr>
        <w:t>cursen......................................................................................................................</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$60.00</w:t>
      </w:r>
      <w:r w:rsidRPr="003928F1">
        <w:rPr>
          <w:rStyle w:val="apple-converted-space"/>
          <w:rFonts w:ascii="Comic Sans MS" w:hAnsi="Comic Sans MS" w:cs="Arial"/>
          <w:color w:val="333333"/>
          <w:sz w:val="22"/>
          <w:szCs w:val="22"/>
        </w:rPr>
        <w:t> </w:t>
      </w:r>
      <w:r w:rsidRPr="003928F1">
        <w:rPr>
          <w:rFonts w:ascii="Comic Sans MS" w:hAnsi="Comic Sans MS" w:cs="Arial"/>
          <w:color w:val="333333"/>
          <w:sz w:val="22"/>
          <w:szCs w:val="22"/>
        </w:rPr>
        <w:br/>
        <w:t>  </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IV.  Estudiantes del extranjero:</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1.</w:t>
      </w:r>
      <w:r w:rsidRPr="003928F1">
        <w:rPr>
          <w:rFonts w:ascii="Comic Sans MS" w:hAnsi="Comic Sans MS" w:cs="Arial"/>
          <w:color w:val="333333"/>
          <w:sz w:val="22"/>
          <w:szCs w:val="22"/>
        </w:rPr>
        <w:t xml:space="preserve">  Inscripción anual para el ciclo del </w:t>
      </w:r>
      <w:r w:rsidR="0022436D" w:rsidRPr="003928F1">
        <w:rPr>
          <w:rFonts w:ascii="Comic Sans MS" w:hAnsi="Comic Sans MS" w:cs="Arial"/>
          <w:color w:val="333333"/>
          <w:sz w:val="22"/>
          <w:szCs w:val="22"/>
        </w:rPr>
        <w:t>bachillerato......................................................................................................</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$2 000.00</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2.</w:t>
      </w:r>
      <w:r w:rsidRPr="003928F1">
        <w:rPr>
          <w:rFonts w:ascii="Comic Sans MS" w:hAnsi="Comic Sans MS" w:cs="Arial"/>
          <w:color w:val="333333"/>
          <w:sz w:val="22"/>
          <w:szCs w:val="22"/>
        </w:rPr>
        <w:t xml:space="preserve">  Inscripción anual para el ciclo de </w:t>
      </w:r>
      <w:r w:rsidR="0022436D" w:rsidRPr="003928F1">
        <w:rPr>
          <w:rFonts w:ascii="Comic Sans MS" w:hAnsi="Comic Sans MS" w:cs="Arial"/>
          <w:color w:val="333333"/>
          <w:sz w:val="22"/>
          <w:szCs w:val="22"/>
        </w:rPr>
        <w:t>licenciatura......................................................................................................</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$5,000.00</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3.</w:t>
      </w:r>
      <w:r w:rsidRPr="003928F1">
        <w:rPr>
          <w:rFonts w:ascii="Comic Sans MS" w:hAnsi="Comic Sans MS" w:cs="Arial"/>
          <w:color w:val="333333"/>
          <w:sz w:val="22"/>
          <w:szCs w:val="22"/>
        </w:rPr>
        <w:t xml:space="preserve">  Inscripción a materias aisladas, por cada </w:t>
      </w:r>
      <w:r w:rsidR="0022436D" w:rsidRPr="003928F1">
        <w:rPr>
          <w:rFonts w:ascii="Comic Sans MS" w:hAnsi="Comic Sans MS" w:cs="Arial"/>
          <w:color w:val="333333"/>
          <w:sz w:val="22"/>
          <w:szCs w:val="22"/>
        </w:rPr>
        <w:t>asignatura..............................................................................................</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$500.00</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4.</w:t>
      </w:r>
      <w:r w:rsidRPr="003928F1">
        <w:rPr>
          <w:rFonts w:ascii="Comic Sans MS" w:hAnsi="Comic Sans MS" w:cs="Arial"/>
          <w:color w:val="333333"/>
          <w:sz w:val="22"/>
          <w:szCs w:val="22"/>
        </w:rPr>
        <w:t>  Por reconocimiento global de estudios profesionales titulados en el extranjero que ingresen a los cursos de graduados</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$1,500.00</w:t>
      </w:r>
    </w:p>
    <w:p w:rsidR="003928F1" w:rsidRPr="003928F1" w:rsidRDefault="003928F1" w:rsidP="003928F1">
      <w:pPr>
        <w:pStyle w:val="NormalWeb"/>
        <w:shd w:val="clear" w:color="auto" w:fill="FFFFFF"/>
        <w:jc w:val="both"/>
        <w:rPr>
          <w:rFonts w:ascii="Comic Sans MS" w:hAnsi="Comic Sans MS" w:cs="Arial"/>
          <w:color w:val="333333"/>
          <w:sz w:val="22"/>
          <w:szCs w:val="22"/>
        </w:rPr>
      </w:pPr>
      <w:r w:rsidRPr="003928F1">
        <w:rPr>
          <w:rFonts w:ascii="Comic Sans MS" w:hAnsi="Comic Sans MS" w:cs="Arial"/>
          <w:b/>
          <w:bCs/>
          <w:color w:val="333333"/>
          <w:sz w:val="22"/>
          <w:szCs w:val="22"/>
        </w:rPr>
        <w:t>5.</w:t>
      </w:r>
      <w:r w:rsidRPr="003928F1">
        <w:rPr>
          <w:rFonts w:ascii="Comic Sans MS" w:hAnsi="Comic Sans MS" w:cs="Arial"/>
          <w:color w:val="333333"/>
          <w:sz w:val="22"/>
          <w:szCs w:val="22"/>
        </w:rPr>
        <w:t xml:space="preserve">  Por  reconocimiento de asignaturas </w:t>
      </w:r>
      <w:r w:rsidR="0022436D" w:rsidRPr="003928F1">
        <w:rPr>
          <w:rFonts w:ascii="Comic Sans MS" w:hAnsi="Comic Sans MS" w:cs="Arial"/>
          <w:color w:val="333333"/>
          <w:sz w:val="22"/>
          <w:szCs w:val="22"/>
        </w:rPr>
        <w:t>adicionales.................................................................................................</w:t>
      </w:r>
      <w:r w:rsidRPr="003928F1">
        <w:rPr>
          <w:rStyle w:val="apple-converted-space"/>
          <w:rFonts w:ascii="Comic Sans MS" w:hAnsi="Comic Sans MS" w:cs="Arial"/>
          <w:color w:val="333333"/>
          <w:sz w:val="22"/>
          <w:szCs w:val="22"/>
        </w:rPr>
        <w:t> </w:t>
      </w:r>
      <w:r w:rsidRPr="003928F1">
        <w:rPr>
          <w:rFonts w:ascii="Comic Sans MS" w:hAnsi="Comic Sans MS" w:cs="Arial"/>
          <w:b/>
          <w:bCs/>
          <w:color w:val="333333"/>
          <w:sz w:val="22"/>
          <w:szCs w:val="22"/>
        </w:rPr>
        <w:t>$1,000.00</w:t>
      </w:r>
    </w:p>
    <w:p w:rsidR="0022436D" w:rsidRDefault="0022436D" w:rsidP="0022436D">
      <w:pPr>
        <w:rPr>
          <w:rFonts w:ascii="Comic Sans MS" w:hAnsi="Comic Sans MS"/>
          <w:color w:val="000000"/>
          <w:sz w:val="32"/>
          <w:szCs w:val="32"/>
          <w:lang w:val="es-MX"/>
        </w:rPr>
      </w:pPr>
      <w:r>
        <w:rPr>
          <w:rFonts w:ascii="Comic Sans MS" w:hAnsi="Comic Sans MS"/>
          <w:color w:val="000000"/>
          <w:sz w:val="32"/>
          <w:szCs w:val="32"/>
          <w:lang w:val="es-MX"/>
        </w:rPr>
        <w:t>Transporte</w:t>
      </w:r>
      <w:r w:rsidRPr="003928F1">
        <w:rPr>
          <w:rFonts w:ascii="Comic Sans MS" w:hAnsi="Comic Sans MS"/>
          <w:color w:val="000000"/>
          <w:sz w:val="32"/>
          <w:szCs w:val="32"/>
          <w:lang w:val="es-MX"/>
        </w:rPr>
        <w:t>:</w:t>
      </w:r>
    </w:p>
    <w:p w:rsidR="0022436D" w:rsidRDefault="0022436D" w:rsidP="004F251D">
      <w:pPr>
        <w:jc w:val="both"/>
        <w:rPr>
          <w:rFonts w:ascii="Comic Sans MS" w:hAnsi="Comic Sans MS"/>
          <w:color w:val="000000"/>
          <w:sz w:val="32"/>
          <w:szCs w:val="32"/>
          <w:lang w:val="es-MX"/>
        </w:rPr>
      </w:pPr>
      <w:r>
        <w:rPr>
          <w:rFonts w:ascii="Comic Sans MS" w:hAnsi="Comic Sans MS"/>
          <w:color w:val="000000"/>
          <w:lang w:val="es-MX"/>
        </w:rPr>
        <w:t xml:space="preserve">Está en el </w:t>
      </w:r>
      <w:r w:rsidR="004F251D">
        <w:rPr>
          <w:rFonts w:ascii="Comic Sans MS" w:hAnsi="Comic Sans MS"/>
          <w:color w:val="000000"/>
          <w:lang w:val="es-MX"/>
        </w:rPr>
        <w:t>Df,</w:t>
      </w:r>
      <w:r>
        <w:rPr>
          <w:rFonts w:ascii="Comic Sans MS" w:hAnsi="Comic Sans MS"/>
          <w:color w:val="000000"/>
          <w:lang w:val="es-MX"/>
        </w:rPr>
        <w:t xml:space="preserve"> así que no creo que la </w:t>
      </w:r>
      <w:r w:rsidR="004F251D">
        <w:rPr>
          <w:rFonts w:ascii="Comic Sans MS" w:hAnsi="Comic Sans MS"/>
          <w:color w:val="000000"/>
          <w:lang w:val="es-MX"/>
        </w:rPr>
        <w:t>estudie,</w:t>
      </w:r>
      <w:r>
        <w:rPr>
          <w:rFonts w:ascii="Comic Sans MS" w:hAnsi="Comic Sans MS"/>
          <w:color w:val="000000"/>
          <w:lang w:val="es-MX"/>
        </w:rPr>
        <w:t xml:space="preserve"> estando en mi casa </w:t>
      </w:r>
      <w:r w:rsidR="004F251D">
        <w:rPr>
          <w:rFonts w:ascii="Comic Sans MS" w:hAnsi="Comic Sans MS"/>
          <w:color w:val="000000"/>
          <w:lang w:val="es-MX"/>
        </w:rPr>
        <w:t>actual,</w:t>
      </w:r>
      <w:r>
        <w:rPr>
          <w:rFonts w:ascii="Comic Sans MS" w:hAnsi="Comic Sans MS"/>
          <w:color w:val="000000"/>
          <w:lang w:val="es-MX"/>
        </w:rPr>
        <w:t xml:space="preserve"> pero contando eso serían como 6 horas desde mi casa.</w:t>
      </w:r>
    </w:p>
    <w:p w:rsidR="003928F1" w:rsidRPr="003928F1" w:rsidRDefault="003928F1" w:rsidP="003928F1">
      <w:pPr>
        <w:shd w:val="clear" w:color="auto" w:fill="FFFFFF"/>
        <w:spacing w:before="100" w:beforeAutospacing="1" w:after="100" w:afterAutospacing="1" w:line="240" w:lineRule="auto"/>
        <w:rPr>
          <w:rFonts w:ascii="Comic Sans MS" w:eastAsia="Times New Roman" w:hAnsi="Comic Sans MS" w:cs="Times New Roman"/>
        </w:rPr>
      </w:pPr>
    </w:p>
    <w:p w:rsidR="003928F1" w:rsidRPr="003928F1" w:rsidRDefault="003928F1" w:rsidP="003928F1">
      <w:pPr>
        <w:shd w:val="clear" w:color="auto" w:fill="FFFFFF"/>
        <w:spacing w:before="100" w:beforeAutospacing="1" w:after="100" w:afterAutospacing="1" w:line="240" w:lineRule="auto"/>
        <w:rPr>
          <w:rFonts w:ascii="Comic Sans MS" w:eastAsia="Times New Roman" w:hAnsi="Comic Sans MS" w:cs="Times New Roman"/>
        </w:rPr>
      </w:pPr>
    </w:p>
    <w:p w:rsidR="003928F1" w:rsidRPr="003928F1" w:rsidRDefault="003928F1" w:rsidP="003928F1">
      <w:pPr>
        <w:shd w:val="clear" w:color="auto" w:fill="FFFFFF"/>
        <w:spacing w:before="100" w:beforeAutospacing="1" w:after="100" w:afterAutospacing="1" w:line="240" w:lineRule="auto"/>
        <w:rPr>
          <w:rFonts w:ascii="Comic Sans MS" w:eastAsia="Times New Roman" w:hAnsi="Comic Sans MS" w:cs="Times New Roman"/>
        </w:rPr>
      </w:pPr>
      <w:r w:rsidRPr="003928F1">
        <w:rPr>
          <w:rFonts w:ascii="Comic Sans MS" w:eastAsia="Times New Roman" w:hAnsi="Comic Sans MS" w:cs="Times New Roman"/>
        </w:rPr>
        <w:t xml:space="preserve"> </w:t>
      </w:r>
    </w:p>
    <w:p w:rsidR="00F46B85" w:rsidRPr="003928F1" w:rsidRDefault="00F46B85" w:rsidP="00F46B85">
      <w:pPr>
        <w:jc w:val="both"/>
        <w:rPr>
          <w:rFonts w:ascii="Comic Sans MS" w:hAnsi="Comic Sans MS"/>
          <w:color w:val="000000"/>
          <w:lang w:val="es-MX"/>
        </w:rPr>
      </w:pPr>
    </w:p>
    <w:p w:rsidR="00F46B85" w:rsidRDefault="00F46B85" w:rsidP="00F46B85">
      <w:pPr>
        <w:tabs>
          <w:tab w:val="left" w:pos="4950"/>
        </w:tabs>
        <w:jc w:val="both"/>
        <w:rPr>
          <w:rFonts w:ascii="Comic Sans MS" w:hAnsi="Comic Sans MS" w:cs="ArialMT"/>
        </w:rPr>
      </w:pPr>
    </w:p>
    <w:p w:rsidR="00F46B85" w:rsidRDefault="00F46B85" w:rsidP="00F46B85">
      <w:pPr>
        <w:tabs>
          <w:tab w:val="left" w:pos="4950"/>
        </w:tabs>
        <w:jc w:val="both"/>
        <w:rPr>
          <w:rFonts w:ascii="Comic Sans MS" w:hAnsi="Comic Sans MS" w:cs="ArialMT"/>
        </w:rPr>
      </w:pPr>
    </w:p>
    <w:p w:rsidR="00F46B85" w:rsidRPr="00F46B85" w:rsidRDefault="00F46B85" w:rsidP="00F46B85">
      <w:pPr>
        <w:tabs>
          <w:tab w:val="left" w:pos="4950"/>
        </w:tabs>
        <w:jc w:val="both"/>
        <w:rPr>
          <w:rFonts w:ascii="Comic Sans MS" w:hAnsi="Comic Sans MS" w:cs="Arial"/>
          <w:color w:val="333333"/>
        </w:rPr>
      </w:pPr>
    </w:p>
    <w:p w:rsidR="00F46B85" w:rsidRDefault="00F46B85" w:rsidP="00F46B85">
      <w:pPr>
        <w:tabs>
          <w:tab w:val="left" w:pos="4950"/>
        </w:tabs>
        <w:jc w:val="both"/>
        <w:rPr>
          <w:rFonts w:ascii="Comic Sans MS" w:hAnsi="Comic Sans MS" w:cs="Arial"/>
          <w:color w:val="333333"/>
        </w:rPr>
      </w:pPr>
    </w:p>
    <w:p w:rsidR="005C22CF" w:rsidRDefault="005C22CF" w:rsidP="005C22CF">
      <w:pPr>
        <w:jc w:val="both"/>
        <w:rPr>
          <w:rFonts w:ascii="Comic Sans MS" w:hAnsi="Comic Sans MS" w:cs="Arial"/>
          <w:color w:val="333333"/>
        </w:rPr>
      </w:pPr>
    </w:p>
    <w:p w:rsidR="001170A8" w:rsidRDefault="001170A8" w:rsidP="001170A8">
      <w:pPr>
        <w:rPr>
          <w:rFonts w:ascii="Comic Sans MS" w:hAnsi="Comic Sans MS"/>
          <w:b/>
          <w:color w:val="4F81BD" w:themeColor="accent1"/>
          <w:sz w:val="48"/>
          <w:szCs w:val="48"/>
          <w:lang w:val="es-MX"/>
        </w:rPr>
      </w:pPr>
      <w:r>
        <w:rPr>
          <w:rFonts w:ascii="Comic Sans MS" w:hAnsi="Comic Sans MS"/>
          <w:b/>
          <w:noProof/>
          <w:color w:val="4F81BD" w:themeColor="accent1"/>
          <w:sz w:val="48"/>
          <w:szCs w:val="48"/>
        </w:rPr>
        <w:lastRenderedPageBreak/>
        <w:drawing>
          <wp:anchor distT="0" distB="0" distL="114300" distR="114300" simplePos="0" relativeHeight="251659264" behindDoc="0" locked="0" layoutInCell="1" allowOverlap="1">
            <wp:simplePos x="0" y="0"/>
            <wp:positionH relativeFrom="column">
              <wp:posOffset>-270510</wp:posOffset>
            </wp:positionH>
            <wp:positionV relativeFrom="paragraph">
              <wp:posOffset>-784225</wp:posOffset>
            </wp:positionV>
            <wp:extent cx="2343150" cy="3028315"/>
            <wp:effectExtent l="19050" t="0" r="0" b="0"/>
            <wp:wrapSquare wrapText="bothSides"/>
            <wp:docPr id="8" name="Imagen 8" descr="C:\Calu\Descarg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alu\Descargas\logo.jpg"/>
                    <pic:cNvPicPr>
                      <a:picLocks noChangeAspect="1" noChangeArrowheads="1"/>
                    </pic:cNvPicPr>
                  </pic:nvPicPr>
                  <pic:blipFill>
                    <a:blip r:embed="rId6"/>
                    <a:srcRect/>
                    <a:stretch>
                      <a:fillRect/>
                    </a:stretch>
                  </pic:blipFill>
                  <pic:spPr bwMode="auto">
                    <a:xfrm>
                      <a:off x="0" y="0"/>
                      <a:ext cx="2343150" cy="3028315"/>
                    </a:xfrm>
                    <a:prstGeom prst="rect">
                      <a:avLst/>
                    </a:prstGeom>
                    <a:noFill/>
                    <a:ln w="9525">
                      <a:noFill/>
                      <a:miter lim="800000"/>
                      <a:headEnd/>
                      <a:tailEnd/>
                    </a:ln>
                  </pic:spPr>
                </pic:pic>
              </a:graphicData>
            </a:graphic>
          </wp:anchor>
        </w:drawing>
      </w:r>
      <w:r>
        <w:rPr>
          <w:rFonts w:ascii="Comic Sans MS" w:hAnsi="Comic Sans MS"/>
          <w:b/>
          <w:color w:val="4F81BD" w:themeColor="accent1"/>
          <w:sz w:val="48"/>
          <w:szCs w:val="48"/>
          <w:lang w:val="es-MX"/>
        </w:rPr>
        <w:t>LIC.</w:t>
      </w:r>
      <w:r w:rsidRPr="00654C58">
        <w:rPr>
          <w:rFonts w:ascii="Comic Sans MS" w:hAnsi="Comic Sans MS"/>
          <w:b/>
          <w:color w:val="4F81BD" w:themeColor="accent1"/>
          <w:sz w:val="48"/>
          <w:szCs w:val="48"/>
          <w:lang w:val="es-MX"/>
        </w:rPr>
        <w:t xml:space="preserve"> DE </w:t>
      </w:r>
      <w:r>
        <w:rPr>
          <w:rFonts w:ascii="Comic Sans MS" w:hAnsi="Comic Sans MS"/>
          <w:b/>
          <w:color w:val="4F81BD" w:themeColor="accent1"/>
          <w:sz w:val="48"/>
          <w:szCs w:val="48"/>
          <w:lang w:val="es-MX"/>
        </w:rPr>
        <w:t>DERECHO CIDE.</w:t>
      </w:r>
    </w:p>
    <w:p w:rsidR="001170A8" w:rsidRDefault="001170A8" w:rsidP="001170A8">
      <w:pPr>
        <w:rPr>
          <w:rFonts w:ascii="Comic Sans MS" w:hAnsi="Comic Sans MS"/>
          <w:b/>
          <w:color w:val="4F81BD" w:themeColor="accent1"/>
          <w:sz w:val="48"/>
          <w:szCs w:val="48"/>
          <w:lang w:val="es-MX"/>
        </w:rPr>
      </w:pPr>
    </w:p>
    <w:p w:rsidR="001170A8" w:rsidRDefault="001170A8" w:rsidP="001170A8">
      <w:pPr>
        <w:rPr>
          <w:rFonts w:ascii="Comic Sans MS" w:hAnsi="Comic Sans MS"/>
          <w:b/>
          <w:color w:val="4F81BD" w:themeColor="accent1"/>
          <w:sz w:val="48"/>
          <w:szCs w:val="48"/>
          <w:lang w:val="es-MX"/>
        </w:rPr>
      </w:pPr>
    </w:p>
    <w:p w:rsidR="001170A8" w:rsidRPr="00206BB5" w:rsidRDefault="001170A8" w:rsidP="001170A8">
      <w:pPr>
        <w:rPr>
          <w:rFonts w:ascii="Comic Sans MS" w:hAnsi="Comic Sans MS"/>
          <w:color w:val="000000"/>
          <w:sz w:val="32"/>
          <w:szCs w:val="32"/>
          <w:lang w:val="es-MX"/>
        </w:rPr>
      </w:pPr>
      <w:r w:rsidRPr="00206BB5">
        <w:rPr>
          <w:rFonts w:ascii="Comic Sans MS" w:hAnsi="Comic Sans MS"/>
          <w:color w:val="000000"/>
          <w:sz w:val="32"/>
          <w:szCs w:val="32"/>
          <w:lang w:val="es-MX"/>
        </w:rPr>
        <w:t>Objetivo:</w:t>
      </w:r>
    </w:p>
    <w:p w:rsidR="001170A8" w:rsidRDefault="001170A8" w:rsidP="001170A8">
      <w:pPr>
        <w:jc w:val="both"/>
        <w:rPr>
          <w:rFonts w:ascii="Comic Sans MS" w:hAnsi="Comic Sans MS" w:cs="Arial"/>
          <w:color w:val="3C3C3C"/>
          <w:shd w:val="clear" w:color="auto" w:fill="FFFFFF"/>
        </w:rPr>
      </w:pPr>
      <w:r w:rsidRPr="001170A8">
        <w:rPr>
          <w:rFonts w:ascii="Comic Sans MS" w:hAnsi="Comic Sans MS" w:cs="Arial"/>
          <w:color w:val="3C3C3C"/>
          <w:shd w:val="clear" w:color="auto" w:fill="FFFFFF"/>
        </w:rPr>
        <w:t>Formar abogados mediante el análisis sistémico de casos y de problemas</w:t>
      </w:r>
      <w:r w:rsidRPr="001170A8">
        <w:rPr>
          <w:rFonts w:ascii="Comic Sans MS" w:hAnsi="Comic Sans MS" w:cs="Arial"/>
          <w:color w:val="3C3C3C"/>
        </w:rPr>
        <w:br/>
      </w:r>
      <w:r w:rsidRPr="001170A8">
        <w:rPr>
          <w:rFonts w:ascii="Comic Sans MS" w:hAnsi="Comic Sans MS" w:cs="Arial"/>
          <w:color w:val="3C3C3C"/>
          <w:shd w:val="clear" w:color="auto" w:fill="FFFFFF"/>
        </w:rPr>
        <w:t>jurídicos, con habilidades para solucionar problemas jurídicos complejos con</w:t>
      </w:r>
      <w:r w:rsidRPr="001170A8">
        <w:rPr>
          <w:rFonts w:ascii="Comic Sans MS" w:hAnsi="Comic Sans MS" w:cs="Arial"/>
          <w:color w:val="3C3C3C"/>
        </w:rPr>
        <w:br/>
      </w:r>
      <w:r w:rsidRPr="001170A8">
        <w:rPr>
          <w:rFonts w:ascii="Comic Sans MS" w:hAnsi="Comic Sans MS" w:cs="Arial"/>
          <w:color w:val="3C3C3C"/>
          <w:shd w:val="clear" w:color="auto" w:fill="FFFFFF"/>
        </w:rPr>
        <w:t>base en una formación teórica sólida.</w:t>
      </w:r>
    </w:p>
    <w:p w:rsidR="001170A8" w:rsidRPr="00206BB5" w:rsidRDefault="001170A8" w:rsidP="001170A8">
      <w:pPr>
        <w:rPr>
          <w:rFonts w:ascii="Comic Sans MS" w:hAnsi="Comic Sans MS"/>
          <w:color w:val="000000"/>
          <w:sz w:val="32"/>
          <w:szCs w:val="32"/>
          <w:lang w:val="es-MX"/>
        </w:rPr>
      </w:pPr>
      <w:r w:rsidRPr="00206BB5">
        <w:rPr>
          <w:rFonts w:ascii="Comic Sans MS" w:hAnsi="Comic Sans MS"/>
          <w:color w:val="000000"/>
          <w:sz w:val="32"/>
          <w:szCs w:val="32"/>
          <w:lang w:val="es-MX"/>
        </w:rPr>
        <w:t>Misión:</w:t>
      </w:r>
    </w:p>
    <w:p w:rsidR="001170A8" w:rsidRPr="001170A8" w:rsidRDefault="001170A8" w:rsidP="001170A8">
      <w:pPr>
        <w:shd w:val="clear" w:color="auto" w:fill="FFFFFF"/>
        <w:spacing w:after="288" w:line="360" w:lineRule="atLeast"/>
        <w:rPr>
          <w:rFonts w:ascii="Comic Sans MS" w:eastAsia="Times New Roman" w:hAnsi="Comic Sans MS" w:cs="Arial"/>
          <w:color w:val="3C3C3C"/>
        </w:rPr>
      </w:pPr>
      <w:r w:rsidRPr="001170A8">
        <w:rPr>
          <w:rFonts w:ascii="Comic Sans MS" w:eastAsia="Times New Roman" w:hAnsi="Comic Sans MS" w:cs="Arial"/>
          <w:color w:val="3C3C3C"/>
          <w:lang w:val="es-MX"/>
        </w:rPr>
        <w:t>C</w:t>
      </w:r>
      <w:r w:rsidRPr="001170A8">
        <w:rPr>
          <w:rFonts w:ascii="Comic Sans MS" w:eastAsia="Times New Roman" w:hAnsi="Comic Sans MS" w:cs="Arial"/>
          <w:color w:val="3C3C3C"/>
        </w:rPr>
        <w:t>onsiste en enriquecer el acervo de capital intelectual y humano del país en núcleos clave de las ciencias sociales a través de:</w:t>
      </w:r>
    </w:p>
    <w:p w:rsidR="001170A8" w:rsidRPr="001170A8" w:rsidRDefault="001170A8" w:rsidP="001170A8">
      <w:pPr>
        <w:numPr>
          <w:ilvl w:val="0"/>
          <w:numId w:val="2"/>
        </w:numPr>
        <w:shd w:val="clear" w:color="auto" w:fill="FFFFFF"/>
        <w:spacing w:after="0" w:line="360" w:lineRule="atLeast"/>
        <w:ind w:left="360"/>
        <w:jc w:val="both"/>
        <w:rPr>
          <w:rFonts w:ascii="Comic Sans MS" w:eastAsia="Times New Roman" w:hAnsi="Comic Sans MS" w:cs="Arial"/>
          <w:color w:val="3C3C3C"/>
        </w:rPr>
      </w:pPr>
      <w:r w:rsidRPr="001170A8">
        <w:rPr>
          <w:rFonts w:ascii="Comic Sans MS" w:eastAsia="Times New Roman" w:hAnsi="Comic Sans MS" w:cs="Arial"/>
          <w:color w:val="3C3C3C"/>
        </w:rPr>
        <w:t>investigación que contribuya al avance del conocimiento científico;</w:t>
      </w:r>
    </w:p>
    <w:p w:rsidR="001170A8" w:rsidRPr="001170A8" w:rsidRDefault="001170A8" w:rsidP="001170A8">
      <w:pPr>
        <w:numPr>
          <w:ilvl w:val="0"/>
          <w:numId w:val="2"/>
        </w:numPr>
        <w:shd w:val="clear" w:color="auto" w:fill="FFFFFF"/>
        <w:spacing w:after="0" w:line="360" w:lineRule="atLeast"/>
        <w:ind w:left="360"/>
        <w:jc w:val="both"/>
        <w:rPr>
          <w:rFonts w:ascii="Comic Sans MS" w:eastAsia="Times New Roman" w:hAnsi="Comic Sans MS" w:cs="Arial"/>
          <w:color w:val="3C3C3C"/>
        </w:rPr>
      </w:pPr>
      <w:r w:rsidRPr="001170A8">
        <w:rPr>
          <w:rFonts w:ascii="Comic Sans MS" w:eastAsia="Times New Roman" w:hAnsi="Comic Sans MS" w:cs="Arial"/>
          <w:color w:val="3C3C3C"/>
        </w:rPr>
        <w:t>programas de licenciatura y posgrado de alta calidad para la formación de profesionales capaces de asumir posiciones directivas o de hacer la diferencia en el ámbito académico, sustentados en el arduo trabajo y la evaluación constante; y</w:t>
      </w:r>
    </w:p>
    <w:p w:rsidR="001170A8" w:rsidRDefault="001170A8" w:rsidP="001170A8">
      <w:pPr>
        <w:numPr>
          <w:ilvl w:val="0"/>
          <w:numId w:val="2"/>
        </w:numPr>
        <w:shd w:val="clear" w:color="auto" w:fill="FFFFFF"/>
        <w:spacing w:after="0" w:line="360" w:lineRule="atLeast"/>
        <w:ind w:left="360"/>
        <w:jc w:val="both"/>
        <w:rPr>
          <w:rFonts w:ascii="Comic Sans MS" w:eastAsia="Times New Roman" w:hAnsi="Comic Sans MS" w:cs="Arial"/>
          <w:color w:val="3C3C3C"/>
        </w:rPr>
      </w:pPr>
      <w:r w:rsidRPr="001170A8">
        <w:rPr>
          <w:rFonts w:ascii="Comic Sans MS" w:eastAsia="Times New Roman" w:hAnsi="Comic Sans MS" w:cs="Arial"/>
          <w:color w:val="3C3C3C"/>
        </w:rPr>
        <w:t>generación de conocimiento socialmente pertinente que auxilie en la toma de decisiones en temas clave de la agenda pública.</w:t>
      </w:r>
    </w:p>
    <w:p w:rsidR="001170A8" w:rsidRDefault="001170A8" w:rsidP="001170A8">
      <w:pPr>
        <w:shd w:val="clear" w:color="auto" w:fill="FFFFFF"/>
        <w:spacing w:after="0" w:line="360" w:lineRule="atLeast"/>
        <w:jc w:val="both"/>
        <w:rPr>
          <w:rFonts w:ascii="Comic Sans MS" w:hAnsi="Comic Sans MS"/>
          <w:b/>
          <w:color w:val="000000"/>
          <w:sz w:val="32"/>
          <w:szCs w:val="32"/>
          <w:lang w:val="es-MX"/>
        </w:rPr>
      </w:pPr>
    </w:p>
    <w:p w:rsidR="001170A8" w:rsidRPr="00206BB5" w:rsidRDefault="001170A8" w:rsidP="001170A8">
      <w:pPr>
        <w:shd w:val="clear" w:color="auto" w:fill="FFFFFF"/>
        <w:spacing w:after="0" w:line="360" w:lineRule="atLeast"/>
        <w:jc w:val="both"/>
        <w:rPr>
          <w:rFonts w:ascii="Comic Sans MS" w:hAnsi="Comic Sans MS"/>
          <w:color w:val="000000"/>
          <w:sz w:val="32"/>
          <w:szCs w:val="32"/>
          <w:lang w:val="es-MX"/>
        </w:rPr>
      </w:pPr>
      <w:r w:rsidRPr="00206BB5">
        <w:rPr>
          <w:rFonts w:ascii="Comic Sans MS" w:hAnsi="Comic Sans MS"/>
          <w:color w:val="000000"/>
          <w:sz w:val="32"/>
          <w:szCs w:val="32"/>
          <w:lang w:val="es-MX"/>
        </w:rPr>
        <w:t>Visión:</w:t>
      </w:r>
    </w:p>
    <w:p w:rsidR="001170A8" w:rsidRPr="001170A8" w:rsidRDefault="001170A8" w:rsidP="001170A8">
      <w:pPr>
        <w:shd w:val="clear" w:color="auto" w:fill="FFFFFF"/>
        <w:spacing w:after="0" w:line="360" w:lineRule="atLeast"/>
        <w:jc w:val="both"/>
        <w:rPr>
          <w:rFonts w:ascii="Comic Sans MS" w:hAnsi="Comic Sans MS"/>
          <w:b/>
          <w:color w:val="000000"/>
          <w:lang w:val="es-MX"/>
        </w:rPr>
      </w:pPr>
      <w:r w:rsidRPr="001170A8">
        <w:rPr>
          <w:rFonts w:ascii="Comic Sans MS" w:hAnsi="Comic Sans MS" w:cs="Arial"/>
          <w:color w:val="3C3C3C"/>
          <w:shd w:val="clear" w:color="auto" w:fill="FFFFFF"/>
        </w:rPr>
        <w:t xml:space="preserve">La visión del CIDE es ser un centro público de alto rendimiento en los temas de ciencias sociales aplicadas en México, con apego a los valores de la institución (independencia y honestidad intelectual; respeto a la pluralidad; equidad; equilibrio entre rigor científico y relevancia social; responsabilidad individual y social; ética pública; transparencia y objetividad), ofreciendo a sus distintos usuarios (estudiantes, investigadores, tomadores de decisión y opinión pública) programas </w:t>
      </w:r>
      <w:r w:rsidRPr="001170A8">
        <w:rPr>
          <w:rFonts w:ascii="Comic Sans MS" w:hAnsi="Comic Sans MS" w:cs="Arial"/>
          <w:color w:val="3C3C3C"/>
          <w:shd w:val="clear" w:color="auto" w:fill="FFFFFF"/>
        </w:rPr>
        <w:lastRenderedPageBreak/>
        <w:t>académicos y de educación continua de excelencia, publicaciones científicas de calidad en distintas disciplinas de las ciencias sociales e investigaciones aplicadas que transfieran conocimiento.</w:t>
      </w:r>
    </w:p>
    <w:p w:rsidR="001170A8" w:rsidRDefault="001170A8" w:rsidP="001170A8">
      <w:pPr>
        <w:shd w:val="clear" w:color="auto" w:fill="FFFFFF"/>
        <w:spacing w:after="0" w:line="360" w:lineRule="atLeast"/>
        <w:jc w:val="both"/>
        <w:rPr>
          <w:rFonts w:ascii="Comic Sans MS" w:eastAsia="Times New Roman" w:hAnsi="Comic Sans MS" w:cs="Arial"/>
          <w:color w:val="3C3C3C"/>
        </w:rPr>
      </w:pPr>
    </w:p>
    <w:p w:rsidR="001170A8" w:rsidRPr="00206BB5" w:rsidRDefault="00206BB5" w:rsidP="001170A8">
      <w:pPr>
        <w:shd w:val="clear" w:color="auto" w:fill="FFFFFF"/>
        <w:spacing w:after="192" w:line="312" w:lineRule="atLeast"/>
        <w:outlineLvl w:val="1"/>
        <w:rPr>
          <w:rFonts w:ascii="Comic Sans MS" w:eastAsia="Times New Roman" w:hAnsi="Comic Sans MS" w:cs="Arial"/>
          <w:bCs/>
          <w:color w:val="000000"/>
          <w:sz w:val="32"/>
          <w:szCs w:val="32"/>
        </w:rPr>
      </w:pPr>
      <w:r w:rsidRPr="00206BB5">
        <w:rPr>
          <w:rFonts w:ascii="Comic Sans MS" w:eastAsia="Times New Roman" w:hAnsi="Comic Sans MS" w:cs="Arial"/>
          <w:bCs/>
          <w:color w:val="000000"/>
          <w:sz w:val="32"/>
          <w:szCs w:val="32"/>
        </w:rPr>
        <w:t>Perfil de ingreso:</w:t>
      </w:r>
    </w:p>
    <w:p w:rsidR="00206BB5" w:rsidRDefault="00206BB5" w:rsidP="00206BB5">
      <w:pPr>
        <w:shd w:val="clear" w:color="auto" w:fill="FFFFFF"/>
        <w:spacing w:after="192" w:line="312" w:lineRule="atLeast"/>
        <w:jc w:val="both"/>
        <w:outlineLvl w:val="1"/>
        <w:rPr>
          <w:rFonts w:ascii="Comic Sans MS" w:hAnsi="Comic Sans MS" w:cs="Arial"/>
          <w:color w:val="3C3C3C"/>
          <w:shd w:val="clear" w:color="auto" w:fill="FFFFFF"/>
        </w:rPr>
      </w:pPr>
      <w:r w:rsidRPr="00206BB5">
        <w:rPr>
          <w:rFonts w:ascii="Comic Sans MS" w:hAnsi="Comic Sans MS" w:cs="Arial"/>
          <w:color w:val="3C3C3C"/>
          <w:shd w:val="clear" w:color="auto" w:fill="FFFFFF"/>
        </w:rPr>
        <w:t>Estudiantes interesados en formarse como abogados mediante el análisis sistemático de casos y de problemas jurídicos, comprometidos con su formación académica e interesados por la realidad jurídica contemporánea.</w:t>
      </w:r>
    </w:p>
    <w:p w:rsidR="00206BB5" w:rsidRDefault="00206BB5" w:rsidP="00206BB5">
      <w:pPr>
        <w:shd w:val="clear" w:color="auto" w:fill="FFFFFF"/>
        <w:spacing w:after="192" w:line="312" w:lineRule="atLeast"/>
        <w:outlineLvl w:val="1"/>
        <w:rPr>
          <w:rFonts w:ascii="Comic Sans MS" w:eastAsia="Times New Roman" w:hAnsi="Comic Sans MS" w:cs="Arial"/>
          <w:bCs/>
          <w:color w:val="000000"/>
          <w:sz w:val="32"/>
          <w:szCs w:val="32"/>
        </w:rPr>
      </w:pPr>
      <w:r>
        <w:rPr>
          <w:rFonts w:ascii="Comic Sans MS" w:eastAsia="Times New Roman" w:hAnsi="Comic Sans MS" w:cs="Arial"/>
          <w:bCs/>
          <w:color w:val="000000"/>
          <w:sz w:val="32"/>
          <w:szCs w:val="32"/>
        </w:rPr>
        <w:t>Perfil de e</w:t>
      </w:r>
      <w:r w:rsidRPr="00206BB5">
        <w:rPr>
          <w:rFonts w:ascii="Comic Sans MS" w:eastAsia="Times New Roman" w:hAnsi="Comic Sans MS" w:cs="Arial"/>
          <w:bCs/>
          <w:color w:val="000000"/>
          <w:sz w:val="32"/>
          <w:szCs w:val="32"/>
        </w:rPr>
        <w:t>greso:</w:t>
      </w:r>
    </w:p>
    <w:p w:rsidR="00206BB5" w:rsidRDefault="00206BB5" w:rsidP="00206BB5">
      <w:pPr>
        <w:shd w:val="clear" w:color="auto" w:fill="FFFFFF"/>
        <w:spacing w:after="192" w:line="312" w:lineRule="atLeast"/>
        <w:jc w:val="both"/>
        <w:outlineLvl w:val="1"/>
        <w:rPr>
          <w:rFonts w:ascii="Comic Sans MS" w:hAnsi="Comic Sans MS" w:cs="Arial"/>
          <w:color w:val="3C3C3C"/>
          <w:shd w:val="clear" w:color="auto" w:fill="FFFFFF"/>
        </w:rPr>
      </w:pPr>
      <w:r w:rsidRPr="00206BB5">
        <w:rPr>
          <w:rFonts w:ascii="Comic Sans MS" w:hAnsi="Comic Sans MS" w:cs="Arial"/>
          <w:color w:val="3C3C3C"/>
          <w:shd w:val="clear" w:color="auto" w:fill="FFFFFF"/>
        </w:rPr>
        <w:t>El alumno egresado de la licenciatura en derecho del CIDE podrá identificar, analizar y evaluar problemas jurídicos, argumentar de forma oral y escrita con conocimientos jurídicos sólidos aplicados a situaciones o problemas concretos y proponer  soluciones jurídicas desde una perspectiva interdisciplinaria, consciente de la interrelación del Derecho con la realidad social.</w:t>
      </w:r>
    </w:p>
    <w:p w:rsidR="00206BB5" w:rsidRDefault="00206BB5" w:rsidP="00206BB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sidRPr="00206BB5">
        <w:rPr>
          <w:rStyle w:val="Textoennegrita"/>
          <w:rFonts w:ascii="Comic Sans MS" w:hAnsi="Comic Sans MS" w:cs="Arial"/>
          <w:bCs/>
          <w:color w:val="000000"/>
          <w:spacing w:val="-15"/>
          <w:sz w:val="32"/>
          <w:szCs w:val="32"/>
          <w:bdr w:val="none" w:sz="0" w:space="0" w:color="auto" w:frame="1"/>
        </w:rPr>
        <w:t>Campo de trabajo:</w:t>
      </w:r>
    </w:p>
    <w:p w:rsidR="00206BB5" w:rsidRDefault="00206BB5" w:rsidP="00206BB5">
      <w:pPr>
        <w:pStyle w:val="NormalWeb"/>
        <w:shd w:val="clear" w:color="auto" w:fill="FFFFFF"/>
        <w:spacing w:before="0" w:beforeAutospacing="0" w:after="288" w:afterAutospacing="0" w:line="345" w:lineRule="atLeast"/>
        <w:rPr>
          <w:rFonts w:ascii="Comic Sans MS" w:hAnsi="Comic Sans MS" w:cs="Arial"/>
          <w:color w:val="3C3C3C"/>
          <w:sz w:val="22"/>
          <w:szCs w:val="22"/>
        </w:rPr>
      </w:pPr>
      <w:r w:rsidRPr="00206BB5">
        <w:rPr>
          <w:rFonts w:ascii="Comic Sans MS" w:hAnsi="Comic Sans MS" w:cs="Arial"/>
          <w:color w:val="3C3C3C"/>
          <w:sz w:val="22"/>
          <w:szCs w:val="22"/>
        </w:rPr>
        <w:t>Los egresados de la licenciatura del CIDE continúan los estudios de posgrado; el resto se inserta exitosamente en diversos ámbitos laborales (entre otros, Suprema Corte de Justicia de la Nación; secretarías de Estado; despachos de abogados de alto prestigio o empresas del sector privado).</w:t>
      </w:r>
    </w:p>
    <w:p w:rsidR="00206BB5" w:rsidRDefault="00206BB5" w:rsidP="00206BB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Prácticas Laborales</w:t>
      </w:r>
      <w:r w:rsidRPr="00206BB5">
        <w:rPr>
          <w:rStyle w:val="Textoennegrita"/>
          <w:rFonts w:ascii="Comic Sans MS" w:hAnsi="Comic Sans MS" w:cs="Arial"/>
          <w:bCs/>
          <w:color w:val="000000"/>
          <w:spacing w:val="-15"/>
          <w:sz w:val="32"/>
          <w:szCs w:val="32"/>
          <w:bdr w:val="none" w:sz="0" w:space="0" w:color="auto" w:frame="1"/>
        </w:rPr>
        <w:t>:</w:t>
      </w:r>
    </w:p>
    <w:p w:rsidR="00206BB5" w:rsidRDefault="00206BB5" w:rsidP="00206BB5">
      <w:pPr>
        <w:pStyle w:val="NormalWeb"/>
        <w:shd w:val="clear" w:color="auto" w:fill="FFFFFF"/>
        <w:spacing w:before="0" w:beforeAutospacing="0" w:after="288" w:afterAutospacing="0" w:line="345" w:lineRule="atLeast"/>
        <w:jc w:val="both"/>
        <w:rPr>
          <w:rFonts w:ascii="Comic Sans MS" w:hAnsi="Comic Sans MS" w:cs="Arial"/>
          <w:color w:val="3C3C3C"/>
          <w:sz w:val="22"/>
          <w:szCs w:val="22"/>
          <w:shd w:val="clear" w:color="auto" w:fill="FFFFFF"/>
        </w:rPr>
      </w:pPr>
      <w:r w:rsidRPr="00206BB5">
        <w:rPr>
          <w:rFonts w:ascii="Comic Sans MS" w:hAnsi="Comic Sans MS" w:cs="Arial"/>
          <w:color w:val="3C3C3C"/>
          <w:sz w:val="22"/>
          <w:szCs w:val="22"/>
          <w:shd w:val="clear" w:color="auto" w:fill="FFFFFF"/>
        </w:rPr>
        <w:t>Se busca que los estudiantes se especialicen en alguna de las diferentes áreas del derecho, a través de prácticas profesionales tutoradas y siguiendo un programa de trabajo que los obligue a enfrentarse a los problemas reales de la práctica profesional. Lo anterior además de servirles para formarse un criterio sobre cómo piensan y trabajan los abogados, les permite conocer los diferentes campos y espacios de trabajo.</w:t>
      </w:r>
    </w:p>
    <w:p w:rsidR="00206BB5" w:rsidRDefault="00206BB5" w:rsidP="00206BB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Duración y costos</w:t>
      </w:r>
      <w:r w:rsidRPr="00206BB5">
        <w:rPr>
          <w:rStyle w:val="Textoennegrita"/>
          <w:rFonts w:ascii="Comic Sans MS" w:hAnsi="Comic Sans MS" w:cs="Arial"/>
          <w:bCs/>
          <w:color w:val="000000"/>
          <w:spacing w:val="-15"/>
          <w:sz w:val="32"/>
          <w:szCs w:val="32"/>
          <w:bdr w:val="none" w:sz="0" w:space="0" w:color="auto" w:frame="1"/>
        </w:rPr>
        <w:t>:</w:t>
      </w:r>
    </w:p>
    <w:p w:rsidR="00206BB5" w:rsidRDefault="00206BB5" w:rsidP="004F251D">
      <w:pPr>
        <w:jc w:val="both"/>
        <w:rPr>
          <w:rFonts w:ascii="Comic Sans MS" w:hAnsi="Comic Sans MS" w:cs="Arial"/>
          <w:color w:val="3C3C3C"/>
          <w:shd w:val="clear" w:color="auto" w:fill="FFFFFF"/>
        </w:rPr>
      </w:pPr>
      <w:r w:rsidRPr="00206BB5">
        <w:rPr>
          <w:rFonts w:ascii="Comic Sans MS" w:hAnsi="Comic Sans MS" w:cs="Arial"/>
          <w:color w:val="3C3C3C"/>
          <w:shd w:val="clear" w:color="auto" w:fill="FFFFFF"/>
        </w:rPr>
        <w:t>El  Plan de Estudios se cursa a lo largo de ocho semestres, en cada uno de los cuales el alumno cursa cinco asignaturas, de acuerdo a la siguiente.</w:t>
      </w:r>
    </w:p>
    <w:p w:rsidR="00206BB5" w:rsidRDefault="00206BB5" w:rsidP="004F251D">
      <w:pPr>
        <w:jc w:val="both"/>
        <w:rPr>
          <w:rFonts w:ascii="Comic Sans MS" w:hAnsi="Comic Sans MS" w:cs="Arial"/>
          <w:color w:val="3C3C3C"/>
          <w:shd w:val="clear" w:color="auto" w:fill="FFFFFF"/>
        </w:rPr>
      </w:pPr>
      <w:r>
        <w:rPr>
          <w:rFonts w:ascii="Comic Sans MS" w:hAnsi="Comic Sans MS" w:cs="Arial"/>
          <w:color w:val="3C3C3C"/>
          <w:shd w:val="clear" w:color="auto" w:fill="FFFFFF"/>
        </w:rPr>
        <w:t>Alrededor de 27 mil pesos, por semestre.</w:t>
      </w:r>
    </w:p>
    <w:p w:rsidR="00206BB5" w:rsidRDefault="00206BB5" w:rsidP="00206BB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Transporte</w:t>
      </w:r>
      <w:r w:rsidRPr="00206BB5">
        <w:rPr>
          <w:rStyle w:val="Textoennegrita"/>
          <w:rFonts w:ascii="Comic Sans MS" w:hAnsi="Comic Sans MS" w:cs="Arial"/>
          <w:bCs/>
          <w:color w:val="000000"/>
          <w:spacing w:val="-15"/>
          <w:sz w:val="32"/>
          <w:szCs w:val="32"/>
          <w:bdr w:val="none" w:sz="0" w:space="0" w:color="auto" w:frame="1"/>
        </w:rPr>
        <w:t>:</w:t>
      </w:r>
    </w:p>
    <w:p w:rsidR="00206BB5" w:rsidRDefault="00891AFB" w:rsidP="00891AFB">
      <w:pPr>
        <w:jc w:val="both"/>
        <w:rPr>
          <w:rFonts w:ascii="Comic Sans MS" w:hAnsi="Comic Sans MS" w:cs="Arial"/>
          <w:color w:val="3C3C3C"/>
          <w:shd w:val="clear" w:color="auto" w:fill="FFFFFF"/>
        </w:rPr>
      </w:pPr>
      <w:r>
        <w:rPr>
          <w:rFonts w:ascii="Comic Sans MS" w:hAnsi="Comic Sans MS" w:cs="Arial"/>
          <w:color w:val="3C3C3C"/>
          <w:shd w:val="clear" w:color="auto" w:fill="FFFFFF"/>
        </w:rPr>
        <w:t>Lo mismo que la anterior, no creo que sería desde mi casa actual, pero sería como 5h y 34 min.</w:t>
      </w:r>
    </w:p>
    <w:p w:rsidR="00891AFB" w:rsidRDefault="00891AFB" w:rsidP="00891AFB">
      <w:pPr>
        <w:jc w:val="both"/>
        <w:rPr>
          <w:rFonts w:ascii="Comic Sans MS" w:hAnsi="Comic Sans MS" w:cs="Arial"/>
          <w:color w:val="3C3C3C"/>
          <w:shd w:val="clear" w:color="auto" w:fill="FFFFFF"/>
        </w:rPr>
      </w:pPr>
    </w:p>
    <w:p w:rsidR="00891AFB" w:rsidRDefault="00891AFB" w:rsidP="00891AFB">
      <w:pPr>
        <w:jc w:val="both"/>
        <w:rPr>
          <w:rFonts w:ascii="Comic Sans MS" w:hAnsi="Comic Sans MS" w:cs="Arial"/>
          <w:color w:val="3C3C3C"/>
          <w:shd w:val="clear" w:color="auto" w:fill="FFFFFF"/>
        </w:rPr>
      </w:pPr>
    </w:p>
    <w:p w:rsidR="00936B5D" w:rsidRDefault="00891AFB" w:rsidP="00891AFB">
      <w:pPr>
        <w:jc w:val="both"/>
        <w:rPr>
          <w:rFonts w:ascii="Comic Sans MS" w:hAnsi="Comic Sans MS" w:cs="Arial"/>
          <w:color w:val="4F81BD" w:themeColor="accent1"/>
          <w:sz w:val="48"/>
          <w:szCs w:val="48"/>
          <w:shd w:val="clear" w:color="auto" w:fill="FFFFFF"/>
        </w:rPr>
      </w:pPr>
      <w:r>
        <w:rPr>
          <w:rFonts w:ascii="Comic Sans MS" w:hAnsi="Comic Sans MS" w:cs="Arial"/>
          <w:noProof/>
          <w:color w:val="4F81BD" w:themeColor="accent1"/>
          <w:sz w:val="48"/>
          <w:szCs w:val="48"/>
        </w:rPr>
        <w:drawing>
          <wp:anchor distT="0" distB="0" distL="114300" distR="114300" simplePos="0" relativeHeight="251660288" behindDoc="0" locked="0" layoutInCell="1" allowOverlap="1">
            <wp:simplePos x="0" y="0"/>
            <wp:positionH relativeFrom="column">
              <wp:posOffset>386715</wp:posOffset>
            </wp:positionH>
            <wp:positionV relativeFrom="paragraph">
              <wp:posOffset>66040</wp:posOffset>
            </wp:positionV>
            <wp:extent cx="1952625" cy="1952625"/>
            <wp:effectExtent l="0" t="0" r="0" b="0"/>
            <wp:wrapSquare wrapText="bothSides"/>
            <wp:docPr id="9" name="Imagen 9" descr="C:\Calu\Descargas\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alu\Descargas\tec.png"/>
                    <pic:cNvPicPr>
                      <a:picLocks noChangeAspect="1" noChangeArrowheads="1"/>
                    </pic:cNvPicPr>
                  </pic:nvPicPr>
                  <pic:blipFill>
                    <a:blip r:embed="rId7" cstate="print"/>
                    <a:srcRect/>
                    <a:stretch>
                      <a:fillRect/>
                    </a:stretch>
                  </pic:blipFill>
                  <pic:spPr bwMode="auto">
                    <a:xfrm>
                      <a:off x="0" y="0"/>
                      <a:ext cx="1952625" cy="1952625"/>
                    </a:xfrm>
                    <a:prstGeom prst="rect">
                      <a:avLst/>
                    </a:prstGeom>
                    <a:noFill/>
                    <a:ln w="9525">
                      <a:noFill/>
                      <a:miter lim="800000"/>
                      <a:headEnd/>
                      <a:tailEnd/>
                    </a:ln>
                  </pic:spPr>
                </pic:pic>
              </a:graphicData>
            </a:graphic>
          </wp:anchor>
        </w:drawing>
      </w:r>
      <w:r w:rsidRPr="00891AFB">
        <w:rPr>
          <w:rFonts w:ascii="Comic Sans MS" w:hAnsi="Comic Sans MS" w:cs="Arial"/>
          <w:color w:val="4F81BD" w:themeColor="accent1"/>
          <w:sz w:val="48"/>
          <w:szCs w:val="48"/>
          <w:shd w:val="clear" w:color="auto" w:fill="FFFFFF"/>
        </w:rPr>
        <w:t xml:space="preserve">LIC. EN DERECHO </w:t>
      </w:r>
    </w:p>
    <w:p w:rsidR="00891AFB" w:rsidRPr="00891AFB" w:rsidRDefault="00936B5D" w:rsidP="00891AFB">
      <w:pPr>
        <w:jc w:val="both"/>
        <w:rPr>
          <w:rFonts w:ascii="Comic Sans MS" w:hAnsi="Comic Sans MS" w:cs="Arial"/>
          <w:color w:val="4F81BD" w:themeColor="accent1"/>
          <w:sz w:val="48"/>
          <w:szCs w:val="48"/>
          <w:shd w:val="clear" w:color="auto" w:fill="FFFFFF"/>
        </w:rPr>
      </w:pPr>
      <w:r>
        <w:rPr>
          <w:rFonts w:ascii="Comic Sans MS" w:hAnsi="Comic Sans MS" w:cs="Arial"/>
          <w:color w:val="4F81BD" w:themeColor="accent1"/>
          <w:sz w:val="48"/>
          <w:szCs w:val="48"/>
          <w:shd w:val="clear" w:color="auto" w:fill="FFFFFF"/>
        </w:rPr>
        <w:t xml:space="preserve">        </w:t>
      </w:r>
      <w:r w:rsidR="00891AFB" w:rsidRPr="00891AFB">
        <w:rPr>
          <w:rFonts w:ascii="Comic Sans MS" w:hAnsi="Comic Sans MS" w:cs="Arial"/>
          <w:color w:val="4F81BD" w:themeColor="accent1"/>
          <w:sz w:val="48"/>
          <w:szCs w:val="48"/>
          <w:shd w:val="clear" w:color="auto" w:fill="FFFFFF"/>
        </w:rPr>
        <w:t>ITSM</w:t>
      </w:r>
    </w:p>
    <w:p w:rsidR="00891AFB" w:rsidRDefault="00891AFB" w:rsidP="00206BB5">
      <w:pPr>
        <w:rPr>
          <w:rFonts w:ascii="Comic Sans MS" w:hAnsi="Comic Sans MS" w:cs="Arial"/>
          <w:color w:val="3C3C3C"/>
          <w:shd w:val="clear" w:color="auto" w:fill="FFFFFF"/>
        </w:rPr>
      </w:pPr>
    </w:p>
    <w:p w:rsidR="0059595F" w:rsidRDefault="0059595F" w:rsidP="00936B5D">
      <w:pPr>
        <w:rPr>
          <w:rFonts w:ascii="Comic Sans MS" w:hAnsi="Comic Sans MS"/>
          <w:color w:val="000000"/>
          <w:sz w:val="32"/>
          <w:szCs w:val="32"/>
          <w:lang w:val="es-MX"/>
        </w:rPr>
      </w:pPr>
    </w:p>
    <w:p w:rsidR="0059595F" w:rsidRDefault="0059595F" w:rsidP="00936B5D">
      <w:pPr>
        <w:rPr>
          <w:rFonts w:ascii="Comic Sans MS" w:hAnsi="Comic Sans MS"/>
          <w:color w:val="000000"/>
          <w:sz w:val="32"/>
          <w:szCs w:val="32"/>
          <w:lang w:val="es-MX"/>
        </w:rPr>
      </w:pPr>
      <w:r>
        <w:rPr>
          <w:rFonts w:ascii="Comic Sans MS" w:hAnsi="Comic Sans MS"/>
          <w:color w:val="000000"/>
          <w:sz w:val="32"/>
          <w:szCs w:val="32"/>
          <w:lang w:val="es-MX"/>
        </w:rPr>
        <w:t>Objetivo:</w:t>
      </w:r>
    </w:p>
    <w:p w:rsidR="0059595F" w:rsidRPr="0059595F" w:rsidRDefault="0059595F" w:rsidP="0059595F">
      <w:pPr>
        <w:jc w:val="both"/>
        <w:rPr>
          <w:rFonts w:ascii="Comic Sans MS" w:hAnsi="Arial" w:cs="Arial"/>
          <w:shd w:val="clear" w:color="auto" w:fill="FFFFFF"/>
        </w:rPr>
      </w:pPr>
      <w:r w:rsidRPr="0059595F">
        <w:rPr>
          <w:rFonts w:ascii="Comic Sans MS" w:hAnsi="Comic Sans MS" w:cs="Arial"/>
          <w:shd w:val="clear" w:color="auto" w:fill="FFFFFF"/>
        </w:rPr>
        <w:t>El Instituto Tecnológico y de Estudios Superiores de Monterrey tiene como propósito ofrecer formación que transforma vidas.</w:t>
      </w:r>
      <w:r w:rsidRPr="0059595F">
        <w:rPr>
          <w:rFonts w:ascii="Comic Sans MS" w:hAnsi="Comic Sans MS" w:cs="Arial"/>
        </w:rPr>
        <w:br/>
      </w:r>
      <w:r w:rsidRPr="0059595F">
        <w:rPr>
          <w:rFonts w:ascii="Comic Sans MS" w:hAnsi="Comic Sans MS" w:cs="Arial"/>
        </w:rPr>
        <w:br/>
      </w:r>
      <w:r w:rsidRPr="0059595F">
        <w:rPr>
          <w:rFonts w:ascii="Comic Sans MS" w:hAnsi="Comic Sans MS" w:cs="Arial"/>
          <w:shd w:val="clear" w:color="auto" w:fill="FFFFFF"/>
        </w:rPr>
        <w:t>A través de experiencias educativas formamos personas que se convierten en agentes de cambio dispuestos a ser aún más competitivos para el beneficio de todos; más dispuestos a ser, que a tener; a servir, que a poseer.  Que sean responsables de su propia vida, consientes que su actuar puede apoyar la transformación de los demás. Personas íntegras, visionarias, comprometidas y participativas, no sólo dentro del Instituto, sino en todos los ámbitos donde interactúan.</w:t>
      </w:r>
      <w:r w:rsidRPr="0059595F">
        <w:rPr>
          <w:rFonts w:ascii="Comic Sans MS" w:hAnsi="Comic Sans MS" w:cs="Arial"/>
        </w:rPr>
        <w:br/>
      </w:r>
      <w:r w:rsidRPr="0059595F">
        <w:rPr>
          <w:rFonts w:ascii="Comic Sans MS" w:hAnsi="Comic Sans MS" w:cs="Arial"/>
        </w:rPr>
        <w:br/>
      </w:r>
      <w:r w:rsidRPr="0059595F">
        <w:rPr>
          <w:rFonts w:ascii="Comic Sans MS" w:hAnsi="Comic Sans MS" w:cs="Arial"/>
          <w:shd w:val="clear" w:color="auto" w:fill="FFFFFF"/>
        </w:rPr>
        <w:t>Para trascender, la formación de nuestros alumnos es integral. Se promueve en el alumno la reflexión sobre su realidad social, económica, política y ecológica, tanto en el plano personal, como el social y profesional.</w:t>
      </w:r>
      <w:r w:rsidRPr="0059595F">
        <w:rPr>
          <w:rFonts w:ascii="Comic Sans MS" w:hAnsi="Arial" w:cs="Arial"/>
          <w:shd w:val="clear" w:color="auto" w:fill="FFFFFF"/>
        </w:rPr>
        <w:t>​</w:t>
      </w:r>
    </w:p>
    <w:p w:rsidR="0059595F" w:rsidRDefault="0059595F" w:rsidP="0059595F">
      <w:pPr>
        <w:jc w:val="both"/>
        <w:rPr>
          <w:rFonts w:ascii="Comic Sans MS" w:hAnsi="Comic Sans MS" w:cs="Arial"/>
          <w:color w:val="000000"/>
          <w:sz w:val="32"/>
          <w:szCs w:val="32"/>
          <w:shd w:val="clear" w:color="auto" w:fill="FFFFFF"/>
        </w:rPr>
      </w:pPr>
      <w:r w:rsidRPr="0059595F">
        <w:rPr>
          <w:rFonts w:ascii="Comic Sans MS" w:hAnsi="Comic Sans MS" w:cs="Arial"/>
          <w:color w:val="000000"/>
          <w:sz w:val="32"/>
          <w:szCs w:val="32"/>
          <w:shd w:val="clear" w:color="auto" w:fill="FFFFFF"/>
        </w:rPr>
        <w:t>Misión:</w:t>
      </w:r>
    </w:p>
    <w:p w:rsidR="0059595F" w:rsidRPr="0059595F" w:rsidRDefault="0059595F" w:rsidP="0059595F">
      <w:pPr>
        <w:jc w:val="both"/>
        <w:rPr>
          <w:rFonts w:ascii="Comic Sans MS" w:hAnsi="Comic Sans MS"/>
          <w:color w:val="000000"/>
          <w:sz w:val="32"/>
          <w:szCs w:val="32"/>
          <w:lang w:val="es-MX"/>
        </w:rPr>
      </w:pPr>
      <w:r w:rsidRPr="0059595F">
        <w:rPr>
          <w:rFonts w:ascii="Comic Sans MS" w:hAnsi="Comic Sans MS"/>
        </w:rPr>
        <w:t xml:space="preserve">Es misión del Tecnológico de Monterrey formar personas íntegras, éticas, con una visión humanística y competitiva internacionalmente en su campo profesional, que al </w:t>
      </w:r>
      <w:r w:rsidRPr="0059595F">
        <w:rPr>
          <w:rFonts w:ascii="Comic Sans MS" w:hAnsi="Comic Sans MS"/>
        </w:rPr>
        <w:lastRenderedPageBreak/>
        <w:t>mismo tiempo sean ciudadanos comprometidos con el desarrollo económico, político, social y cultural de su comunidad y con el uso sostenible de los recursos naturales. A través de sus programas educativos y de investigación y desarrollo el Tecnológico de Monte</w:t>
      </w:r>
      <w:r>
        <w:rPr>
          <w:rFonts w:ascii="Comic Sans MS" w:hAnsi="Comic Sans MS"/>
        </w:rPr>
        <w:t>rrey forma personas y transferir</w:t>
      </w:r>
      <w:r w:rsidRPr="0059595F">
        <w:rPr>
          <w:rFonts w:ascii="Comic Sans MS" w:hAnsi="Comic Sans MS"/>
        </w:rPr>
        <w:t xml:space="preserve"> el conocimiento</w:t>
      </w:r>
      <w:r>
        <w:rPr>
          <w:rFonts w:ascii="Comic Sans MS" w:hAnsi="Comic Sans MS"/>
        </w:rPr>
        <w:t>.</w:t>
      </w:r>
    </w:p>
    <w:p w:rsidR="0059595F" w:rsidRDefault="0059595F" w:rsidP="00936B5D">
      <w:pPr>
        <w:rPr>
          <w:rFonts w:ascii="Comic Sans MS" w:hAnsi="Comic Sans MS"/>
          <w:color w:val="000000"/>
          <w:sz w:val="32"/>
          <w:szCs w:val="32"/>
          <w:lang w:val="es-MX"/>
        </w:rPr>
      </w:pPr>
      <w:r>
        <w:rPr>
          <w:rFonts w:ascii="Comic Sans MS" w:hAnsi="Comic Sans MS"/>
          <w:color w:val="000000"/>
          <w:sz w:val="32"/>
          <w:szCs w:val="32"/>
          <w:lang w:val="es-MX"/>
        </w:rPr>
        <w:t>Visión:</w:t>
      </w:r>
    </w:p>
    <w:p w:rsidR="0059595F" w:rsidRDefault="0059595F" w:rsidP="00936B5D">
      <w:pPr>
        <w:rPr>
          <w:rFonts w:ascii="Comic Sans MS" w:hAnsi="Comic Sans MS"/>
        </w:rPr>
      </w:pPr>
      <w:r w:rsidRPr="0059595F">
        <w:rPr>
          <w:rFonts w:ascii="Comic Sans MS" w:hAnsi="Comic Sans MS"/>
        </w:rPr>
        <w:t>En el año 2015, el Tecnológico de Monterrey será la institución educativa más reconocida de América Latina por el liderazgo de sus egresados en los sectores privado, público y social; y por la investigación y desarrollo tecnológico que realiza para impulsar la economía basada en el conocimiento, generar modelos de gestión e incubación de empresas, colaborar en el mejoramiento de la administración pública y las políticas públicas, y crear modelos y sistemas innovadores para el desarrollo sostenible de la comunidad.</w:t>
      </w:r>
    </w:p>
    <w:p w:rsidR="0059595F" w:rsidRDefault="0059595F" w:rsidP="0059595F">
      <w:pPr>
        <w:rPr>
          <w:rFonts w:ascii="Comic Sans MS" w:hAnsi="Comic Sans MS"/>
          <w:color w:val="000000"/>
          <w:sz w:val="32"/>
          <w:szCs w:val="32"/>
          <w:lang w:val="es-MX"/>
        </w:rPr>
      </w:pPr>
      <w:r>
        <w:rPr>
          <w:rFonts w:ascii="Comic Sans MS" w:hAnsi="Comic Sans MS"/>
          <w:color w:val="000000"/>
          <w:sz w:val="32"/>
          <w:szCs w:val="32"/>
          <w:lang w:val="es-MX"/>
        </w:rPr>
        <w:t>Valores:</w:t>
      </w:r>
    </w:p>
    <w:p w:rsidR="0059595F" w:rsidRPr="0059595F" w:rsidRDefault="0059595F" w:rsidP="0059595F">
      <w:pPr>
        <w:numPr>
          <w:ilvl w:val="0"/>
          <w:numId w:val="3"/>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Innovación</w:t>
      </w:r>
    </w:p>
    <w:p w:rsidR="0059595F" w:rsidRPr="0059595F" w:rsidRDefault="0059595F" w:rsidP="0059595F">
      <w:pPr>
        <w:numPr>
          <w:ilvl w:val="0"/>
          <w:numId w:val="4"/>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Visión global</w:t>
      </w:r>
    </w:p>
    <w:p w:rsidR="0059595F" w:rsidRPr="0059595F" w:rsidRDefault="0059595F" w:rsidP="0059595F">
      <w:pPr>
        <w:numPr>
          <w:ilvl w:val="0"/>
          <w:numId w:val="5"/>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Trabajo en equipo</w:t>
      </w:r>
    </w:p>
    <w:p w:rsidR="0059595F" w:rsidRPr="0059595F" w:rsidRDefault="0059595F" w:rsidP="0059595F">
      <w:pPr>
        <w:numPr>
          <w:ilvl w:val="0"/>
          <w:numId w:val="6"/>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Sentido humano</w:t>
      </w:r>
    </w:p>
    <w:p w:rsidR="0059595F" w:rsidRPr="0059595F" w:rsidRDefault="0059595F" w:rsidP="0059595F">
      <w:pPr>
        <w:numPr>
          <w:ilvl w:val="0"/>
          <w:numId w:val="7"/>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Integridad</w:t>
      </w:r>
    </w:p>
    <w:p w:rsidR="0059595F" w:rsidRDefault="0059595F" w:rsidP="0059595F">
      <w:pPr>
        <w:rPr>
          <w:rFonts w:ascii="Comic Sans MS" w:hAnsi="Comic Sans MS"/>
          <w:color w:val="000000"/>
          <w:sz w:val="32"/>
          <w:szCs w:val="32"/>
        </w:rPr>
      </w:pPr>
    </w:p>
    <w:p w:rsidR="0059595F" w:rsidRDefault="0059595F" w:rsidP="0059595F">
      <w:pPr>
        <w:rPr>
          <w:rFonts w:ascii="Comic Sans MS" w:hAnsi="Comic Sans MS"/>
          <w:color w:val="000000"/>
          <w:sz w:val="32"/>
          <w:szCs w:val="32"/>
        </w:rPr>
      </w:pPr>
      <w:r w:rsidRPr="0059595F">
        <w:rPr>
          <w:rFonts w:ascii="Comic Sans MS" w:hAnsi="Comic Sans MS"/>
          <w:color w:val="000000"/>
          <w:sz w:val="32"/>
          <w:szCs w:val="32"/>
        </w:rPr>
        <w:t>Perfil de ingreso:</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Interés por aspectos relacionados con el mundo jurídico.</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Comprensión y análisis de textos.</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Buena expresión oral y escrita.</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Capacidad de síntesis y argumentación.</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Habilidad para la resolución de problemas y toma de decisiones.</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Disposición para el trabajo en equipo.</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Constancia y responsabilidad en el trabajo.</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Intereses sociales y culturales.</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Interés por las ciencias sociales y jurídicas.</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Capacidad de concentración y atención.</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Buena memoria.</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Capacidad de abstracción.</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Comprensión y fluidez verbal.</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t>Facilidad para el trato con el público.</w:t>
      </w:r>
    </w:p>
    <w:p w:rsidR="0059595F" w:rsidRPr="0059595F" w:rsidRDefault="0059595F" w:rsidP="0059595F">
      <w:pPr>
        <w:numPr>
          <w:ilvl w:val="0"/>
          <w:numId w:val="8"/>
        </w:numPr>
        <w:shd w:val="clear" w:color="auto" w:fill="FFFFFF"/>
        <w:spacing w:before="100" w:beforeAutospacing="1" w:after="100" w:afterAutospacing="1" w:line="300" w:lineRule="atLeast"/>
        <w:jc w:val="both"/>
        <w:rPr>
          <w:rFonts w:ascii="Comic Sans MS" w:eastAsia="Times New Roman" w:hAnsi="Comic Sans MS" w:cs="Arial"/>
        </w:rPr>
      </w:pPr>
      <w:r w:rsidRPr="0059595F">
        <w:rPr>
          <w:rFonts w:ascii="Comic Sans MS" w:eastAsia="Times New Roman" w:hAnsi="Comic Sans MS" w:cs="Arial"/>
        </w:rPr>
        <w:lastRenderedPageBreak/>
        <w:t>Se recomienda poseer el nivel de inglés que se exige en las Pruebas de Acceso a la Universidad, dado que el alumnado que curse el Grado de Derecho recibirá, al menos, doce créditos en inglés</w:t>
      </w:r>
    </w:p>
    <w:p w:rsidR="0059595F" w:rsidRPr="007B4078" w:rsidRDefault="007B4078" w:rsidP="007B4078">
      <w:pPr>
        <w:rPr>
          <w:rFonts w:ascii="Comic Sans MS" w:hAnsi="Comic Sans MS"/>
          <w:color w:val="000000"/>
          <w:sz w:val="32"/>
          <w:szCs w:val="32"/>
        </w:rPr>
      </w:pPr>
      <w:r w:rsidRPr="007B4078">
        <w:rPr>
          <w:rFonts w:ascii="Comic Sans MS" w:hAnsi="Comic Sans MS"/>
          <w:color w:val="000000"/>
          <w:sz w:val="32"/>
          <w:szCs w:val="32"/>
        </w:rPr>
        <w:t>Perfil de eg</w:t>
      </w:r>
      <w:r w:rsidR="0059595F" w:rsidRPr="007B4078">
        <w:rPr>
          <w:rFonts w:ascii="Comic Sans MS" w:hAnsi="Comic Sans MS"/>
          <w:color w:val="000000"/>
          <w:sz w:val="32"/>
          <w:szCs w:val="32"/>
        </w:rPr>
        <w:t>reso:</w:t>
      </w:r>
    </w:p>
    <w:p w:rsidR="007B4078" w:rsidRDefault="007B4078" w:rsidP="007B4078">
      <w:pPr>
        <w:pStyle w:val="Ttulo1"/>
        <w:shd w:val="clear" w:color="auto" w:fill="FFFFFF"/>
        <w:spacing w:before="0" w:line="312" w:lineRule="atLeast"/>
        <w:rPr>
          <w:rFonts w:ascii="Comic Sans MS" w:hAnsi="Comic Sans MS" w:cs="Arial"/>
          <w:b w:val="0"/>
          <w:color w:val="333333"/>
          <w:sz w:val="22"/>
          <w:szCs w:val="22"/>
          <w:shd w:val="clear" w:color="auto" w:fill="FFFFFF"/>
        </w:rPr>
      </w:pPr>
      <w:r w:rsidRPr="007B4078">
        <w:rPr>
          <w:rFonts w:ascii="Comic Sans MS" w:hAnsi="Comic Sans MS" w:cs="Arial"/>
          <w:b w:val="0"/>
          <w:color w:val="333333"/>
          <w:sz w:val="22"/>
          <w:szCs w:val="22"/>
          <w:shd w:val="clear" w:color="auto" w:fill="FFFFFF"/>
        </w:rPr>
        <w:t>1.    Aplicar instrumentos que provee el derecho en ámbitos propios de la disciplina.</w:t>
      </w:r>
      <w:r w:rsidRPr="007B4078">
        <w:rPr>
          <w:rFonts w:ascii="Comic Sans MS" w:hAnsi="Comic Sans MS" w:cs="Arial"/>
          <w:b w:val="0"/>
          <w:color w:val="333333"/>
          <w:sz w:val="22"/>
          <w:szCs w:val="22"/>
        </w:rPr>
        <w:br/>
      </w:r>
      <w:r w:rsidRPr="007B4078">
        <w:rPr>
          <w:rFonts w:ascii="Comic Sans MS" w:hAnsi="Comic Sans MS" w:cs="Arial"/>
          <w:b w:val="0"/>
          <w:color w:val="333333"/>
          <w:sz w:val="22"/>
          <w:szCs w:val="22"/>
          <w:shd w:val="clear" w:color="auto" w:fill="FFFFFF"/>
        </w:rPr>
        <w:t>2.    Conocer las leyes, normas, tratados internacionales y disposiciones vigentes en áreas de intermediación jurídica y aplicarlas en casos reales.</w:t>
      </w:r>
      <w:r w:rsidRPr="007B4078">
        <w:rPr>
          <w:rFonts w:ascii="Comic Sans MS" w:hAnsi="Comic Sans MS" w:cs="Arial"/>
          <w:b w:val="0"/>
          <w:color w:val="333333"/>
          <w:sz w:val="22"/>
          <w:szCs w:val="22"/>
        </w:rPr>
        <w:br/>
      </w:r>
      <w:r w:rsidRPr="007B4078">
        <w:rPr>
          <w:rFonts w:ascii="Comic Sans MS" w:hAnsi="Comic Sans MS" w:cs="Arial"/>
          <w:b w:val="0"/>
          <w:color w:val="333333"/>
          <w:sz w:val="22"/>
          <w:szCs w:val="22"/>
          <w:shd w:val="clear" w:color="auto" w:fill="FFFFFF"/>
        </w:rPr>
        <w:t>3.    Realizar análisis de impacto de los actores globales en el campo del derecho internacional para asesorar la toma de decisiones jurídicas.</w:t>
      </w:r>
      <w:r w:rsidRPr="007B4078">
        <w:rPr>
          <w:rFonts w:ascii="Comic Sans MS" w:hAnsi="Comic Sans MS" w:cs="Arial"/>
          <w:b w:val="0"/>
          <w:color w:val="333333"/>
          <w:sz w:val="22"/>
          <w:szCs w:val="22"/>
        </w:rPr>
        <w:br/>
      </w:r>
      <w:r w:rsidRPr="007B4078">
        <w:rPr>
          <w:rFonts w:ascii="Comic Sans MS" w:hAnsi="Comic Sans MS" w:cs="Arial"/>
          <w:b w:val="0"/>
          <w:color w:val="333333"/>
          <w:sz w:val="22"/>
          <w:szCs w:val="22"/>
          <w:shd w:val="clear" w:color="auto" w:fill="FFFFFF"/>
        </w:rPr>
        <w:t>4.    Proponer soluciones jurídicas integrales con una visión amplia de las necesidades de los sectores social, público y privado.</w:t>
      </w:r>
      <w:r w:rsidRPr="007B4078">
        <w:rPr>
          <w:rFonts w:ascii="Comic Sans MS" w:hAnsi="Comic Sans MS" w:cs="Arial"/>
          <w:b w:val="0"/>
          <w:color w:val="333333"/>
          <w:sz w:val="22"/>
          <w:szCs w:val="22"/>
        </w:rPr>
        <w:br/>
      </w:r>
      <w:r w:rsidRPr="007B4078">
        <w:rPr>
          <w:rFonts w:ascii="Comic Sans MS" w:hAnsi="Comic Sans MS" w:cs="Arial"/>
          <w:b w:val="0"/>
          <w:color w:val="333333"/>
          <w:sz w:val="22"/>
          <w:szCs w:val="22"/>
          <w:shd w:val="clear" w:color="auto" w:fill="FFFFFF"/>
        </w:rPr>
        <w:t>5.    Orientar a empresas transnacionales, organizaciones gubernamentales y no gubernamentales en materia jurídica, para reglamentar sus intercambios y proteger sus productos e intereses.</w:t>
      </w:r>
      <w:r w:rsidRPr="007B4078">
        <w:rPr>
          <w:rFonts w:ascii="Comic Sans MS" w:hAnsi="Comic Sans MS" w:cs="Arial"/>
          <w:b w:val="0"/>
          <w:color w:val="333333"/>
          <w:sz w:val="22"/>
          <w:szCs w:val="22"/>
        </w:rPr>
        <w:br/>
      </w:r>
      <w:r w:rsidRPr="007B4078">
        <w:rPr>
          <w:rFonts w:ascii="Comic Sans MS" w:hAnsi="Comic Sans MS" w:cs="Arial"/>
          <w:b w:val="0"/>
          <w:color w:val="333333"/>
          <w:sz w:val="22"/>
          <w:szCs w:val="22"/>
          <w:shd w:val="clear" w:color="auto" w:fill="FFFFFF"/>
        </w:rPr>
        <w:t>6.     Aplicar con éxito juicios orales.</w:t>
      </w:r>
      <w:r w:rsidRPr="007B4078">
        <w:rPr>
          <w:rFonts w:ascii="Comic Sans MS" w:hAnsi="Comic Sans MS" w:cs="Arial"/>
          <w:b w:val="0"/>
          <w:color w:val="333333"/>
          <w:sz w:val="22"/>
          <w:szCs w:val="22"/>
        </w:rPr>
        <w:br/>
      </w:r>
      <w:r w:rsidRPr="007B4078">
        <w:rPr>
          <w:rFonts w:ascii="Comic Sans MS" w:hAnsi="Comic Sans MS" w:cs="Arial"/>
          <w:b w:val="0"/>
          <w:color w:val="333333"/>
          <w:sz w:val="22"/>
          <w:szCs w:val="22"/>
          <w:shd w:val="clear" w:color="auto" w:fill="FFFFFF"/>
        </w:rPr>
        <w:t>7.    Asesorar en materia de comercio electrónico, propiedad intelectual, medio ambiente y áreas jurídicas de alto impacto económico y social.</w:t>
      </w:r>
    </w:p>
    <w:p w:rsidR="007B4078" w:rsidRPr="007B4078" w:rsidRDefault="007B4078" w:rsidP="007B4078"/>
    <w:p w:rsidR="007B4078" w:rsidRDefault="007B4078" w:rsidP="007B4078">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 xml:space="preserve">  </w:t>
      </w:r>
      <w:r w:rsidRPr="00206BB5">
        <w:rPr>
          <w:rStyle w:val="Textoennegrita"/>
          <w:rFonts w:ascii="Comic Sans MS" w:hAnsi="Comic Sans MS" w:cs="Arial"/>
          <w:bCs/>
          <w:color w:val="000000"/>
          <w:spacing w:val="-15"/>
          <w:sz w:val="32"/>
          <w:szCs w:val="32"/>
          <w:bdr w:val="none" w:sz="0" w:space="0" w:color="auto" w:frame="1"/>
        </w:rPr>
        <w:t>Campo de trabajo:</w:t>
      </w:r>
    </w:p>
    <w:p w:rsidR="007B4078" w:rsidRPr="007B4078" w:rsidRDefault="007B4078" w:rsidP="00251AA3">
      <w:pPr>
        <w:shd w:val="clear" w:color="auto" w:fill="FFFFFF"/>
        <w:spacing w:after="240" w:line="270" w:lineRule="atLeast"/>
        <w:rPr>
          <w:rFonts w:ascii="Comic Sans MS" w:eastAsia="Times New Roman" w:hAnsi="Comic Sans MS" w:cs="Arial"/>
        </w:rPr>
      </w:pPr>
      <w:r w:rsidRPr="007B4078">
        <w:rPr>
          <w:rFonts w:ascii="Comic Sans MS" w:hAnsi="Comic Sans MS" w:cs="Arial"/>
          <w:shd w:val="clear" w:color="auto" w:fill="FFFFFF"/>
        </w:rPr>
        <w:t>•    Áreas jurídicas de empresas transnacionales.</w:t>
      </w:r>
      <w:r w:rsidRPr="007B4078">
        <w:rPr>
          <w:rFonts w:ascii="Comic Sans MS" w:hAnsi="Comic Sans MS" w:cs="Arial"/>
        </w:rPr>
        <w:br/>
      </w:r>
      <w:r w:rsidRPr="007B4078">
        <w:rPr>
          <w:rFonts w:ascii="Comic Sans MS" w:hAnsi="Comic Sans MS" w:cs="Arial"/>
          <w:shd w:val="clear" w:color="auto" w:fill="FFFFFF"/>
        </w:rPr>
        <w:t>•    Áreas jurídicas y de normatividad en diversas instancias públicas como: Poder Ejecutivo, Legislativo y Judicial a nivel Federal, además de instancias gubernamentales estatales y municipales.</w:t>
      </w:r>
      <w:r w:rsidRPr="007B4078">
        <w:rPr>
          <w:rFonts w:ascii="Comic Sans MS" w:hAnsi="Comic Sans MS" w:cs="Arial"/>
        </w:rPr>
        <w:br/>
      </w:r>
      <w:r w:rsidRPr="007B4078">
        <w:rPr>
          <w:rFonts w:ascii="Comic Sans MS" w:hAnsi="Comic Sans MS" w:cs="Arial"/>
          <w:shd w:val="clear" w:color="auto" w:fill="FFFFFF"/>
        </w:rPr>
        <w:t>•    Notarías, corredurías o agencias aduanales.</w:t>
      </w:r>
      <w:r w:rsidRPr="007B4078">
        <w:rPr>
          <w:rFonts w:ascii="Comic Sans MS" w:hAnsi="Comic Sans MS" w:cs="Arial"/>
        </w:rPr>
        <w:br/>
      </w:r>
      <w:r w:rsidRPr="007B4078">
        <w:rPr>
          <w:rFonts w:ascii="Comic Sans MS" w:hAnsi="Comic Sans MS" w:cs="Arial"/>
          <w:shd w:val="clear" w:color="auto" w:fill="FFFFFF"/>
        </w:rPr>
        <w:t>•    Despachos de abogados de alto prestigio.</w:t>
      </w:r>
      <w:r w:rsidRPr="007B4078">
        <w:rPr>
          <w:rFonts w:ascii="Comic Sans MS" w:hAnsi="Comic Sans MS" w:cs="Arial"/>
        </w:rPr>
        <w:br/>
      </w:r>
      <w:r w:rsidRPr="007B4078">
        <w:rPr>
          <w:rFonts w:ascii="Comic Sans MS" w:hAnsi="Comic Sans MS" w:cs="Arial"/>
          <w:shd w:val="clear" w:color="auto" w:fill="FFFFFF"/>
        </w:rPr>
        <w:t>•    Servicio exterior mexicano.</w:t>
      </w:r>
      <w:r w:rsidRPr="007B4078">
        <w:rPr>
          <w:rFonts w:ascii="Comic Sans MS" w:hAnsi="Comic Sans MS" w:cs="Arial"/>
        </w:rPr>
        <w:br/>
      </w:r>
      <w:r w:rsidRPr="007B4078">
        <w:rPr>
          <w:rFonts w:ascii="Comic Sans MS" w:hAnsi="Comic Sans MS" w:cs="Arial"/>
          <w:shd w:val="clear" w:color="auto" w:fill="FFFFFF"/>
        </w:rPr>
        <w:t>•    Organismos internacionales, como la ONU y el Banco Mundial.</w:t>
      </w:r>
      <w:r w:rsidRPr="007B4078">
        <w:rPr>
          <w:rFonts w:ascii="Comic Sans MS" w:hAnsi="Comic Sans MS" w:cs="Arial"/>
        </w:rPr>
        <w:br/>
      </w:r>
      <w:r w:rsidRPr="007B4078">
        <w:rPr>
          <w:rFonts w:ascii="Comic Sans MS" w:hAnsi="Comic Sans MS" w:cs="Arial"/>
          <w:shd w:val="clear" w:color="auto" w:fill="FFFFFF"/>
        </w:rPr>
        <w:t>•    Consultoría jurídica en línea.</w:t>
      </w:r>
      <w:r w:rsidRPr="007B4078">
        <w:rPr>
          <w:rFonts w:ascii="Comic Sans MS" w:hAnsi="Comic Sans MS" w:cs="Arial"/>
        </w:rPr>
        <w:br/>
      </w:r>
      <w:r w:rsidRPr="007B4078">
        <w:rPr>
          <w:rFonts w:ascii="Comic Sans MS" w:hAnsi="Comic Sans MS" w:cs="Arial"/>
          <w:shd w:val="clear" w:color="auto" w:fill="FFFFFF"/>
        </w:rPr>
        <w:t>•    Centros de educación superior e institutos de investigación.</w:t>
      </w:r>
      <w:r w:rsidRPr="007B4078">
        <w:rPr>
          <w:rFonts w:ascii="Comic Sans MS" w:hAnsi="Comic Sans MS" w:cs="Arial"/>
        </w:rPr>
        <w:br/>
      </w:r>
      <w:r w:rsidRPr="007B4078">
        <w:rPr>
          <w:rFonts w:ascii="Comic Sans MS" w:hAnsi="Comic Sans MS" w:cs="Arial"/>
          <w:shd w:val="clear" w:color="auto" w:fill="FFFFFF"/>
        </w:rPr>
        <w:t>•    Fundar tu propia firma de abogados.</w:t>
      </w:r>
      <w:r w:rsidRPr="007B4078">
        <w:rPr>
          <w:rFonts w:ascii="Comic Sans MS" w:eastAsia="Times New Roman" w:hAnsi="Comic Sans MS" w:cs="Arial"/>
        </w:rPr>
        <w:t> </w:t>
      </w:r>
    </w:p>
    <w:p w:rsidR="007B4078" w:rsidRDefault="007B4078" w:rsidP="007B4078">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Prácticas Laborales</w:t>
      </w:r>
      <w:r w:rsidRPr="00206BB5">
        <w:rPr>
          <w:rStyle w:val="Textoennegrita"/>
          <w:rFonts w:ascii="Comic Sans MS" w:hAnsi="Comic Sans MS" w:cs="Arial"/>
          <w:bCs/>
          <w:color w:val="000000"/>
          <w:spacing w:val="-15"/>
          <w:sz w:val="32"/>
          <w:szCs w:val="32"/>
          <w:bdr w:val="none" w:sz="0" w:space="0" w:color="auto" w:frame="1"/>
        </w:rPr>
        <w:t>:</w:t>
      </w:r>
    </w:p>
    <w:p w:rsidR="007B4078" w:rsidRPr="007B4078" w:rsidRDefault="007B4078" w:rsidP="00251AA3">
      <w:pPr>
        <w:pStyle w:val="NormalWeb"/>
        <w:shd w:val="clear" w:color="auto" w:fill="FFFFFF"/>
        <w:spacing w:before="0" w:beforeAutospacing="0" w:after="0" w:afterAutospacing="0" w:line="270" w:lineRule="atLeast"/>
        <w:rPr>
          <w:rFonts w:ascii="Comic Sans MS" w:hAnsi="Comic Sans MS" w:cs="Arial"/>
          <w:sz w:val="22"/>
          <w:szCs w:val="22"/>
        </w:rPr>
      </w:pPr>
      <w:r w:rsidRPr="007B4078">
        <w:rPr>
          <w:rFonts w:ascii="Comic Sans MS" w:hAnsi="Comic Sans MS" w:cs="Arial"/>
          <w:sz w:val="22"/>
          <w:szCs w:val="22"/>
        </w:rPr>
        <w:t>° Aprender a tomar decisiones, estructurar problemas, p</w:t>
      </w:r>
      <w:r>
        <w:rPr>
          <w:rFonts w:ascii="Comic Sans MS" w:hAnsi="Comic Sans MS" w:cs="Arial"/>
          <w:sz w:val="22"/>
          <w:szCs w:val="22"/>
        </w:rPr>
        <w:t>rogramar actividades y trabajar en equipo.</w:t>
      </w:r>
      <w:r w:rsidRPr="007B4078">
        <w:rPr>
          <w:rFonts w:ascii="Comic Sans MS" w:hAnsi="Comic Sans MS" w:cs="Arial"/>
          <w:sz w:val="22"/>
          <w:szCs w:val="22"/>
        </w:rPr>
        <w:br/>
        <w:t>° Realizar proyectos profesionales en empresas y organizaciones de la región.</w:t>
      </w:r>
      <w:r w:rsidRPr="007B4078">
        <w:rPr>
          <w:rFonts w:ascii="Comic Sans MS" w:hAnsi="Comic Sans MS" w:cs="Arial"/>
          <w:sz w:val="22"/>
          <w:szCs w:val="22"/>
        </w:rPr>
        <w:br/>
        <w:t>° Obtener una carta de recomendación por parte de la empresa en la cual participaste (en caso de haber cumplido con los lineamientos establecidos en el convenio).</w:t>
      </w:r>
    </w:p>
    <w:p w:rsidR="00251AA3" w:rsidRDefault="00251AA3" w:rsidP="00251AA3">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Duración y costos</w:t>
      </w:r>
      <w:r w:rsidRPr="00206BB5">
        <w:rPr>
          <w:rStyle w:val="Textoennegrita"/>
          <w:rFonts w:ascii="Comic Sans MS" w:hAnsi="Comic Sans MS" w:cs="Arial"/>
          <w:bCs/>
          <w:color w:val="000000"/>
          <w:spacing w:val="-15"/>
          <w:sz w:val="32"/>
          <w:szCs w:val="32"/>
          <w:bdr w:val="none" w:sz="0" w:space="0" w:color="auto" w:frame="1"/>
        </w:rPr>
        <w:t>:</w:t>
      </w:r>
    </w:p>
    <w:p w:rsidR="00251AA3" w:rsidRPr="00251AA3" w:rsidRDefault="00251AA3" w:rsidP="00251AA3">
      <w:pPr>
        <w:rPr>
          <w:rFonts w:ascii="Comic Sans MS" w:hAnsi="Comic Sans MS"/>
        </w:rPr>
      </w:pPr>
      <w:r w:rsidRPr="00206BB5">
        <w:rPr>
          <w:rFonts w:ascii="Comic Sans MS" w:hAnsi="Comic Sans MS" w:cs="Arial"/>
          <w:color w:val="3C3C3C"/>
          <w:shd w:val="clear" w:color="auto" w:fill="FFFFFF"/>
        </w:rPr>
        <w:t>El  Plan de Estu</w:t>
      </w:r>
      <w:r>
        <w:rPr>
          <w:rFonts w:ascii="Comic Sans MS" w:hAnsi="Comic Sans MS" w:cs="Arial"/>
          <w:color w:val="3C3C3C"/>
          <w:shd w:val="clear" w:color="auto" w:fill="FFFFFF"/>
        </w:rPr>
        <w:t>dios se cursa a lo largo de nueve</w:t>
      </w:r>
      <w:r w:rsidRPr="00206BB5">
        <w:rPr>
          <w:rFonts w:ascii="Comic Sans MS" w:hAnsi="Comic Sans MS" w:cs="Arial"/>
          <w:color w:val="3C3C3C"/>
          <w:shd w:val="clear" w:color="auto" w:fill="FFFFFF"/>
        </w:rPr>
        <w:t xml:space="preserve"> semestres</w:t>
      </w:r>
      <w:r>
        <w:rPr>
          <w:rFonts w:ascii="Comic Sans MS" w:hAnsi="Comic Sans MS" w:cs="Arial"/>
          <w:color w:val="3C3C3C"/>
          <w:shd w:val="clear" w:color="auto" w:fill="FFFFFF"/>
        </w:rPr>
        <w:t>.</w:t>
      </w:r>
      <w:r w:rsidRPr="00251AA3">
        <w:rPr>
          <w:rFonts w:ascii="Arial" w:eastAsia="Times New Roman" w:hAnsi="Arial" w:cs="Arial"/>
          <w:b/>
          <w:bCs/>
          <w:color w:val="000000"/>
          <w:sz w:val="20"/>
          <w:szCs w:val="20"/>
          <w:lang w:val="es-ES_tradnl"/>
        </w:rPr>
        <w:br/>
      </w:r>
      <w:r w:rsidRPr="00251AA3">
        <w:rPr>
          <w:rFonts w:ascii="Arial" w:eastAsia="Times New Roman" w:hAnsi="Arial" w:cs="Arial"/>
          <w:b/>
          <w:bCs/>
          <w:color w:val="000000"/>
          <w:sz w:val="20"/>
          <w:szCs w:val="20"/>
          <w:lang w:val="es-ES_tradnl"/>
        </w:rPr>
        <w:br/>
      </w:r>
      <w:r w:rsidRPr="00251AA3">
        <w:rPr>
          <w:rFonts w:ascii="Comic Sans MS" w:eastAsia="Times New Roman" w:hAnsi="Comic Sans MS" w:cs="Arial"/>
          <w:b/>
          <w:color w:val="000000"/>
          <w:sz w:val="24"/>
          <w:szCs w:val="24"/>
          <w:lang w:val="es-ES_tradnl"/>
        </w:rPr>
        <w:t> </w:t>
      </w:r>
      <w:r w:rsidRPr="00251AA3">
        <w:rPr>
          <w:rFonts w:ascii="Comic Sans MS" w:eastAsia="Times New Roman" w:hAnsi="Comic Sans MS" w:cs="Arial"/>
          <w:b/>
          <w:color w:val="000000"/>
          <w:sz w:val="24"/>
          <w:szCs w:val="24"/>
          <w:u w:val="single"/>
          <w:lang w:val="es-ES_tradnl"/>
        </w:rPr>
        <w:t>Posgrado semestral</w:t>
      </w:r>
      <w:r w:rsidRPr="00251AA3">
        <w:rPr>
          <w:rFonts w:ascii="Comic Sans MS" w:eastAsia="Times New Roman" w:hAnsi="Comic Sans MS" w:cs="Arial"/>
          <w:color w:val="000000"/>
          <w:sz w:val="20"/>
          <w:szCs w:val="20"/>
          <w:lang w:val="es-ES_tradnl"/>
        </w:rPr>
        <w:br/>
      </w:r>
      <w:r w:rsidRPr="00251AA3">
        <w:rPr>
          <w:rFonts w:ascii="Comic Sans MS" w:eastAsia="Times New Roman" w:hAnsi="Comic Sans MS" w:cs="Arial"/>
          <w:b/>
          <w:bCs/>
          <w:lang w:val="es-ES_tradnl"/>
        </w:rPr>
        <w:t>Pago inicial (Graduados Semestral)</w:t>
      </w:r>
      <w:r w:rsidRPr="00251AA3">
        <w:rPr>
          <w:rFonts w:ascii="Comic Sans MS" w:eastAsia="Times New Roman" w:hAnsi="Comic Sans MS" w:cs="Arial"/>
          <w:b/>
          <w:bCs/>
          <w:lang w:val="es-ES_tradnl"/>
        </w:rPr>
        <w:br/>
      </w:r>
      <w:r w:rsidRPr="00251AA3">
        <w:rPr>
          <w:rFonts w:ascii="Comic Sans MS" w:eastAsia="Times New Roman" w:hAnsi="Comic Sans MS" w:cs="Arial"/>
          <w:b/>
          <w:bCs/>
          <w:color w:val="000000"/>
          <w:lang w:val="es-ES_tradnl"/>
        </w:rPr>
        <w:br/>
      </w:r>
      <w:r w:rsidRPr="00251AA3">
        <w:rPr>
          <w:rFonts w:ascii="Comic Sans MS" w:eastAsia="Times New Roman" w:hAnsi="Comic Sans MS" w:cs="Arial"/>
          <w:i/>
          <w:iCs/>
          <w:lang w:val="es-ES_tradnl"/>
        </w:rPr>
        <w:t>Concepto                                                  Monto</w:t>
      </w:r>
      <w:r w:rsidRPr="00251AA3">
        <w:rPr>
          <w:rFonts w:ascii="Comic Sans MS" w:eastAsia="Times New Roman" w:hAnsi="Comic Sans MS" w:cs="Arial"/>
          <w:i/>
          <w:iCs/>
          <w:lang w:val="es-ES_tradnl"/>
        </w:rPr>
        <w:br/>
      </w:r>
      <w:r w:rsidRPr="00251AA3">
        <w:rPr>
          <w:rFonts w:ascii="Comic Sans MS" w:eastAsia="Times New Roman" w:hAnsi="Comic Sans MS" w:cs="Arial"/>
          <w:lang w:val="es-ES_tradnl"/>
        </w:rPr>
        <w:t>Colegiatura por 12 unidades                      $32,100.00 pesos</w:t>
      </w:r>
    </w:p>
    <w:p w:rsidR="00251AA3" w:rsidRPr="00251AA3" w:rsidRDefault="00251AA3" w:rsidP="00251AA3">
      <w:pPr>
        <w:spacing w:after="0" w:line="360" w:lineRule="atLeast"/>
        <w:ind w:left="360"/>
        <w:rPr>
          <w:rFonts w:ascii="Comic Sans MS" w:eastAsia="Times New Roman" w:hAnsi="Comic Sans MS" w:cs="Times New Roman"/>
        </w:rPr>
      </w:pPr>
      <w:r w:rsidRPr="00251AA3">
        <w:rPr>
          <w:rFonts w:ascii="Comic Sans MS" w:eastAsia="Times New Roman" w:hAnsi="Comic Sans MS" w:cs="Arial"/>
          <w:lang w:val="es-ES_tradnl"/>
        </w:rPr>
        <w:t>Seguro de Gastos Médicos Mayores</w:t>
      </w:r>
    </w:p>
    <w:p w:rsidR="00251AA3" w:rsidRPr="00251AA3" w:rsidRDefault="00251AA3" w:rsidP="00251AA3">
      <w:pPr>
        <w:spacing w:after="0" w:line="360" w:lineRule="atLeast"/>
        <w:rPr>
          <w:rFonts w:ascii="Comic Sans MS" w:eastAsia="Times New Roman" w:hAnsi="Comic Sans MS" w:cs="Times New Roman"/>
        </w:rPr>
      </w:pPr>
      <w:r w:rsidRPr="00251AA3">
        <w:rPr>
          <w:rFonts w:ascii="Comic Sans MS" w:eastAsia="Times New Roman" w:hAnsi="Comic Sans MS" w:cs="Arial"/>
          <w:lang w:val="es-ES_tradnl"/>
        </w:rPr>
        <w:t>- Cobertura básica                                      $4,120.00 pesos</w:t>
      </w:r>
    </w:p>
    <w:p w:rsidR="00251AA3" w:rsidRPr="00251AA3" w:rsidRDefault="00251AA3" w:rsidP="00251AA3">
      <w:pPr>
        <w:spacing w:after="0" w:line="360" w:lineRule="atLeast"/>
        <w:rPr>
          <w:rFonts w:ascii="Comic Sans MS" w:eastAsia="Times New Roman" w:hAnsi="Comic Sans MS" w:cs="Times New Roman"/>
        </w:rPr>
      </w:pPr>
      <w:r w:rsidRPr="00251AA3">
        <w:rPr>
          <w:rFonts w:ascii="Comic Sans MS" w:eastAsia="Times New Roman" w:hAnsi="Comic Sans MS" w:cs="Arial"/>
          <w:lang w:val="es-ES_tradnl"/>
        </w:rPr>
        <w:t>- Cobertura máxima                                   $13,125.00 pesos</w:t>
      </w:r>
    </w:p>
    <w:p w:rsidR="00251AA3" w:rsidRPr="00251AA3" w:rsidRDefault="00251AA3" w:rsidP="00251AA3">
      <w:pPr>
        <w:spacing w:after="0" w:line="360" w:lineRule="atLeast"/>
        <w:rPr>
          <w:rFonts w:ascii="Comic Sans MS" w:eastAsia="Times New Roman" w:hAnsi="Comic Sans MS" w:cs="Times New Roman"/>
        </w:rPr>
      </w:pPr>
      <w:r w:rsidRPr="00251AA3">
        <w:rPr>
          <w:rFonts w:ascii="Comic Sans MS" w:eastAsia="Times New Roman" w:hAnsi="Comic Sans MS" w:cs="Arial"/>
          <w:lang w:val="es-ES_tradnl"/>
        </w:rPr>
        <w:t> </w:t>
      </w:r>
    </w:p>
    <w:p w:rsidR="00251AA3" w:rsidRPr="00251AA3" w:rsidRDefault="00251AA3" w:rsidP="00251AA3">
      <w:pPr>
        <w:spacing w:after="0" w:line="360" w:lineRule="atLeast"/>
        <w:rPr>
          <w:rFonts w:ascii="Comic Sans MS" w:eastAsia="Times New Roman" w:hAnsi="Comic Sans MS" w:cs="Times New Roman"/>
        </w:rPr>
      </w:pPr>
      <w:r w:rsidRPr="00251AA3">
        <w:rPr>
          <w:rFonts w:ascii="Comic Sans MS" w:eastAsia="Times New Roman" w:hAnsi="Comic Sans MS" w:cs="Arial"/>
          <w:u w:val="single"/>
          <w:lang w:val="es-ES_tradnl"/>
        </w:rPr>
        <w:t>Posgrado trimestral</w:t>
      </w:r>
    </w:p>
    <w:p w:rsidR="00251AA3" w:rsidRPr="00251AA3" w:rsidRDefault="00251AA3" w:rsidP="00251AA3">
      <w:pPr>
        <w:spacing w:after="0" w:line="360" w:lineRule="atLeast"/>
        <w:ind w:left="360"/>
        <w:rPr>
          <w:rFonts w:ascii="Comic Sans MS" w:eastAsia="Times New Roman" w:hAnsi="Comic Sans MS" w:cs="Times New Roman"/>
        </w:rPr>
      </w:pPr>
      <w:r w:rsidRPr="00251AA3">
        <w:rPr>
          <w:rFonts w:ascii="Comic Sans MS" w:eastAsia="Times New Roman" w:hAnsi="Comic Sans MS" w:cs="Arial"/>
          <w:lang w:val="es-ES_tradnl"/>
        </w:rPr>
        <w:br/>
      </w:r>
      <w:r w:rsidRPr="00251AA3">
        <w:rPr>
          <w:rFonts w:ascii="Comic Sans MS" w:eastAsia="Times New Roman" w:hAnsi="Comic Sans MS" w:cs="Arial"/>
          <w:b/>
          <w:bCs/>
          <w:lang w:val="es-ES_tradnl"/>
        </w:rPr>
        <w:t>Pago inicial (Graduados Trimestral)</w:t>
      </w:r>
      <w:r w:rsidRPr="00251AA3">
        <w:rPr>
          <w:rFonts w:ascii="Comic Sans MS" w:eastAsia="Times New Roman" w:hAnsi="Comic Sans MS" w:cs="Arial"/>
          <w:lang w:val="es-ES_tradnl"/>
        </w:rPr>
        <w:br/>
      </w:r>
      <w:r w:rsidRPr="00251AA3">
        <w:rPr>
          <w:rFonts w:ascii="Comic Sans MS" w:eastAsia="Times New Roman" w:hAnsi="Comic Sans MS" w:cs="Arial"/>
          <w:lang w:val="es-ES_tradnl"/>
        </w:rPr>
        <w:br/>
      </w:r>
      <w:r w:rsidRPr="00251AA3">
        <w:rPr>
          <w:rFonts w:ascii="Comic Sans MS" w:eastAsia="Times New Roman" w:hAnsi="Comic Sans MS" w:cs="Arial"/>
          <w:i/>
          <w:iCs/>
          <w:lang w:val="es-ES_tradnl"/>
        </w:rPr>
        <w:t>Concepto                                                   Monto</w:t>
      </w:r>
      <w:r w:rsidRPr="00251AA3">
        <w:rPr>
          <w:rFonts w:ascii="Comic Sans MS" w:eastAsia="Times New Roman" w:hAnsi="Comic Sans MS" w:cs="Arial"/>
          <w:i/>
          <w:iCs/>
          <w:lang w:val="es-ES_tradnl"/>
        </w:rPr>
        <w:br/>
      </w:r>
      <w:r w:rsidRPr="00251AA3">
        <w:rPr>
          <w:rFonts w:ascii="Comic Sans MS" w:eastAsia="Times New Roman" w:hAnsi="Comic Sans MS" w:cs="Arial"/>
          <w:lang w:val="es-ES_tradnl"/>
        </w:rPr>
        <w:t>Colegiatura por 12 unidades                       $32,100.00 pesos</w:t>
      </w:r>
      <w:r w:rsidRPr="00251AA3">
        <w:rPr>
          <w:rFonts w:ascii="Comic Sans MS" w:eastAsia="Times New Roman" w:hAnsi="Comic Sans MS" w:cs="Arial"/>
          <w:lang w:val="es-ES_tradnl"/>
        </w:rPr>
        <w:br/>
        <w:t>Seguro de Gastos Médicos Mayores          $2,060.00 pesos</w:t>
      </w:r>
    </w:p>
    <w:p w:rsidR="0059595F" w:rsidRPr="00251AA3" w:rsidRDefault="0059595F" w:rsidP="00936B5D">
      <w:pPr>
        <w:rPr>
          <w:rFonts w:ascii="Comic Sans MS" w:hAnsi="Comic Sans MS"/>
          <w:color w:val="000000"/>
        </w:rPr>
      </w:pPr>
    </w:p>
    <w:p w:rsidR="00251AA3" w:rsidRDefault="00251AA3" w:rsidP="00251AA3">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sidRPr="00251AA3">
        <w:rPr>
          <w:rStyle w:val="Textoennegrita"/>
          <w:rFonts w:ascii="Comic Sans MS" w:hAnsi="Comic Sans MS" w:cs="Arial"/>
          <w:bCs/>
          <w:color w:val="000000"/>
          <w:spacing w:val="-15"/>
          <w:sz w:val="32"/>
          <w:szCs w:val="32"/>
          <w:bdr w:val="none" w:sz="0" w:space="0" w:color="auto" w:frame="1"/>
        </w:rPr>
        <w:t>Transporte:</w:t>
      </w:r>
    </w:p>
    <w:p w:rsidR="00251AA3" w:rsidRPr="00251AA3" w:rsidRDefault="00251AA3" w:rsidP="00251AA3">
      <w:pPr>
        <w:rPr>
          <w:rFonts w:ascii="Comic Sans MS" w:hAnsi="Comic Sans MS"/>
        </w:rPr>
      </w:pPr>
      <w:r w:rsidRPr="00251AA3">
        <w:rPr>
          <w:rFonts w:ascii="Comic Sans MS" w:hAnsi="Comic Sans MS"/>
        </w:rPr>
        <w:t>Está cerca, llegaría en 22 min. Todo depende del tráfico.</w:t>
      </w:r>
    </w:p>
    <w:p w:rsidR="00206BB5" w:rsidRPr="0059595F" w:rsidRDefault="00206BB5" w:rsidP="00206BB5">
      <w:pPr>
        <w:pStyle w:val="NormalWeb"/>
        <w:shd w:val="clear" w:color="auto" w:fill="FFFFFF"/>
        <w:spacing w:before="0" w:beforeAutospacing="0" w:after="288" w:afterAutospacing="0" w:line="345" w:lineRule="atLeast"/>
        <w:jc w:val="both"/>
        <w:rPr>
          <w:rFonts w:ascii="Comic Sans MS" w:hAnsi="Comic Sans MS" w:cs="Arial"/>
          <w:color w:val="3C3C3C"/>
          <w:sz w:val="22"/>
          <w:szCs w:val="22"/>
        </w:rPr>
      </w:pPr>
    </w:p>
    <w:p w:rsidR="00206BB5" w:rsidRPr="00206BB5" w:rsidRDefault="00206BB5" w:rsidP="00206BB5"/>
    <w:p w:rsidR="00206BB5" w:rsidRPr="00206BB5" w:rsidRDefault="00206BB5" w:rsidP="00206BB5"/>
    <w:p w:rsidR="00206BB5" w:rsidRPr="00206BB5" w:rsidRDefault="00206BB5" w:rsidP="00206BB5">
      <w:pPr>
        <w:shd w:val="clear" w:color="auto" w:fill="FFFFFF"/>
        <w:spacing w:after="192" w:line="312" w:lineRule="atLeast"/>
        <w:jc w:val="both"/>
        <w:outlineLvl w:val="1"/>
        <w:rPr>
          <w:rFonts w:ascii="Comic Sans MS" w:eastAsia="Times New Roman" w:hAnsi="Comic Sans MS" w:cs="Arial"/>
          <w:bCs/>
          <w:color w:val="000000"/>
        </w:rPr>
      </w:pPr>
    </w:p>
    <w:p w:rsidR="00206BB5" w:rsidRPr="00206BB5" w:rsidRDefault="00206BB5" w:rsidP="001170A8">
      <w:pPr>
        <w:shd w:val="clear" w:color="auto" w:fill="FFFFFF"/>
        <w:spacing w:after="192" w:line="312" w:lineRule="atLeast"/>
        <w:outlineLvl w:val="1"/>
        <w:rPr>
          <w:rFonts w:ascii="Comic Sans MS" w:eastAsia="Times New Roman" w:hAnsi="Comic Sans MS" w:cs="Arial"/>
          <w:b/>
          <w:bCs/>
          <w:color w:val="000000"/>
        </w:rPr>
      </w:pPr>
    </w:p>
    <w:p w:rsidR="00206BB5" w:rsidRPr="001170A8" w:rsidRDefault="00206BB5" w:rsidP="001170A8">
      <w:pPr>
        <w:shd w:val="clear" w:color="auto" w:fill="FFFFFF"/>
        <w:spacing w:after="192" w:line="312" w:lineRule="atLeast"/>
        <w:outlineLvl w:val="1"/>
        <w:rPr>
          <w:rFonts w:ascii="Comic Sans MS" w:eastAsia="Times New Roman" w:hAnsi="Comic Sans MS" w:cs="Arial"/>
          <w:b/>
          <w:bCs/>
          <w:color w:val="000000"/>
          <w:sz w:val="32"/>
          <w:szCs w:val="32"/>
        </w:rPr>
      </w:pPr>
    </w:p>
    <w:p w:rsidR="001170A8" w:rsidRPr="001170A8" w:rsidRDefault="001170A8" w:rsidP="001170A8">
      <w:pPr>
        <w:shd w:val="clear" w:color="auto" w:fill="FFFFFF"/>
        <w:spacing w:after="0" w:line="360" w:lineRule="atLeast"/>
        <w:jc w:val="both"/>
        <w:rPr>
          <w:rFonts w:ascii="Comic Sans MS" w:eastAsia="Times New Roman" w:hAnsi="Comic Sans MS" w:cs="Arial"/>
          <w:color w:val="3C3C3C"/>
        </w:rPr>
      </w:pPr>
    </w:p>
    <w:p w:rsidR="001170A8" w:rsidRPr="001170A8" w:rsidRDefault="001170A8" w:rsidP="001170A8">
      <w:pPr>
        <w:rPr>
          <w:rFonts w:ascii="Comic Sans MS" w:hAnsi="Comic Sans MS"/>
          <w:b/>
          <w:color w:val="000000"/>
        </w:rPr>
      </w:pPr>
    </w:p>
    <w:p w:rsidR="005C22CF" w:rsidRPr="0023607C" w:rsidRDefault="0023607C" w:rsidP="005C22CF">
      <w:pPr>
        <w:jc w:val="both"/>
        <w:rPr>
          <w:rFonts w:ascii="Comic Sans MS" w:hAnsi="Comic Sans MS"/>
          <w:color w:val="4F81BD" w:themeColor="accent1"/>
          <w:sz w:val="48"/>
          <w:szCs w:val="48"/>
          <w:lang w:val="es-MX"/>
        </w:rPr>
      </w:pPr>
      <w:r>
        <w:rPr>
          <w:rFonts w:ascii="Comic Sans MS" w:hAnsi="Comic Sans MS"/>
          <w:noProof/>
          <w:color w:val="4F81BD" w:themeColor="accent1"/>
          <w:sz w:val="48"/>
          <w:szCs w:val="48"/>
        </w:rPr>
        <w:lastRenderedPageBreak/>
        <w:drawing>
          <wp:anchor distT="0" distB="0" distL="114300" distR="114300" simplePos="0" relativeHeight="251661312" behindDoc="0" locked="0" layoutInCell="1" allowOverlap="1">
            <wp:simplePos x="0" y="0"/>
            <wp:positionH relativeFrom="column">
              <wp:posOffset>-127635</wp:posOffset>
            </wp:positionH>
            <wp:positionV relativeFrom="paragraph">
              <wp:posOffset>292100</wp:posOffset>
            </wp:positionV>
            <wp:extent cx="3867150" cy="685800"/>
            <wp:effectExtent l="19050" t="0" r="0" b="0"/>
            <wp:wrapSquare wrapText="bothSides"/>
            <wp:docPr id="2" name="Imagen 1" descr="C:\Calu\Descargas\LOGO_UNIV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u\Descargas\LOGO_UNIVA_1.jpg"/>
                    <pic:cNvPicPr>
                      <a:picLocks noChangeAspect="1" noChangeArrowheads="1"/>
                    </pic:cNvPicPr>
                  </pic:nvPicPr>
                  <pic:blipFill>
                    <a:blip r:embed="rId8"/>
                    <a:srcRect/>
                    <a:stretch>
                      <a:fillRect/>
                    </a:stretch>
                  </pic:blipFill>
                  <pic:spPr bwMode="auto">
                    <a:xfrm>
                      <a:off x="0" y="0"/>
                      <a:ext cx="3867150" cy="685800"/>
                    </a:xfrm>
                    <a:prstGeom prst="rect">
                      <a:avLst/>
                    </a:prstGeom>
                    <a:noFill/>
                    <a:ln w="9525">
                      <a:noFill/>
                      <a:miter lim="800000"/>
                      <a:headEnd/>
                      <a:tailEnd/>
                    </a:ln>
                  </pic:spPr>
                </pic:pic>
              </a:graphicData>
            </a:graphic>
          </wp:anchor>
        </w:drawing>
      </w:r>
      <w:r w:rsidRPr="0023607C">
        <w:rPr>
          <w:rFonts w:ascii="Comic Sans MS" w:hAnsi="Comic Sans MS"/>
          <w:color w:val="4F81BD" w:themeColor="accent1"/>
          <w:sz w:val="48"/>
          <w:szCs w:val="48"/>
          <w:lang w:val="es-MX"/>
        </w:rPr>
        <w:t xml:space="preserve">TURISMO </w:t>
      </w:r>
      <w:r>
        <w:rPr>
          <w:rFonts w:ascii="Comic Sans MS" w:hAnsi="Comic Sans MS"/>
          <w:color w:val="4F81BD" w:themeColor="accent1"/>
          <w:sz w:val="48"/>
          <w:szCs w:val="48"/>
          <w:lang w:val="es-MX"/>
        </w:rPr>
        <w:t xml:space="preserve">      </w:t>
      </w:r>
      <w:r w:rsidRPr="0023607C">
        <w:rPr>
          <w:rFonts w:ascii="Comic Sans MS" w:hAnsi="Comic Sans MS"/>
          <w:color w:val="4F81BD" w:themeColor="accent1"/>
          <w:sz w:val="48"/>
          <w:szCs w:val="48"/>
          <w:lang w:val="es-MX"/>
        </w:rPr>
        <w:t>UNIVA</w:t>
      </w:r>
    </w:p>
    <w:p w:rsidR="005C22CF" w:rsidRPr="005C22CF" w:rsidRDefault="005C22CF" w:rsidP="005C22CF">
      <w:pPr>
        <w:jc w:val="both"/>
        <w:rPr>
          <w:rFonts w:ascii="Comic Sans MS" w:hAnsi="Comic Sans MS"/>
          <w:color w:val="000000"/>
          <w:sz w:val="24"/>
          <w:szCs w:val="24"/>
          <w:lang w:val="es-MX"/>
        </w:rPr>
      </w:pPr>
    </w:p>
    <w:p w:rsidR="0023607C" w:rsidRDefault="0023607C" w:rsidP="0023607C">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Filosofía</w:t>
      </w:r>
      <w:r w:rsidRPr="00206BB5">
        <w:rPr>
          <w:rStyle w:val="Textoennegrita"/>
          <w:rFonts w:ascii="Comic Sans MS" w:hAnsi="Comic Sans MS" w:cs="Arial"/>
          <w:bCs/>
          <w:color w:val="000000"/>
          <w:spacing w:val="-15"/>
          <w:sz w:val="32"/>
          <w:szCs w:val="32"/>
          <w:bdr w:val="none" w:sz="0" w:space="0" w:color="auto" w:frame="1"/>
        </w:rPr>
        <w:t>:</w:t>
      </w:r>
    </w:p>
    <w:p w:rsidR="00654C58" w:rsidRDefault="00654C58" w:rsidP="005C22CF">
      <w:pPr>
        <w:autoSpaceDE w:val="0"/>
        <w:autoSpaceDN w:val="0"/>
        <w:adjustRightInd w:val="0"/>
        <w:spacing w:after="0" w:line="240" w:lineRule="auto"/>
        <w:jc w:val="both"/>
        <w:rPr>
          <w:rFonts w:ascii="Comic Sans MS" w:hAnsi="Comic Sans MS" w:cs="ArialMT"/>
        </w:rPr>
      </w:pPr>
    </w:p>
    <w:p w:rsidR="0023607C" w:rsidRPr="0023607C" w:rsidRDefault="0023607C" w:rsidP="0023607C">
      <w:pPr>
        <w:rPr>
          <w:rFonts w:ascii="Comic Sans MS" w:hAnsi="Comic Sans MS"/>
        </w:rPr>
      </w:pPr>
      <w:r w:rsidRPr="0023607C">
        <w:rPr>
          <w:rFonts w:ascii="Comic Sans MS" w:hAnsi="Comic Sans MS"/>
        </w:rPr>
        <w:t>"Saber más, para ser más"</w:t>
      </w:r>
    </w:p>
    <w:p w:rsidR="008315C5" w:rsidRDefault="008315C5"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Objetivo</w:t>
      </w:r>
      <w:r w:rsidRPr="00206BB5">
        <w:rPr>
          <w:rStyle w:val="Textoennegrita"/>
          <w:rFonts w:ascii="Comic Sans MS" w:hAnsi="Comic Sans MS" w:cs="Arial"/>
          <w:bCs/>
          <w:color w:val="000000"/>
          <w:spacing w:val="-15"/>
          <w:sz w:val="32"/>
          <w:szCs w:val="32"/>
          <w:bdr w:val="none" w:sz="0" w:space="0" w:color="auto" w:frame="1"/>
        </w:rPr>
        <w:t>:</w:t>
      </w:r>
    </w:p>
    <w:p w:rsidR="0023607C" w:rsidRDefault="008315C5" w:rsidP="008315C5">
      <w:pPr>
        <w:jc w:val="both"/>
        <w:rPr>
          <w:rFonts w:ascii="Comic Sans MS" w:hAnsi="Comic Sans MS"/>
        </w:rPr>
      </w:pPr>
      <w:r w:rsidRPr="008315C5">
        <w:rPr>
          <w:rFonts w:ascii="Comic Sans MS" w:hAnsi="Comic Sans MS"/>
        </w:rPr>
        <w:t>Ofrece a todos sus miembros la oportunidad de profundizar en la fe cristiana a través del conocimiento y la vivencia de la sabiduría del Evangelio desde la unidad con la Iglesia Católica como un punto de partida, mas no como un límite. Por eso mismo tiene un profundo respeto por la libertad personal en la elección de otras alternativas religiosas.</w:t>
      </w:r>
    </w:p>
    <w:p w:rsidR="008315C5" w:rsidRDefault="008315C5"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Misión</w:t>
      </w:r>
      <w:r w:rsidRPr="00206BB5">
        <w:rPr>
          <w:rStyle w:val="Textoennegrita"/>
          <w:rFonts w:ascii="Comic Sans MS" w:hAnsi="Comic Sans MS" w:cs="Arial"/>
          <w:bCs/>
          <w:color w:val="000000"/>
          <w:spacing w:val="-15"/>
          <w:sz w:val="32"/>
          <w:szCs w:val="32"/>
          <w:bdr w:val="none" w:sz="0" w:space="0" w:color="auto" w:frame="1"/>
        </w:rPr>
        <w:t>:</w:t>
      </w:r>
    </w:p>
    <w:p w:rsidR="008315C5" w:rsidRDefault="008315C5" w:rsidP="008315C5">
      <w:pPr>
        <w:jc w:val="both"/>
        <w:rPr>
          <w:rFonts w:ascii="Comic Sans MS" w:hAnsi="Comic Sans MS"/>
        </w:rPr>
      </w:pPr>
      <w:r w:rsidRPr="008315C5">
        <w:rPr>
          <w:rFonts w:ascii="Comic Sans MS" w:hAnsi="Comic Sans MS"/>
        </w:rPr>
        <w:t>Formar personas y profesionales de calidad en lo humano, científico y tecnológico, comprometidos con la transformación de la comunidad y la responsabilidad social, a través de una pedagogía propia, centrada en la búsqueda de la verdad, la libertad y el significado trascendente del ser humano, y apoyada en el diálogo continuo entre la fe y la cultura.</w:t>
      </w:r>
    </w:p>
    <w:p w:rsidR="008315C5" w:rsidRDefault="008315C5"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Visión</w:t>
      </w:r>
      <w:r w:rsidRPr="00206BB5">
        <w:rPr>
          <w:rStyle w:val="Textoennegrita"/>
          <w:rFonts w:ascii="Comic Sans MS" w:hAnsi="Comic Sans MS" w:cs="Arial"/>
          <w:bCs/>
          <w:color w:val="000000"/>
          <w:spacing w:val="-15"/>
          <w:sz w:val="32"/>
          <w:szCs w:val="32"/>
          <w:bdr w:val="none" w:sz="0" w:space="0" w:color="auto" w:frame="1"/>
        </w:rPr>
        <w:t>:</w:t>
      </w:r>
    </w:p>
    <w:p w:rsidR="008315C5" w:rsidRDefault="008315C5" w:rsidP="008315C5">
      <w:pPr>
        <w:jc w:val="both"/>
        <w:rPr>
          <w:rFonts w:ascii="Comic Sans MS" w:hAnsi="Comic Sans MS"/>
        </w:rPr>
      </w:pPr>
      <w:r w:rsidRPr="008315C5">
        <w:rPr>
          <w:rFonts w:ascii="Comic Sans MS" w:hAnsi="Comic Sans MS"/>
        </w:rPr>
        <w:t>Ser una comunidad educativa de excelencia, integrada por personas que trabajan conjuntamente para mantener los más altos estándares de calidad en sus aulas, y se caracterizan, tanto por la vivencia y el liderazgo de los valores humano-cristianos, como por la promoción permanente del bien común.</w:t>
      </w:r>
    </w:p>
    <w:p w:rsidR="008315C5" w:rsidRDefault="008315C5"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Valores</w:t>
      </w:r>
      <w:r w:rsidRPr="00206BB5">
        <w:rPr>
          <w:rStyle w:val="Textoennegrita"/>
          <w:rFonts w:ascii="Comic Sans MS" w:hAnsi="Comic Sans MS" w:cs="Arial"/>
          <w:bCs/>
          <w:color w:val="000000"/>
          <w:spacing w:val="-15"/>
          <w:sz w:val="32"/>
          <w:szCs w:val="32"/>
          <w:bdr w:val="none" w:sz="0" w:space="0" w:color="auto" w:frame="1"/>
        </w:rPr>
        <w:t>:</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Afirma la importancia de los valores espirituales y reconoce que a través de ellos todo lo demás adquiere sentido</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Guía a la comunidad académica hacia la plenitud de la madurez humana, y a los cristianos hacia la vivencia de una fe adulta</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Ve en el amor un principio de unidad y progreso de los seres humanos</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Estimula el sentido de la familia y crea la comunión necesaria para buscar todos juntos la verdad, el bien y la belleza</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lastRenderedPageBreak/>
        <w:t>Reconoce la disciplina y el orden como factores que ayudan al desarrollo del individuo y favorecen la convivencia</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Acepta las diferencias naturales entre los seres humanos y promueve la pluralidad en el pensamiento como principio de riqueza cultural y unidad social.</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Vive y promueve los valores nacionales, así como el respeto a las instituciones sociales y políticas como base de la convivencia y del progreso</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Reconoce que la honestidad, la responsabilidad, la eficacia, el liderazgo, la competitividad y el profesionalismo son el fundamento del quehacer universitario</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Ve en el compromiso con los más necesitados la mejor manera de luchar por el progreso y bienestar de nuestra sociedad</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Cree que la cultura contiene y expresa todo lo humano en su relación amorosa con la naturaleza</w:t>
      </w:r>
    </w:p>
    <w:p w:rsidR="008315C5" w:rsidRPr="008315C5" w:rsidRDefault="008315C5" w:rsidP="008315C5">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Busca generar espacios para un diálogo fecundo entre las diversas culturas y movimientos innovadores del quehacer humano.</w:t>
      </w:r>
    </w:p>
    <w:p w:rsidR="008315C5" w:rsidRPr="008315C5" w:rsidRDefault="008315C5" w:rsidP="008315C5">
      <w:pPr>
        <w:numPr>
          <w:ilvl w:val="0"/>
          <w:numId w:val="12"/>
        </w:numPr>
        <w:spacing w:after="396"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Cultiva en sus miembros la vida intelectual, tanto como el espíritu y la mentalidad innovadora y creativa</w:t>
      </w:r>
      <w:r>
        <w:rPr>
          <w:rFonts w:ascii="Comic Sans MS" w:eastAsia="Times New Roman" w:hAnsi="Comic Sans MS" w:cs="Times New Roman"/>
          <w:spacing w:val="-2"/>
        </w:rPr>
        <w:t>.</w:t>
      </w:r>
    </w:p>
    <w:p w:rsidR="00A5504B" w:rsidRDefault="00A5504B"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p>
    <w:p w:rsidR="008315C5" w:rsidRDefault="008315C5"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ingreso</w:t>
      </w:r>
      <w:r w:rsidRPr="00206BB5">
        <w:rPr>
          <w:rStyle w:val="Textoennegrita"/>
          <w:rFonts w:ascii="Comic Sans MS" w:hAnsi="Comic Sans MS" w:cs="Arial"/>
          <w:bCs/>
          <w:color w:val="000000"/>
          <w:spacing w:val="-15"/>
          <w:sz w:val="32"/>
          <w:szCs w:val="32"/>
          <w:bdr w:val="none" w:sz="0" w:space="0" w:color="auto" w:frame="1"/>
        </w:rPr>
        <w:t>:</w:t>
      </w:r>
    </w:p>
    <w:p w:rsidR="008315C5" w:rsidRDefault="008315C5" w:rsidP="008315C5">
      <w:pPr>
        <w:rPr>
          <w:rFonts w:ascii="Comic Sans MS" w:hAnsi="Comic Sans MS"/>
        </w:rPr>
      </w:pPr>
      <w:r w:rsidRPr="008315C5">
        <w:rPr>
          <w:rFonts w:ascii="Comic Sans MS" w:hAnsi="Comic Sans MS"/>
        </w:rPr>
        <w:t>El egresado de la licenciatura en Gestión de Empresas Turísticas será capaz de gestionar, innovar, emprender y promover la actividad y los servicios turísticos, así como valorar destinos, mediante el análisis y diagnóstico de los distintos contextos del ámbito empresarial turístico y el desarrollo de estrategias de cambio, para generar nuevos esquemas de negocio y propuestas turísticas sustentables, que favorezcan la calidad de vida de las comunidades receptoras y contribuir al crecimiento sostenible, en un contexto interdisciplinario, a nivel regional, nacional e internacional, con una actitud ética, de responsabilidad social, proactiva, crítica, creativa, de liderazgo y trabajo en equipo.</w:t>
      </w:r>
    </w:p>
    <w:p w:rsidR="008315C5" w:rsidRDefault="008315C5" w:rsidP="008315C5">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egreso</w:t>
      </w:r>
      <w:r w:rsidRPr="00206BB5">
        <w:rPr>
          <w:rStyle w:val="Textoennegrita"/>
          <w:rFonts w:ascii="Comic Sans MS" w:hAnsi="Comic Sans MS" w:cs="Arial"/>
          <w:bCs/>
          <w:color w:val="000000"/>
          <w:spacing w:val="-15"/>
          <w:sz w:val="32"/>
          <w:szCs w:val="32"/>
          <w:bdr w:val="none" w:sz="0" w:space="0" w:color="auto" w:frame="1"/>
        </w:rPr>
        <w:t>:</w:t>
      </w:r>
    </w:p>
    <w:p w:rsidR="008315C5" w:rsidRDefault="008315C5" w:rsidP="00A5504B">
      <w:pPr>
        <w:rPr>
          <w:rFonts w:ascii="Comic Sans MS" w:hAnsi="Comic Sans MS"/>
        </w:rPr>
      </w:pPr>
      <w:r w:rsidRPr="00A5504B">
        <w:rPr>
          <w:rFonts w:ascii="Comic Sans MS" w:hAnsi="Comic Sans MS"/>
        </w:rPr>
        <w:t>Serás un innovador y promotor de la actividad y los servicios turísticos, y valorarás destinos para generar esquemas de negocio y propuestas turísticas sustentables que favorezcan la calidad de vida de las comunidades, tanto a nivel regional como nacional e internacional.</w:t>
      </w:r>
    </w:p>
    <w:p w:rsidR="00A5504B" w:rsidRDefault="00A5504B" w:rsidP="00A5504B">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Campo Laboral</w:t>
      </w:r>
      <w:r w:rsidRPr="00206BB5">
        <w:rPr>
          <w:rStyle w:val="Textoennegrita"/>
          <w:rFonts w:ascii="Comic Sans MS" w:hAnsi="Comic Sans MS" w:cs="Arial"/>
          <w:bCs/>
          <w:color w:val="000000"/>
          <w:spacing w:val="-15"/>
          <w:sz w:val="32"/>
          <w:szCs w:val="32"/>
          <w:bdr w:val="none" w:sz="0" w:space="0" w:color="auto" w:frame="1"/>
        </w:rPr>
        <w:t>:</w:t>
      </w:r>
    </w:p>
    <w:p w:rsidR="00A5504B" w:rsidRDefault="00A5504B" w:rsidP="00463B21">
      <w:pPr>
        <w:jc w:val="both"/>
        <w:rPr>
          <w:rFonts w:ascii="Comic Sans MS" w:hAnsi="Comic Sans MS"/>
        </w:rPr>
      </w:pPr>
      <w:r w:rsidRPr="00A5504B">
        <w:rPr>
          <w:rFonts w:ascii="Comic Sans MS" w:hAnsi="Comic Sans MS"/>
        </w:rPr>
        <w:t>Hoteles; agencias de viajes; transporte turístico; recreación; espectáculos; restaurantes y bares; organización de congresos; ferias y exposiciones; investigación y proyectos de desarrollo turístico en el sector público.</w:t>
      </w:r>
    </w:p>
    <w:p w:rsidR="00A5504B" w:rsidRDefault="00A5504B" w:rsidP="00463B21">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Duración y costos</w:t>
      </w:r>
      <w:r w:rsidRPr="00206BB5">
        <w:rPr>
          <w:rStyle w:val="Textoennegrita"/>
          <w:rFonts w:ascii="Comic Sans MS" w:hAnsi="Comic Sans MS" w:cs="Arial"/>
          <w:bCs/>
          <w:color w:val="000000"/>
          <w:spacing w:val="-15"/>
          <w:sz w:val="32"/>
          <w:szCs w:val="32"/>
          <w:bdr w:val="none" w:sz="0" w:space="0" w:color="auto" w:frame="1"/>
        </w:rPr>
        <w:t>:</w:t>
      </w:r>
    </w:p>
    <w:p w:rsidR="00463B21" w:rsidRDefault="00A5504B" w:rsidP="00463B21">
      <w:pPr>
        <w:jc w:val="both"/>
        <w:rPr>
          <w:rFonts w:ascii="Comic Sans MS" w:hAnsi="Comic Sans MS"/>
        </w:rPr>
      </w:pPr>
      <w:r w:rsidRPr="00A5504B">
        <w:rPr>
          <w:rFonts w:ascii="Comic Sans MS" w:hAnsi="Comic Sans MS"/>
        </w:rPr>
        <w:t>3 años 4 meses (10 cuatrimestres)</w:t>
      </w:r>
    </w:p>
    <w:p w:rsidR="00463B21" w:rsidRPr="00463B21" w:rsidRDefault="00463B21" w:rsidP="00463B21">
      <w:pPr>
        <w:jc w:val="both"/>
        <w:rPr>
          <w:rFonts w:ascii="Comic Sans MS" w:hAnsi="Comic Sans MS"/>
        </w:rPr>
      </w:pPr>
      <w:r w:rsidRPr="00463B21">
        <w:rPr>
          <w:rFonts w:ascii="Comic Sans MS" w:hAnsi="Comic Sans MS"/>
          <w:bCs/>
          <w:shd w:val="clear" w:color="auto" w:fill="FFFFFF"/>
        </w:rPr>
        <w:t>Costo cuatrimestral promedio</w:t>
      </w:r>
      <w:r>
        <w:rPr>
          <w:rFonts w:ascii="Comic Sans MS" w:hAnsi="Comic Sans MS"/>
          <w:bCs/>
          <w:shd w:val="clear" w:color="auto" w:fill="FFFFFF"/>
        </w:rPr>
        <w:t>----</w:t>
      </w:r>
      <w:r w:rsidRPr="00463B21">
        <w:rPr>
          <w:rFonts w:ascii="Trebuchet MS" w:hAnsi="Trebuchet MS"/>
          <w:color w:val="333333"/>
          <w:sz w:val="20"/>
          <w:szCs w:val="20"/>
          <w:shd w:val="clear" w:color="auto" w:fill="FFFFFF"/>
        </w:rPr>
        <w:t xml:space="preserve"> </w:t>
      </w:r>
      <w:r w:rsidRPr="00463B21">
        <w:rPr>
          <w:rFonts w:ascii="Comic Sans MS" w:hAnsi="Comic Sans MS"/>
          <w:shd w:val="clear" w:color="auto" w:fill="FFFFFF"/>
        </w:rPr>
        <w:t>$ 28,820</w:t>
      </w:r>
      <w:r w:rsidRPr="00463B21">
        <w:rPr>
          <w:rFonts w:ascii="Comic Sans MS" w:hAnsi="Comic Sans MS"/>
          <w:bCs/>
          <w:shd w:val="clear" w:color="auto" w:fill="FFFFFF"/>
        </w:rPr>
        <w:t xml:space="preserve"> </w:t>
      </w:r>
    </w:p>
    <w:p w:rsidR="00A5504B" w:rsidRDefault="00A5504B" w:rsidP="00A5504B">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Transporte</w:t>
      </w:r>
      <w:r w:rsidRPr="00206BB5">
        <w:rPr>
          <w:rStyle w:val="Textoennegrita"/>
          <w:rFonts w:ascii="Comic Sans MS" w:hAnsi="Comic Sans MS" w:cs="Arial"/>
          <w:bCs/>
          <w:color w:val="000000"/>
          <w:spacing w:val="-15"/>
          <w:sz w:val="32"/>
          <w:szCs w:val="32"/>
          <w:bdr w:val="none" w:sz="0" w:space="0" w:color="auto" w:frame="1"/>
        </w:rPr>
        <w:t>:</w:t>
      </w:r>
    </w:p>
    <w:p w:rsidR="00A5504B" w:rsidRDefault="00463B21" w:rsidP="00463B21">
      <w:pPr>
        <w:jc w:val="both"/>
        <w:rPr>
          <w:rFonts w:ascii="Comic Sans MS" w:hAnsi="Comic Sans MS"/>
        </w:rPr>
      </w:pPr>
      <w:r>
        <w:rPr>
          <w:rFonts w:ascii="Comic Sans MS" w:hAnsi="Comic Sans MS"/>
        </w:rPr>
        <w:t>Está también cerca, tardaría unos 19 min, todo dependiendo del tráfico.</w:t>
      </w:r>
    </w:p>
    <w:p w:rsidR="00463B21" w:rsidRPr="00A5504B" w:rsidRDefault="00463B21" w:rsidP="00A5504B">
      <w:pPr>
        <w:rPr>
          <w:rFonts w:ascii="Comic Sans MS" w:hAnsi="Comic Sans MS"/>
        </w:rPr>
      </w:pPr>
      <w:r>
        <w:rPr>
          <w:rFonts w:ascii="Comic Sans MS" w:hAnsi="Comic Sans MS"/>
          <w:noProof/>
        </w:rPr>
        <w:drawing>
          <wp:anchor distT="0" distB="0" distL="114300" distR="114300" simplePos="0" relativeHeight="251662336" behindDoc="0" locked="0" layoutInCell="1" allowOverlap="1">
            <wp:simplePos x="0" y="0"/>
            <wp:positionH relativeFrom="column">
              <wp:posOffset>15240</wp:posOffset>
            </wp:positionH>
            <wp:positionV relativeFrom="paragraph">
              <wp:posOffset>229870</wp:posOffset>
            </wp:positionV>
            <wp:extent cx="2209800" cy="2362200"/>
            <wp:effectExtent l="19050" t="0" r="0" b="0"/>
            <wp:wrapSquare wrapText="bothSides"/>
            <wp:docPr id="3" name="Imagen 2" descr="C:\Calu\Descargas\logou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lu\Descargas\logoudg.jpg"/>
                    <pic:cNvPicPr>
                      <a:picLocks noChangeAspect="1" noChangeArrowheads="1"/>
                    </pic:cNvPicPr>
                  </pic:nvPicPr>
                  <pic:blipFill>
                    <a:blip r:embed="rId9"/>
                    <a:srcRect/>
                    <a:stretch>
                      <a:fillRect/>
                    </a:stretch>
                  </pic:blipFill>
                  <pic:spPr bwMode="auto">
                    <a:xfrm>
                      <a:off x="0" y="0"/>
                      <a:ext cx="2209800" cy="2362200"/>
                    </a:xfrm>
                    <a:prstGeom prst="rect">
                      <a:avLst/>
                    </a:prstGeom>
                    <a:noFill/>
                    <a:ln w="9525">
                      <a:noFill/>
                      <a:miter lim="800000"/>
                      <a:headEnd/>
                      <a:tailEnd/>
                    </a:ln>
                  </pic:spPr>
                </pic:pic>
              </a:graphicData>
            </a:graphic>
          </wp:anchor>
        </w:drawing>
      </w:r>
    </w:p>
    <w:p w:rsidR="00463B21" w:rsidRDefault="00463B21" w:rsidP="008315C5">
      <w:pPr>
        <w:rPr>
          <w:rFonts w:ascii="Comic Sans MS" w:hAnsi="Comic Sans MS"/>
          <w:color w:val="4F81BD" w:themeColor="accent1"/>
          <w:sz w:val="48"/>
          <w:szCs w:val="48"/>
        </w:rPr>
      </w:pPr>
    </w:p>
    <w:p w:rsidR="008315C5" w:rsidRPr="00463B21" w:rsidRDefault="00463B21" w:rsidP="008315C5">
      <w:pPr>
        <w:rPr>
          <w:rFonts w:ascii="Comic Sans MS" w:hAnsi="Comic Sans MS"/>
          <w:color w:val="4F81BD" w:themeColor="accent1"/>
          <w:sz w:val="48"/>
          <w:szCs w:val="48"/>
        </w:rPr>
      </w:pPr>
      <w:r w:rsidRPr="00463B21">
        <w:rPr>
          <w:rFonts w:ascii="Comic Sans MS" w:hAnsi="Comic Sans MS"/>
          <w:color w:val="4F81BD" w:themeColor="accent1"/>
          <w:sz w:val="48"/>
          <w:szCs w:val="48"/>
        </w:rPr>
        <w:t>TURISMO UDG</w:t>
      </w:r>
    </w:p>
    <w:p w:rsidR="00463B21" w:rsidRDefault="00463B21" w:rsidP="008315C5">
      <w:pPr>
        <w:rPr>
          <w:rFonts w:ascii="Comic Sans MS" w:hAnsi="Comic Sans MS"/>
        </w:rPr>
      </w:pPr>
    </w:p>
    <w:p w:rsidR="00463B21" w:rsidRDefault="00463B21" w:rsidP="008315C5">
      <w:pPr>
        <w:rPr>
          <w:rFonts w:ascii="Comic Sans MS" w:hAnsi="Comic Sans MS"/>
        </w:rPr>
      </w:pPr>
    </w:p>
    <w:p w:rsidR="00463B21" w:rsidRDefault="00463B21" w:rsidP="008315C5">
      <w:pPr>
        <w:rPr>
          <w:rFonts w:ascii="Comic Sans MS" w:hAnsi="Comic Sans MS"/>
        </w:rPr>
      </w:pPr>
    </w:p>
    <w:p w:rsidR="00463B21" w:rsidRDefault="00463B21" w:rsidP="00463B21">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Misión</w:t>
      </w:r>
      <w:r w:rsidRPr="00206BB5">
        <w:rPr>
          <w:rStyle w:val="Textoennegrita"/>
          <w:rFonts w:ascii="Comic Sans MS" w:hAnsi="Comic Sans MS" w:cs="Arial"/>
          <w:bCs/>
          <w:color w:val="000000"/>
          <w:spacing w:val="-15"/>
          <w:sz w:val="32"/>
          <w:szCs w:val="32"/>
          <w:bdr w:val="none" w:sz="0" w:space="0" w:color="auto" w:frame="1"/>
        </w:rPr>
        <w:t>:</w:t>
      </w:r>
    </w:p>
    <w:p w:rsidR="00463B21" w:rsidRDefault="00463B21" w:rsidP="00463B21">
      <w:pPr>
        <w:jc w:val="both"/>
        <w:rPr>
          <w:rFonts w:ascii="Comic Sans MS" w:hAnsi="Comic Sans MS" w:cs="Tahoma"/>
        </w:rPr>
      </w:pPr>
      <w:r w:rsidRPr="00463B21">
        <w:rPr>
          <w:rFonts w:ascii="Comic Sans MS" w:hAnsi="Comic Sans MS" w:cs="Tahoma"/>
        </w:rPr>
        <w:t>La Universidad de Guadalajara es la</w:t>
      </w:r>
      <w:r w:rsidRPr="00463B21">
        <w:rPr>
          <w:rStyle w:val="apple-converted-space"/>
          <w:rFonts w:ascii="Comic Sans MS" w:hAnsi="Comic Sans MS" w:cs="Tahoma"/>
        </w:rPr>
        <w:t> </w:t>
      </w:r>
      <w:r w:rsidRPr="00463B21">
        <w:rPr>
          <w:rFonts w:ascii="Comic Sans MS" w:hAnsi="Comic Sans MS"/>
          <w:bdr w:val="none" w:sz="0" w:space="0" w:color="auto" w:frame="1"/>
        </w:rPr>
        <w:t>Red Universitaria de Jalisco</w:t>
      </w:r>
      <w:r w:rsidRPr="00463B21">
        <w:rPr>
          <w:rFonts w:ascii="Comic Sans MS" w:hAnsi="Comic Sans MS" w:cs="Tahoma"/>
        </w:rPr>
        <w:t>. Es una institución benemérita, pública, laica y autónoma, con compromiso social y vocación internacional; que satisface las necesidades educativas de nivel medio superior y superior con calidad y pertinencia. Promueve la investigación científica y tecnológica, así como la vinculación y extensión para incidir en el desarrollo sustentable e incluyente de la sociedad. Es respetuosa de la diversidad cultural, honra los principios humanistas, la equidad, la justicia social, la convivencia democrática y la prosperidad colectiva.</w:t>
      </w:r>
    </w:p>
    <w:p w:rsidR="00463B21" w:rsidRDefault="00463B21" w:rsidP="00463B21">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Visión</w:t>
      </w:r>
      <w:r w:rsidRPr="00206BB5">
        <w:rPr>
          <w:rStyle w:val="Textoennegrita"/>
          <w:rFonts w:ascii="Comic Sans MS" w:hAnsi="Comic Sans MS" w:cs="Arial"/>
          <w:bCs/>
          <w:color w:val="000000"/>
          <w:spacing w:val="-15"/>
          <w:sz w:val="32"/>
          <w:szCs w:val="32"/>
          <w:bdr w:val="none" w:sz="0" w:space="0" w:color="auto" w:frame="1"/>
        </w:rPr>
        <w:t>:</w:t>
      </w:r>
    </w:p>
    <w:p w:rsidR="00463B21" w:rsidRPr="00463B21" w:rsidRDefault="00463B21" w:rsidP="00463B21">
      <w:pPr>
        <w:jc w:val="both"/>
        <w:rPr>
          <w:rFonts w:ascii="Comic Sans MS" w:hAnsi="Comic Sans MS" w:cs="Tahoma"/>
        </w:rPr>
      </w:pPr>
      <w:r w:rsidRPr="00463B21">
        <w:rPr>
          <w:rFonts w:ascii="Comic Sans MS" w:hAnsi="Comic Sans MS" w:cs="Tahoma"/>
        </w:rPr>
        <w:t xml:space="preserve">Es una Red Universitaria con reconocimiento y prestigio global, incluyente, flexible y dinámica. Es líder en las transformaciones y promotora de la movilidad social. </w:t>
      </w:r>
      <w:r w:rsidRPr="00463B21">
        <w:rPr>
          <w:rFonts w:ascii="Comic Sans MS" w:hAnsi="Comic Sans MS" w:cs="Tahoma"/>
        </w:rPr>
        <w:lastRenderedPageBreak/>
        <w:t>Impulsa enfoques innovadores de enseñanza aprendizaje y para la generación del conocimiento en beneficio de la sociedad.</w:t>
      </w:r>
    </w:p>
    <w:p w:rsidR="00463B21" w:rsidRDefault="00463B21" w:rsidP="00463B21">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Objetivo de la carrera</w:t>
      </w:r>
      <w:r w:rsidRPr="00206BB5">
        <w:rPr>
          <w:rStyle w:val="Textoennegrita"/>
          <w:rFonts w:ascii="Comic Sans MS" w:hAnsi="Comic Sans MS" w:cs="Arial"/>
          <w:bCs/>
          <w:color w:val="000000"/>
          <w:spacing w:val="-15"/>
          <w:sz w:val="32"/>
          <w:szCs w:val="32"/>
          <w:bdr w:val="none" w:sz="0" w:space="0" w:color="auto" w:frame="1"/>
        </w:rPr>
        <w:t>:</w:t>
      </w:r>
    </w:p>
    <w:p w:rsidR="00463B21" w:rsidRPr="00463B21" w:rsidRDefault="00463B21" w:rsidP="00463B21">
      <w:pPr>
        <w:pStyle w:val="NormalWeb"/>
        <w:spacing w:before="150" w:beforeAutospacing="0" w:after="150" w:afterAutospacing="0" w:line="312" w:lineRule="atLeast"/>
        <w:textAlignment w:val="baseline"/>
        <w:rPr>
          <w:rFonts w:ascii="Comic Sans MS" w:hAnsi="Comic Sans MS" w:cs="Tahoma"/>
          <w:color w:val="444444"/>
          <w:sz w:val="22"/>
          <w:szCs w:val="22"/>
        </w:rPr>
      </w:pPr>
      <w:r w:rsidRPr="00463B21">
        <w:rPr>
          <w:rFonts w:ascii="Comic Sans MS" w:hAnsi="Comic Sans MS" w:cs="Tahoma"/>
          <w:color w:val="444444"/>
          <w:sz w:val="22"/>
          <w:szCs w:val="22"/>
        </w:rPr>
        <w:t>Formar profesionistas en el campo del turismo que sean capaces de entender en su real dimensión el desenvolvimiento de este fenómeno contemporáneo y sus manifestaciones: social, cultural, económico, ambiental y político.</w:t>
      </w:r>
    </w:p>
    <w:p w:rsidR="00463B21" w:rsidRPr="00463B21" w:rsidRDefault="00463B21" w:rsidP="00463B21">
      <w:pPr>
        <w:pStyle w:val="NormalWeb"/>
        <w:spacing w:before="150" w:beforeAutospacing="0" w:after="150" w:afterAutospacing="0" w:line="312" w:lineRule="atLeast"/>
        <w:textAlignment w:val="baseline"/>
        <w:rPr>
          <w:rFonts w:ascii="Comic Sans MS" w:hAnsi="Comic Sans MS" w:cs="Tahoma"/>
          <w:color w:val="444444"/>
          <w:sz w:val="22"/>
          <w:szCs w:val="22"/>
        </w:rPr>
      </w:pPr>
      <w:r w:rsidRPr="00463B21">
        <w:rPr>
          <w:rFonts w:ascii="Comic Sans MS" w:hAnsi="Comic Sans MS" w:cs="Tahoma"/>
          <w:color w:val="444444"/>
          <w:sz w:val="22"/>
          <w:szCs w:val="22"/>
        </w:rPr>
        <w:t>Formar profesionistas con conocimientos y habilidades para enfrentar eficiente y eficazmente los retos que presenta la actividad turística.</w:t>
      </w:r>
    </w:p>
    <w:p w:rsidR="00463B21" w:rsidRPr="00463B21" w:rsidRDefault="00463B21" w:rsidP="00463B21">
      <w:pPr>
        <w:pStyle w:val="NormalWeb"/>
        <w:spacing w:before="150" w:beforeAutospacing="0" w:after="150" w:afterAutospacing="0" w:line="312" w:lineRule="atLeast"/>
        <w:textAlignment w:val="baseline"/>
        <w:rPr>
          <w:rFonts w:ascii="Comic Sans MS" w:hAnsi="Comic Sans MS" w:cs="Tahoma"/>
          <w:color w:val="444444"/>
          <w:sz w:val="22"/>
          <w:szCs w:val="22"/>
        </w:rPr>
      </w:pPr>
      <w:r w:rsidRPr="00463B21">
        <w:rPr>
          <w:rFonts w:ascii="Comic Sans MS" w:hAnsi="Comic Sans MS" w:cs="Tahoma"/>
          <w:color w:val="444444"/>
          <w:sz w:val="22"/>
          <w:szCs w:val="22"/>
        </w:rPr>
        <w:t>Formar profesionistas con capacidad creativa y analítica para dar respuesta a los diversos problemas que enfrentan la actividad turística en general y las empresas del ramo en particular, principalmente en los campos de la administración, la comercialización y el desarrollo</w:t>
      </w:r>
    </w:p>
    <w:p w:rsidR="00463B21" w:rsidRDefault="00463B21" w:rsidP="00463B21">
      <w:pPr>
        <w:pStyle w:val="NormalWeb"/>
        <w:spacing w:before="150" w:beforeAutospacing="0" w:after="150" w:afterAutospacing="0" w:line="312" w:lineRule="atLeast"/>
        <w:textAlignment w:val="baseline"/>
        <w:rPr>
          <w:rFonts w:ascii="Comic Sans MS" w:hAnsi="Comic Sans MS" w:cs="Tahoma"/>
          <w:color w:val="444444"/>
          <w:sz w:val="22"/>
          <w:szCs w:val="22"/>
        </w:rPr>
      </w:pPr>
      <w:r w:rsidRPr="00463B21">
        <w:rPr>
          <w:rFonts w:ascii="Comic Sans MS" w:hAnsi="Comic Sans MS" w:cs="Tahoma"/>
          <w:color w:val="444444"/>
          <w:sz w:val="22"/>
          <w:szCs w:val="22"/>
        </w:rPr>
        <w:t>Formar emprendedores competitivos en los contextos nacional e internacional, así como líderes respetuosos del medio ambiente y las culturas de las comunidades receptoras de turismo.</w:t>
      </w:r>
    </w:p>
    <w:p w:rsidR="00463B21" w:rsidRDefault="00463B21" w:rsidP="00463B21">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Valores</w:t>
      </w:r>
      <w:r w:rsidRPr="00206BB5">
        <w:rPr>
          <w:rStyle w:val="Textoennegrita"/>
          <w:rFonts w:ascii="Comic Sans MS" w:hAnsi="Comic Sans MS" w:cs="Arial"/>
          <w:bCs/>
          <w:color w:val="000000"/>
          <w:spacing w:val="-15"/>
          <w:sz w:val="32"/>
          <w:szCs w:val="32"/>
          <w:bdr w:val="none" w:sz="0" w:space="0" w:color="auto" w:frame="1"/>
        </w:rPr>
        <w:t>:</w:t>
      </w:r>
    </w:p>
    <w:p w:rsidR="00463B21" w:rsidRDefault="00463B21" w:rsidP="00463B21">
      <w:pPr>
        <w:pStyle w:val="NormalWeb"/>
        <w:spacing w:before="150" w:beforeAutospacing="0" w:after="150" w:afterAutospacing="0" w:line="312" w:lineRule="atLeast"/>
        <w:textAlignment w:val="baseline"/>
        <w:rPr>
          <w:rFonts w:ascii="Comic Sans MS" w:hAnsi="Comic Sans MS" w:cs="Tahoma"/>
          <w:color w:val="444444"/>
          <w:sz w:val="22"/>
          <w:szCs w:val="22"/>
        </w:rPr>
      </w:pPr>
      <w:r w:rsidRPr="00463B21">
        <w:rPr>
          <w:rFonts w:ascii="Comic Sans MS" w:hAnsi="Comic Sans MS" w:cs="Tahoma"/>
          <w:color w:val="444444"/>
          <w:sz w:val="22"/>
          <w:szCs w:val="22"/>
        </w:rPr>
        <w:t>Trabajo en equipo, compromiso, perseverancia, respeto y lealtad.</w:t>
      </w:r>
    </w:p>
    <w:p w:rsidR="00463B21" w:rsidRDefault="00463B21" w:rsidP="00463B21">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ingreso</w:t>
      </w:r>
      <w:r w:rsidRPr="00206BB5">
        <w:rPr>
          <w:rStyle w:val="Textoennegrita"/>
          <w:rFonts w:ascii="Comic Sans MS" w:hAnsi="Comic Sans MS" w:cs="Arial"/>
          <w:bCs/>
          <w:color w:val="000000"/>
          <w:spacing w:val="-15"/>
          <w:sz w:val="32"/>
          <w:szCs w:val="32"/>
          <w:bdr w:val="none" w:sz="0" w:space="0" w:color="auto" w:frame="1"/>
        </w:rPr>
        <w:t>:</w:t>
      </w:r>
    </w:p>
    <w:p w:rsidR="00463B21" w:rsidRPr="00463B21" w:rsidRDefault="00463B21" w:rsidP="00463B21">
      <w:pPr>
        <w:spacing w:after="0" w:line="342" w:lineRule="atLeast"/>
        <w:jc w:val="both"/>
        <w:rPr>
          <w:rFonts w:ascii="Comic Sans MS" w:eastAsia="Times New Roman" w:hAnsi="Comic Sans MS" w:cs="Times New Roman"/>
        </w:rPr>
      </w:pPr>
      <w:r w:rsidRPr="00463B21">
        <w:rPr>
          <w:rFonts w:ascii="Comic Sans MS" w:eastAsia="Times New Roman" w:hAnsi="Comic Sans MS" w:cs="Arial"/>
        </w:rPr>
        <w:t>El aspirante que desee ingresar a la Licenciatura en Turismo debe contar preferentemente con:</w:t>
      </w:r>
    </w:p>
    <w:p w:rsidR="00463B21" w:rsidRPr="00463B21" w:rsidRDefault="00463B21" w:rsidP="00463B21">
      <w:pPr>
        <w:spacing w:after="0" w:line="342" w:lineRule="atLeast"/>
        <w:ind w:left="720" w:hanging="360"/>
        <w:jc w:val="both"/>
        <w:rPr>
          <w:rFonts w:ascii="Comic Sans MS" w:eastAsia="Times New Roman" w:hAnsi="Comic Sans MS" w:cs="Times New Roman"/>
        </w:rPr>
      </w:pPr>
      <w:r w:rsidRPr="00463B21">
        <w:rPr>
          <w:rFonts w:ascii="Comic Sans MS" w:eastAsia="Times New Roman" w:hAnsi="Comic Sans MS" w:cs="Times New Roman"/>
        </w:rPr>
        <w:t>·         </w:t>
      </w:r>
      <w:r w:rsidRPr="00463B21">
        <w:rPr>
          <w:rFonts w:ascii="Comic Sans MS" w:eastAsia="Times New Roman" w:hAnsi="Comic Sans MS" w:cs="Arial"/>
          <w:b/>
          <w:bCs/>
        </w:rPr>
        <w:t>Interés </w:t>
      </w:r>
      <w:r w:rsidRPr="00463B21">
        <w:rPr>
          <w:rFonts w:ascii="Comic Sans MS" w:eastAsia="Times New Roman" w:hAnsi="Comic Sans MS" w:cs="Arial"/>
        </w:rPr>
        <w:t>por el estudio de aspectos administrativos, de comercialización y negociación, así como por el estudio de los problemas socioeconómicos y el aprovechamiento turístico de los recursos naturales y culturales. Además pasión por la objetividad y la cientificidad, así como por estar bien informado en general.</w:t>
      </w:r>
    </w:p>
    <w:p w:rsidR="00463B21" w:rsidRPr="00463B21" w:rsidRDefault="00463B21" w:rsidP="00463B21">
      <w:pPr>
        <w:spacing w:after="0" w:line="342" w:lineRule="atLeast"/>
        <w:ind w:left="720" w:hanging="360"/>
        <w:jc w:val="both"/>
        <w:rPr>
          <w:rFonts w:ascii="Comic Sans MS" w:eastAsia="Times New Roman" w:hAnsi="Comic Sans MS" w:cs="Times New Roman"/>
        </w:rPr>
      </w:pPr>
      <w:r w:rsidRPr="00463B21">
        <w:rPr>
          <w:rFonts w:ascii="Comic Sans MS" w:eastAsia="Times New Roman" w:hAnsi="Comic Sans MS" w:cs="Times New Roman"/>
        </w:rPr>
        <w:t>·         </w:t>
      </w:r>
      <w:r w:rsidRPr="00463B21">
        <w:rPr>
          <w:rFonts w:ascii="Comic Sans MS" w:eastAsia="Times New Roman" w:hAnsi="Comic Sans MS" w:cs="Arial"/>
          <w:b/>
          <w:bCs/>
        </w:rPr>
        <w:t>Aptitudes </w:t>
      </w:r>
      <w:r w:rsidRPr="00463B21">
        <w:rPr>
          <w:rFonts w:ascii="Comic Sans MS" w:eastAsia="Times New Roman" w:hAnsi="Comic Sans MS" w:cs="Arial"/>
        </w:rPr>
        <w:t>de razonamiento lógico y capacidad para cuestionarse sobre los problemas fundamentales de nuestro tiempo, así como para repensarlos y rastrear sus causas y principios además de la aptitud en la rapidez de respuesta, argumentación eficaz, dominio de por lo menos un idioma extranjero, capacidad de observación, retención y memoria, así como adaptabilidad y sociabilidad. Competente en el manejo de sistemas tecnológicos.</w:t>
      </w:r>
    </w:p>
    <w:p w:rsidR="00463B21" w:rsidRPr="00463B21" w:rsidRDefault="00463B21" w:rsidP="00463B21">
      <w:pPr>
        <w:spacing w:after="0" w:line="342" w:lineRule="atLeast"/>
        <w:ind w:left="720" w:hanging="360"/>
        <w:jc w:val="both"/>
        <w:rPr>
          <w:rFonts w:ascii="Comic Sans MS" w:eastAsia="Times New Roman" w:hAnsi="Comic Sans MS" w:cs="Times New Roman"/>
        </w:rPr>
      </w:pPr>
      <w:r w:rsidRPr="00463B21">
        <w:rPr>
          <w:rFonts w:ascii="Comic Sans MS" w:eastAsia="Times New Roman" w:hAnsi="Comic Sans MS" w:cs="Times New Roman"/>
        </w:rPr>
        <w:t>·         </w:t>
      </w:r>
      <w:r w:rsidRPr="00463B21">
        <w:rPr>
          <w:rFonts w:ascii="Comic Sans MS" w:eastAsia="Times New Roman" w:hAnsi="Comic Sans MS" w:cs="Arial"/>
          <w:b/>
          <w:bCs/>
        </w:rPr>
        <w:t>Actitud </w:t>
      </w:r>
      <w:r w:rsidRPr="00463B21">
        <w:rPr>
          <w:rFonts w:ascii="Comic Sans MS" w:eastAsia="Times New Roman" w:hAnsi="Comic Sans MS" w:cs="Arial"/>
        </w:rPr>
        <w:t xml:space="preserve">abierta al diálogo, a la negociación y a la persuasión, espíritu de servicio, propositivo, prudente y participativo. Habilidad para las relaciones </w:t>
      </w:r>
      <w:r w:rsidRPr="00463B21">
        <w:rPr>
          <w:rFonts w:ascii="Comic Sans MS" w:eastAsia="Times New Roman" w:hAnsi="Comic Sans MS" w:cs="Arial"/>
        </w:rPr>
        <w:lastRenderedPageBreak/>
        <w:t>humanas, la comunicación y el trabajo en equipo. Actitud positiva hacia el cambio, estratégico, innovador, crítico, visionario, con juicio y sentido común. Asimismo, alta responsabilidad social.</w:t>
      </w:r>
    </w:p>
    <w:p w:rsidR="00DF2838" w:rsidRDefault="00DF2838" w:rsidP="00DF2838">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egreso</w:t>
      </w:r>
      <w:r w:rsidRPr="00206BB5">
        <w:rPr>
          <w:rStyle w:val="Textoennegrita"/>
          <w:rFonts w:ascii="Comic Sans MS" w:hAnsi="Comic Sans MS" w:cs="Arial"/>
          <w:bCs/>
          <w:color w:val="000000"/>
          <w:spacing w:val="-15"/>
          <w:sz w:val="32"/>
          <w:szCs w:val="32"/>
          <w:bdr w:val="none" w:sz="0" w:space="0" w:color="auto" w:frame="1"/>
        </w:rPr>
        <w:t>:</w:t>
      </w:r>
    </w:p>
    <w:p w:rsidR="00DF2838" w:rsidRPr="00DF2838" w:rsidRDefault="00DF2838" w:rsidP="00DF2838">
      <w:pPr>
        <w:pStyle w:val="NormalWeb"/>
        <w:spacing w:before="150" w:beforeAutospacing="0" w:after="150" w:afterAutospacing="0" w:line="312" w:lineRule="atLeast"/>
        <w:jc w:val="both"/>
        <w:textAlignment w:val="baseline"/>
        <w:rPr>
          <w:rFonts w:ascii="Comic Sans MS" w:hAnsi="Comic Sans MS" w:cs="Tahoma"/>
          <w:sz w:val="22"/>
          <w:szCs w:val="22"/>
        </w:rPr>
      </w:pPr>
      <w:r w:rsidRPr="00DF2838">
        <w:rPr>
          <w:rFonts w:ascii="Comic Sans MS" w:hAnsi="Comic Sans MS" w:cs="Tahoma"/>
          <w:sz w:val="22"/>
          <w:szCs w:val="22"/>
        </w:rPr>
        <w:t>Contará con capacidades y conocimientos para: planear, desarrollar y dirigir organizaciones e instituciones turísticas; formular y evaluar proyectos sustentables de inversión y comercialización del sector turístico; dirigir el diseño y desarrollo de nuevos productos y servicios turísticos con base en el perfil del consumidor; diseñar y operar estrategias de comercialización orientadas a incrementar los desplazamientos de los turistas hacia los destinos o empresas turísticas; proponer estrategias de desarrollo y fomento del turismo, así como alternativas de negociación y solución de conflictos; dominar y aplicar las tecnologías de comunicación e información Tics, las técnicas de investigación y una lengua extranjera.</w:t>
      </w:r>
    </w:p>
    <w:p w:rsidR="00DF2838" w:rsidRPr="00DF2838" w:rsidRDefault="00DF2838" w:rsidP="00DF2838">
      <w:pPr>
        <w:pStyle w:val="NormalWeb"/>
        <w:spacing w:before="150" w:beforeAutospacing="0" w:after="150" w:afterAutospacing="0" w:line="312" w:lineRule="atLeast"/>
        <w:jc w:val="both"/>
        <w:textAlignment w:val="baseline"/>
        <w:rPr>
          <w:rFonts w:ascii="Comic Sans MS" w:hAnsi="Comic Sans MS" w:cs="Tahoma"/>
          <w:sz w:val="22"/>
          <w:szCs w:val="22"/>
        </w:rPr>
      </w:pPr>
      <w:r w:rsidRPr="00DF2838">
        <w:rPr>
          <w:rFonts w:ascii="Comic Sans MS" w:hAnsi="Comic Sans MS" w:cs="Tahoma"/>
          <w:sz w:val="22"/>
          <w:szCs w:val="22"/>
        </w:rPr>
        <w:t>Además se espera que el egresado desempeñe sus funciones con una actitud de servicio, emprendedora, creativa e innovadora y siempre con respeto al marco jurídico.</w:t>
      </w:r>
    </w:p>
    <w:p w:rsidR="00DF2838" w:rsidRDefault="00DF2838" w:rsidP="00DF2838">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Campo Laboral</w:t>
      </w:r>
      <w:r w:rsidRPr="00206BB5">
        <w:rPr>
          <w:rStyle w:val="Textoennegrita"/>
          <w:rFonts w:ascii="Comic Sans MS" w:hAnsi="Comic Sans MS" w:cs="Arial"/>
          <w:bCs/>
          <w:color w:val="000000"/>
          <w:spacing w:val="-15"/>
          <w:sz w:val="32"/>
          <w:szCs w:val="32"/>
          <w:bdr w:val="none" w:sz="0" w:space="0" w:color="auto" w:frame="1"/>
        </w:rPr>
        <w:t>:</w:t>
      </w:r>
    </w:p>
    <w:p w:rsidR="00DF2838" w:rsidRPr="00DF2838" w:rsidRDefault="00DF2838" w:rsidP="00DF2838">
      <w:pPr>
        <w:rPr>
          <w:rFonts w:ascii="Comic Sans MS" w:hAnsi="Comic Sans MS"/>
        </w:rPr>
      </w:pPr>
      <w:r w:rsidRPr="00DF2838">
        <w:rPr>
          <w:rFonts w:ascii="Comic Sans MS" w:hAnsi="Comic Sans MS"/>
        </w:rPr>
        <w:t>Estará capacitado para desempeñarse en el sector público o privado, como administrador de servicios turísticos, como empresario y asesor de servicios turísticos, centros recreativos y vacacionales, entre otros.</w:t>
      </w:r>
    </w:p>
    <w:p w:rsidR="00DF2838" w:rsidRPr="00DF2838" w:rsidRDefault="00DF2838" w:rsidP="00DF2838">
      <w:pPr>
        <w:rPr>
          <w:rFonts w:ascii="Comic Sans MS" w:hAnsi="Comic Sans MS"/>
        </w:rPr>
      </w:pPr>
      <w:r w:rsidRPr="00DF2838">
        <w:rPr>
          <w:rFonts w:ascii="Comic Sans MS" w:hAnsi="Comic Sans MS"/>
        </w:rPr>
        <w:t>Dados sus conocimientos económicos, geográficos y financieros, el egresado de la carrera tiene las bases para desarrollarse como empresario en el ramo de su agrado. También, podrá desarrollarse en el área de la docencia.</w:t>
      </w:r>
    </w:p>
    <w:p w:rsidR="00DF2838" w:rsidRDefault="00DF2838" w:rsidP="00DF2838">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Prácticas Laborales</w:t>
      </w:r>
      <w:r w:rsidRPr="00206BB5">
        <w:rPr>
          <w:rStyle w:val="Textoennegrita"/>
          <w:rFonts w:ascii="Comic Sans MS" w:hAnsi="Comic Sans MS" w:cs="Arial"/>
          <w:bCs/>
          <w:color w:val="000000"/>
          <w:spacing w:val="-15"/>
          <w:sz w:val="32"/>
          <w:szCs w:val="32"/>
          <w:bdr w:val="none" w:sz="0" w:space="0" w:color="auto" w:frame="1"/>
        </w:rPr>
        <w:t>:</w:t>
      </w:r>
    </w:p>
    <w:p w:rsidR="00DF2838" w:rsidRPr="00DF2838" w:rsidRDefault="00DF2838" w:rsidP="00DF2838">
      <w:pPr>
        <w:spacing w:before="150" w:after="150" w:line="312" w:lineRule="atLeast"/>
        <w:textAlignment w:val="baseline"/>
        <w:rPr>
          <w:rFonts w:ascii="Comic Sans MS" w:eastAsia="Times New Roman" w:hAnsi="Comic Sans MS" w:cs="Tahoma"/>
        </w:rPr>
      </w:pPr>
      <w:r w:rsidRPr="00DF2838">
        <w:rPr>
          <w:rFonts w:ascii="Comic Sans MS" w:eastAsia="Times New Roman" w:hAnsi="Comic Sans MS" w:cs="Tahoma"/>
        </w:rPr>
        <w:t>El organismo nacional CONAET (Consejo Nacional para la calidad de la Educación Turística), define para la Licenciatura en Turismo a la práctica en cuatro modalidades que son:</w:t>
      </w:r>
    </w:p>
    <w:p w:rsidR="00DF2838" w:rsidRPr="00DF2838" w:rsidRDefault="00DF2838" w:rsidP="00DF2838">
      <w:pPr>
        <w:numPr>
          <w:ilvl w:val="0"/>
          <w:numId w:val="13"/>
        </w:numPr>
        <w:spacing w:after="0" w:line="312" w:lineRule="atLeast"/>
        <w:ind w:left="240" w:right="240"/>
        <w:textAlignment w:val="baseline"/>
        <w:rPr>
          <w:rFonts w:ascii="Comic Sans MS" w:eastAsia="Times New Roman" w:hAnsi="Comic Sans MS" w:cs="Tahoma"/>
        </w:rPr>
      </w:pPr>
      <w:r w:rsidRPr="00DF2838">
        <w:rPr>
          <w:rFonts w:ascii="Comic Sans MS" w:eastAsia="Times New Roman" w:hAnsi="Comic Sans MS" w:cs="Tahoma"/>
          <w:b/>
          <w:bCs/>
        </w:rPr>
        <w:t>Inducción:</w:t>
      </w:r>
      <w:r w:rsidRPr="00DF2838">
        <w:rPr>
          <w:rFonts w:ascii="Comic Sans MS" w:eastAsia="Times New Roman" w:hAnsi="Comic Sans MS" w:cs="Tahoma"/>
        </w:rPr>
        <w:t> visitas grupales y con docente, ya sea a la planta turística y/o a sitios de valor patrimonial</w:t>
      </w:r>
    </w:p>
    <w:p w:rsidR="00DF2838" w:rsidRPr="00DF2838" w:rsidRDefault="00DF2838" w:rsidP="00DF2838">
      <w:pPr>
        <w:numPr>
          <w:ilvl w:val="0"/>
          <w:numId w:val="13"/>
        </w:numPr>
        <w:spacing w:after="0" w:line="312" w:lineRule="atLeast"/>
        <w:ind w:left="240" w:right="240"/>
        <w:textAlignment w:val="baseline"/>
        <w:rPr>
          <w:rFonts w:ascii="Comic Sans MS" w:eastAsia="Times New Roman" w:hAnsi="Comic Sans MS" w:cs="Tahoma"/>
        </w:rPr>
      </w:pPr>
      <w:r w:rsidRPr="00DF2838">
        <w:rPr>
          <w:rFonts w:ascii="Comic Sans MS" w:eastAsia="Times New Roman" w:hAnsi="Comic Sans MS" w:cs="Tahoma"/>
          <w:b/>
          <w:bCs/>
        </w:rPr>
        <w:t>Aproximación:</w:t>
      </w:r>
      <w:r w:rsidRPr="00DF2838">
        <w:rPr>
          <w:rFonts w:ascii="Comic Sans MS" w:eastAsia="Times New Roman" w:hAnsi="Comic Sans MS" w:cs="Tahoma"/>
        </w:rPr>
        <w:t> los estudiantes realizan visitas individuales o en equipo para desarrollar investigación básica con el objetivo de identificar la aplicación de la teoría en el funcionamiento de la planta turística o disciplinar</w:t>
      </w:r>
    </w:p>
    <w:p w:rsidR="00DF2838" w:rsidRPr="00DF2838" w:rsidRDefault="00DF2838" w:rsidP="00DF2838">
      <w:pPr>
        <w:numPr>
          <w:ilvl w:val="0"/>
          <w:numId w:val="13"/>
        </w:numPr>
        <w:spacing w:after="0" w:line="312" w:lineRule="atLeast"/>
        <w:ind w:left="240" w:right="240"/>
        <w:textAlignment w:val="baseline"/>
        <w:rPr>
          <w:rFonts w:ascii="Comic Sans MS" w:eastAsia="Times New Roman" w:hAnsi="Comic Sans MS" w:cs="Tahoma"/>
        </w:rPr>
      </w:pPr>
      <w:r w:rsidRPr="00DF2838">
        <w:rPr>
          <w:rFonts w:ascii="Comic Sans MS" w:eastAsia="Times New Roman" w:hAnsi="Comic Sans MS" w:cs="Tahoma"/>
          <w:b/>
          <w:bCs/>
        </w:rPr>
        <w:t>Simulación:</w:t>
      </w:r>
      <w:r w:rsidRPr="00DF2838">
        <w:rPr>
          <w:rFonts w:ascii="Comic Sans MS" w:eastAsia="Times New Roman" w:hAnsi="Comic Sans MS" w:cs="Tahoma"/>
        </w:rPr>
        <w:t> utilizar laboratorios y/o talleres en el campus</w:t>
      </w:r>
    </w:p>
    <w:p w:rsidR="00DF2838" w:rsidRPr="00DF2838" w:rsidRDefault="00DF2838" w:rsidP="00DF2838">
      <w:pPr>
        <w:numPr>
          <w:ilvl w:val="0"/>
          <w:numId w:val="13"/>
        </w:numPr>
        <w:spacing w:after="0" w:line="312" w:lineRule="atLeast"/>
        <w:ind w:left="240" w:right="240"/>
        <w:textAlignment w:val="baseline"/>
        <w:rPr>
          <w:rFonts w:ascii="Comic Sans MS" w:eastAsia="Times New Roman" w:hAnsi="Comic Sans MS" w:cs="Tahoma"/>
        </w:rPr>
      </w:pPr>
      <w:r w:rsidRPr="00DF2838">
        <w:rPr>
          <w:rFonts w:ascii="Comic Sans MS" w:eastAsia="Times New Roman" w:hAnsi="Comic Sans MS" w:cs="Tahoma"/>
          <w:b/>
          <w:bCs/>
        </w:rPr>
        <w:t>Profesionalización:</w:t>
      </w:r>
      <w:r w:rsidRPr="00DF2838">
        <w:rPr>
          <w:rFonts w:ascii="Comic Sans MS" w:eastAsia="Times New Roman" w:hAnsi="Comic Sans MS" w:cs="Tahoma"/>
        </w:rPr>
        <w:t> que el estudiante realice estancias en el sector turístico de la disciplina del Programa Educativo como un colaborador en el sitio.</w:t>
      </w:r>
    </w:p>
    <w:p w:rsidR="00DF2838" w:rsidRDefault="00DF2838" w:rsidP="00DF2838">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Duración y costos</w:t>
      </w:r>
      <w:r w:rsidRPr="00206BB5">
        <w:rPr>
          <w:rStyle w:val="Textoennegrita"/>
          <w:rFonts w:ascii="Comic Sans MS" w:hAnsi="Comic Sans MS" w:cs="Arial"/>
          <w:bCs/>
          <w:color w:val="000000"/>
          <w:spacing w:val="-15"/>
          <w:sz w:val="32"/>
          <w:szCs w:val="32"/>
          <w:bdr w:val="none" w:sz="0" w:space="0" w:color="auto" w:frame="1"/>
        </w:rPr>
        <w:t>:</w:t>
      </w:r>
    </w:p>
    <w:p w:rsidR="00463B21" w:rsidRDefault="00DF2838" w:rsidP="00463B21">
      <w:pPr>
        <w:pStyle w:val="NormalWeb"/>
        <w:spacing w:before="150" w:beforeAutospacing="0" w:after="150" w:afterAutospacing="0" w:line="312" w:lineRule="atLeast"/>
        <w:textAlignment w:val="baseline"/>
        <w:rPr>
          <w:rFonts w:ascii="Comic Sans MS" w:hAnsi="Comic Sans MS" w:cs="Arial"/>
          <w:sz w:val="22"/>
          <w:szCs w:val="22"/>
        </w:rPr>
      </w:pPr>
      <w:r w:rsidRPr="00DF2838">
        <w:rPr>
          <w:rFonts w:ascii="Comic Sans MS" w:hAnsi="Comic Sans MS" w:cs="Arial"/>
          <w:sz w:val="22"/>
          <w:szCs w:val="22"/>
        </w:rPr>
        <w:t>El sistema de CREDITOS permite que la carrera sea concluida al término de ocho ciclos escolares a manera semestral, es decir cuatro años.</w:t>
      </w:r>
    </w:p>
    <w:p w:rsidR="00DF2838" w:rsidRPr="00DF2838" w:rsidRDefault="00DF2838" w:rsidP="00463B21">
      <w:pPr>
        <w:pStyle w:val="NormalWeb"/>
        <w:spacing w:before="150" w:beforeAutospacing="0" w:after="150" w:afterAutospacing="0" w:line="312" w:lineRule="atLeast"/>
        <w:textAlignment w:val="baseline"/>
        <w:rPr>
          <w:rFonts w:ascii="Comic Sans MS" w:hAnsi="Comic Sans MS" w:cs="Tahoma"/>
          <w:sz w:val="22"/>
          <w:szCs w:val="22"/>
        </w:rPr>
      </w:pPr>
      <w:r>
        <w:rPr>
          <w:rFonts w:ascii="Comic Sans MS" w:hAnsi="Comic Sans MS" w:cs="Arial"/>
          <w:sz w:val="22"/>
          <w:szCs w:val="22"/>
        </w:rPr>
        <w:t xml:space="preserve">Más </w:t>
      </w:r>
      <w:r w:rsidRPr="00DF2838">
        <w:rPr>
          <w:rFonts w:ascii="Comic Sans MS" w:hAnsi="Comic Sans MS" w:cs="Arial"/>
          <w:sz w:val="22"/>
          <w:szCs w:val="22"/>
        </w:rPr>
        <w:t xml:space="preserve">menos </w:t>
      </w:r>
      <w:r>
        <w:rPr>
          <w:rFonts w:ascii="Comic Sans MS" w:hAnsi="Comic Sans MS" w:cs="Arial"/>
          <w:sz w:val="22"/>
          <w:szCs w:val="22"/>
        </w:rPr>
        <w:t>-----</w:t>
      </w:r>
      <w:r w:rsidRPr="00DF2838">
        <w:rPr>
          <w:rFonts w:ascii="Comic Sans MS" w:hAnsi="Comic Sans MS" w:cs="Tahoma"/>
          <w:sz w:val="22"/>
          <w:szCs w:val="22"/>
        </w:rPr>
        <w:t>$ 16,957.00</w:t>
      </w:r>
      <w:r>
        <w:rPr>
          <w:rFonts w:ascii="Comic Sans MS" w:hAnsi="Comic Sans MS" w:cs="Tahoma"/>
          <w:sz w:val="22"/>
          <w:szCs w:val="22"/>
        </w:rPr>
        <w:t xml:space="preserve"> por semestre.</w:t>
      </w:r>
    </w:p>
    <w:p w:rsidR="00DF2838" w:rsidRDefault="00DF2838" w:rsidP="00DF2838">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Transporte</w:t>
      </w:r>
      <w:r w:rsidRPr="00206BB5">
        <w:rPr>
          <w:rStyle w:val="Textoennegrita"/>
          <w:rFonts w:ascii="Comic Sans MS" w:hAnsi="Comic Sans MS" w:cs="Arial"/>
          <w:bCs/>
          <w:color w:val="000000"/>
          <w:spacing w:val="-15"/>
          <w:sz w:val="32"/>
          <w:szCs w:val="32"/>
          <w:bdr w:val="none" w:sz="0" w:space="0" w:color="auto" w:frame="1"/>
        </w:rPr>
        <w:t>:</w:t>
      </w:r>
    </w:p>
    <w:p w:rsidR="00463B21" w:rsidRDefault="00DF2838" w:rsidP="00463B21">
      <w:pPr>
        <w:jc w:val="both"/>
        <w:rPr>
          <w:rFonts w:ascii="Comic Sans MS" w:hAnsi="Comic Sans MS"/>
        </w:rPr>
      </w:pPr>
      <w:r>
        <w:rPr>
          <w:rFonts w:ascii="Comic Sans MS" w:hAnsi="Comic Sans MS"/>
        </w:rPr>
        <w:t xml:space="preserve">Me queda un poquito más lejos que las anteriores. Serían como 26 </w:t>
      </w:r>
      <w:r w:rsidR="00872307">
        <w:rPr>
          <w:rFonts w:ascii="Comic Sans MS" w:hAnsi="Comic Sans MS"/>
        </w:rPr>
        <w:t>min,</w:t>
      </w:r>
      <w:r>
        <w:rPr>
          <w:rFonts w:ascii="Comic Sans MS" w:hAnsi="Comic Sans MS"/>
        </w:rPr>
        <w:t xml:space="preserve"> dependiendo del tráfico.</w:t>
      </w:r>
    </w:p>
    <w:p w:rsidR="00DF2838" w:rsidRDefault="00DF2838" w:rsidP="00463B21">
      <w:pPr>
        <w:jc w:val="both"/>
        <w:rPr>
          <w:rFonts w:ascii="Comic Sans MS" w:hAnsi="Comic Sans MS"/>
        </w:rPr>
      </w:pPr>
    </w:p>
    <w:p w:rsidR="00C54526" w:rsidRDefault="00872307" w:rsidP="00463B21">
      <w:pPr>
        <w:jc w:val="both"/>
        <w:rPr>
          <w:rFonts w:ascii="Comic Sans MS" w:hAnsi="Comic Sans MS"/>
          <w:color w:val="4F81BD" w:themeColor="accent1"/>
          <w:sz w:val="48"/>
          <w:szCs w:val="48"/>
        </w:rPr>
      </w:pPr>
      <w:r>
        <w:rPr>
          <w:rFonts w:ascii="Comic Sans MS" w:hAnsi="Comic Sans MS"/>
          <w:noProof/>
          <w:color w:val="4F81BD" w:themeColor="accent1"/>
          <w:sz w:val="48"/>
          <w:szCs w:val="48"/>
        </w:rPr>
        <w:drawing>
          <wp:anchor distT="0" distB="0" distL="114300" distR="114300" simplePos="0" relativeHeight="251663360" behindDoc="0" locked="0" layoutInCell="1" allowOverlap="1">
            <wp:simplePos x="0" y="0"/>
            <wp:positionH relativeFrom="column">
              <wp:posOffset>-422910</wp:posOffset>
            </wp:positionH>
            <wp:positionV relativeFrom="paragraph">
              <wp:posOffset>253365</wp:posOffset>
            </wp:positionV>
            <wp:extent cx="3933825" cy="1143000"/>
            <wp:effectExtent l="19050" t="0" r="9525" b="0"/>
            <wp:wrapSquare wrapText="bothSides"/>
            <wp:docPr id="4" name="Imagen 3" descr="C:\Calu\Descargas\logo_UNITEC-MX_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lu\Descargas\logo_UNITEC-MX_310.jpg"/>
                    <pic:cNvPicPr>
                      <a:picLocks noChangeAspect="1" noChangeArrowheads="1"/>
                    </pic:cNvPicPr>
                  </pic:nvPicPr>
                  <pic:blipFill>
                    <a:blip r:embed="rId10"/>
                    <a:srcRect/>
                    <a:stretch>
                      <a:fillRect/>
                    </a:stretch>
                  </pic:blipFill>
                  <pic:spPr bwMode="auto">
                    <a:xfrm>
                      <a:off x="0" y="0"/>
                      <a:ext cx="3933825" cy="1143000"/>
                    </a:xfrm>
                    <a:prstGeom prst="rect">
                      <a:avLst/>
                    </a:prstGeom>
                    <a:noFill/>
                    <a:ln w="9525">
                      <a:noFill/>
                      <a:miter lim="800000"/>
                      <a:headEnd/>
                      <a:tailEnd/>
                    </a:ln>
                  </pic:spPr>
                </pic:pic>
              </a:graphicData>
            </a:graphic>
          </wp:anchor>
        </w:drawing>
      </w:r>
      <w:r w:rsidRPr="00872307">
        <w:rPr>
          <w:rFonts w:ascii="Comic Sans MS" w:hAnsi="Comic Sans MS"/>
          <w:color w:val="4F81BD" w:themeColor="accent1"/>
          <w:sz w:val="48"/>
          <w:szCs w:val="48"/>
        </w:rPr>
        <w:t>TURISMO UNITEC</w:t>
      </w:r>
      <w:r>
        <w:rPr>
          <w:rFonts w:ascii="Comic Sans MS" w:hAnsi="Comic Sans MS"/>
          <w:color w:val="4F81BD" w:themeColor="accent1"/>
          <w:sz w:val="48"/>
          <w:szCs w:val="48"/>
        </w:rPr>
        <w:t>.</w:t>
      </w:r>
    </w:p>
    <w:p w:rsidR="00872307" w:rsidRDefault="00872307" w:rsidP="00463B21">
      <w:pPr>
        <w:jc w:val="both"/>
        <w:rPr>
          <w:rFonts w:ascii="Comic Sans MS" w:hAnsi="Comic Sans MS"/>
          <w:color w:val="4F81BD" w:themeColor="accent1"/>
          <w:sz w:val="48"/>
          <w:szCs w:val="48"/>
        </w:rPr>
      </w:pPr>
    </w:p>
    <w:p w:rsidR="00872307" w:rsidRDefault="00872307" w:rsidP="00872307">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Misión</w:t>
      </w:r>
      <w:r w:rsidRPr="00206BB5">
        <w:rPr>
          <w:rStyle w:val="Textoennegrita"/>
          <w:rFonts w:ascii="Comic Sans MS" w:hAnsi="Comic Sans MS" w:cs="Arial"/>
          <w:bCs/>
          <w:color w:val="000000"/>
          <w:spacing w:val="-15"/>
          <w:sz w:val="32"/>
          <w:szCs w:val="32"/>
          <w:bdr w:val="none" w:sz="0" w:space="0" w:color="auto" w:frame="1"/>
        </w:rPr>
        <w:t>:</w:t>
      </w:r>
    </w:p>
    <w:p w:rsidR="00872307" w:rsidRPr="00872307" w:rsidRDefault="00872307" w:rsidP="00872307">
      <w:pPr>
        <w:rPr>
          <w:rFonts w:ascii="Comic Sans MS" w:hAnsi="Comic Sans MS" w:cs="Arial"/>
          <w:shd w:val="clear" w:color="auto" w:fill="FFFFFF"/>
        </w:rPr>
      </w:pPr>
      <w:r w:rsidRPr="00872307">
        <w:rPr>
          <w:rFonts w:ascii="Comic Sans MS" w:hAnsi="Comic Sans MS" w:cs="Arial"/>
          <w:shd w:val="clear" w:color="auto" w:fill="FFFFFF"/>
        </w:rPr>
        <w:t>Contribuir</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al</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desarrollo</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universal del</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conocimiento, consolidando</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una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comunidad</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universitaria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de</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alta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sensibilidadhumana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y social,</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orientada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a la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formación</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integral de personas que</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aporten</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a la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solución</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de</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problemas</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del</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entorno, a</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partir</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de su</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liderazgo</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y</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actitud</w:t>
      </w:r>
      <w:r w:rsidRPr="00872307">
        <w:rPr>
          <w:rStyle w:val="apple-converted-space"/>
          <w:rFonts w:ascii="Comic Sans MS" w:hAnsi="Comic Sans MS" w:cs="Arial"/>
          <w:shd w:val="clear" w:color="auto" w:fill="FFFFFF"/>
        </w:rPr>
        <w:t> </w:t>
      </w:r>
      <w:r w:rsidRPr="00872307">
        <w:rPr>
          <w:rFonts w:ascii="Comic Sans MS" w:hAnsi="Comic Sans MS" w:cs="Arial"/>
          <w:shd w:val="clear" w:color="auto" w:fill="FFFFFF"/>
        </w:rPr>
        <w:t>emprendedora.</w:t>
      </w:r>
    </w:p>
    <w:p w:rsidR="00872307" w:rsidRDefault="00872307" w:rsidP="00872307">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Visión</w:t>
      </w:r>
      <w:r w:rsidRPr="00206BB5">
        <w:rPr>
          <w:rStyle w:val="Textoennegrita"/>
          <w:rFonts w:ascii="Comic Sans MS" w:hAnsi="Comic Sans MS" w:cs="Arial"/>
          <w:bCs/>
          <w:color w:val="000000"/>
          <w:spacing w:val="-15"/>
          <w:sz w:val="32"/>
          <w:szCs w:val="32"/>
          <w:bdr w:val="none" w:sz="0" w:space="0" w:color="auto" w:frame="1"/>
        </w:rPr>
        <w:t>:</w:t>
      </w:r>
    </w:p>
    <w:p w:rsidR="00872307" w:rsidRDefault="00872307" w:rsidP="00872307">
      <w:pPr>
        <w:rPr>
          <w:rFonts w:ascii="Comic Sans MS" w:hAnsi="Comic Sans MS"/>
        </w:rPr>
      </w:pPr>
      <w:r w:rsidRPr="00872307">
        <w:rPr>
          <w:rFonts w:ascii="Comic Sans MS" w:hAnsi="Comic Sans MS"/>
        </w:rPr>
        <w:t>Ser una universidad referente a nivel internacional en la formación de profesionales íntegros, competentes y emprendedores, que contribuyan al desarrollo y transformación de la sociedad.</w:t>
      </w: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Objetivo de la Carrera</w:t>
      </w:r>
      <w:r w:rsidRPr="00206BB5">
        <w:rPr>
          <w:rStyle w:val="Textoennegrita"/>
          <w:rFonts w:ascii="Comic Sans MS" w:hAnsi="Comic Sans MS" w:cs="Arial"/>
          <w:bCs/>
          <w:color w:val="000000"/>
          <w:spacing w:val="-15"/>
          <w:sz w:val="32"/>
          <w:szCs w:val="32"/>
          <w:bdr w:val="none" w:sz="0" w:space="0" w:color="auto" w:frame="1"/>
        </w:rPr>
        <w:t>:</w:t>
      </w:r>
    </w:p>
    <w:p w:rsidR="00FF35CF" w:rsidRPr="00FF35CF" w:rsidRDefault="00FF35CF" w:rsidP="00FF35CF">
      <w:pPr>
        <w:jc w:val="both"/>
        <w:rPr>
          <w:rFonts w:ascii="Comic Sans MS" w:hAnsi="Comic Sans MS"/>
        </w:rPr>
      </w:pPr>
      <w:r w:rsidRPr="00FF35CF">
        <w:rPr>
          <w:rFonts w:ascii="Comic Sans MS" w:hAnsi="Comic Sans MS"/>
          <w:shd w:val="clear" w:color="auto" w:fill="FFFFFF"/>
        </w:rPr>
        <w:t>Generar y ofrecer servicios educativos en los niveles medio superior, superior y posgrado;</w:t>
      </w:r>
      <w:r w:rsidRPr="00FF35CF">
        <w:rPr>
          <w:rStyle w:val="Textoennegrita"/>
          <w:rFonts w:ascii="Comic Sans MS" w:hAnsi="Comic Sans MS"/>
          <w:shd w:val="clear" w:color="auto" w:fill="FFFFFF"/>
        </w:rPr>
        <w:t xml:space="preserve"> conjugando</w:t>
      </w:r>
      <w:r w:rsidRPr="00FF35CF">
        <w:rPr>
          <w:rStyle w:val="apple-converted-space"/>
          <w:rFonts w:ascii="Comic Sans MS" w:hAnsi="Comic Sans MS"/>
          <w:b/>
          <w:bCs/>
          <w:shd w:val="clear" w:color="auto" w:fill="FFFFFF"/>
        </w:rPr>
        <w:t> </w:t>
      </w:r>
      <w:r w:rsidRPr="00FF35CF">
        <w:rPr>
          <w:rFonts w:ascii="Comic Sans MS" w:hAnsi="Comic Sans MS"/>
          <w:shd w:val="clear" w:color="auto" w:fill="FFFFFF"/>
        </w:rPr>
        <w:t>educación científica y tecnológica sobre una base de humanismo;</w:t>
      </w:r>
      <w:r w:rsidRPr="00FF35CF">
        <w:rPr>
          <w:rStyle w:val="apple-converted-space"/>
          <w:rFonts w:ascii="Comic Sans MS" w:hAnsi="Comic Sans MS"/>
          <w:shd w:val="clear" w:color="auto" w:fill="FFFFFF"/>
        </w:rPr>
        <w:t> </w:t>
      </w:r>
      <w:r w:rsidRPr="00FF35CF">
        <w:rPr>
          <w:rStyle w:val="Textoennegrita"/>
          <w:rFonts w:ascii="Comic Sans MS" w:hAnsi="Comic Sans MS"/>
          <w:shd w:val="clear" w:color="auto" w:fill="FFFFFF"/>
        </w:rPr>
        <w:t>promoviendo</w:t>
      </w:r>
      <w:r w:rsidRPr="00FF35CF">
        <w:rPr>
          <w:rFonts w:ascii="Comic Sans MS" w:hAnsi="Comic Sans MS"/>
          <w:shd w:val="clear" w:color="auto" w:fill="FFFFFF"/>
        </w:rPr>
        <w:t xml:space="preserve"> una actitud de aprendizaje permanente, una cultura basada en el esfuerzo y un espíritu de superación;</w:t>
      </w:r>
      <w:r w:rsidRPr="00FF35CF">
        <w:rPr>
          <w:rStyle w:val="apple-converted-space"/>
          <w:rFonts w:ascii="Comic Sans MS" w:hAnsi="Comic Sans MS"/>
          <w:shd w:val="clear" w:color="auto" w:fill="FFFFFF"/>
        </w:rPr>
        <w:t> </w:t>
      </w:r>
      <w:r w:rsidRPr="00FF35CF">
        <w:rPr>
          <w:rStyle w:val="Textoennegrita"/>
          <w:rFonts w:ascii="Comic Sans MS" w:hAnsi="Comic Sans MS"/>
          <w:shd w:val="clear" w:color="auto" w:fill="FFFFFF"/>
        </w:rPr>
        <w:t>combinando</w:t>
      </w:r>
      <w:r w:rsidRPr="00FF35CF">
        <w:rPr>
          <w:rStyle w:val="apple-converted-space"/>
          <w:rFonts w:ascii="Comic Sans MS" w:hAnsi="Comic Sans MS"/>
          <w:b/>
          <w:bCs/>
          <w:shd w:val="clear" w:color="auto" w:fill="FFFFFF"/>
        </w:rPr>
        <w:t> </w:t>
      </w:r>
      <w:r w:rsidRPr="00FF35CF">
        <w:rPr>
          <w:rFonts w:ascii="Comic Sans MS" w:hAnsi="Comic Sans MS"/>
          <w:shd w:val="clear" w:color="auto" w:fill="FFFFFF"/>
        </w:rPr>
        <w:t>la profundidad en el estudio de cada disciplina con una visión amplia de la empresa, la sociedad y la vida;</w:t>
      </w:r>
      <w:r w:rsidRPr="00FF35CF">
        <w:rPr>
          <w:rStyle w:val="apple-converted-space"/>
          <w:rFonts w:ascii="Comic Sans MS" w:hAnsi="Comic Sans MS"/>
          <w:shd w:val="clear" w:color="auto" w:fill="FFFFFF"/>
        </w:rPr>
        <w:t> </w:t>
      </w:r>
      <w:r w:rsidRPr="00FF35CF">
        <w:rPr>
          <w:rStyle w:val="Textoennegrita"/>
          <w:rFonts w:ascii="Comic Sans MS" w:hAnsi="Comic Sans MS"/>
          <w:shd w:val="clear" w:color="auto" w:fill="FFFFFF"/>
        </w:rPr>
        <w:t>buscando</w:t>
      </w:r>
      <w:r w:rsidRPr="00FF35CF">
        <w:rPr>
          <w:rStyle w:val="apple-converted-space"/>
          <w:rFonts w:ascii="Comic Sans MS" w:hAnsi="Comic Sans MS"/>
          <w:b/>
          <w:bCs/>
          <w:shd w:val="clear" w:color="auto" w:fill="FFFFFF"/>
        </w:rPr>
        <w:t> </w:t>
      </w:r>
      <w:r w:rsidRPr="00FF35CF">
        <w:rPr>
          <w:rFonts w:ascii="Comic Sans MS" w:hAnsi="Comic Sans MS"/>
          <w:shd w:val="clear" w:color="auto" w:fill="FFFFFF"/>
        </w:rPr>
        <w:t>elevar permanentemente la calidad académica;</w:t>
      </w:r>
      <w:r w:rsidRPr="00FF35CF">
        <w:rPr>
          <w:rStyle w:val="Textoennegrita"/>
          <w:rFonts w:ascii="Comic Sans MS" w:hAnsi="Comic Sans MS"/>
          <w:shd w:val="clear" w:color="auto" w:fill="FFFFFF"/>
        </w:rPr>
        <w:t xml:space="preserve"> adecuando</w:t>
      </w:r>
      <w:r w:rsidRPr="00FF35CF">
        <w:rPr>
          <w:rStyle w:val="apple-converted-space"/>
          <w:rFonts w:ascii="Comic Sans MS" w:hAnsi="Comic Sans MS"/>
          <w:b/>
          <w:bCs/>
          <w:shd w:val="clear" w:color="auto" w:fill="FFFFFF"/>
        </w:rPr>
        <w:t> </w:t>
      </w:r>
      <w:r w:rsidRPr="00FF35CF">
        <w:rPr>
          <w:rFonts w:ascii="Comic Sans MS" w:hAnsi="Comic Sans MS"/>
          <w:shd w:val="clear" w:color="auto" w:fill="FFFFFF"/>
        </w:rPr>
        <w:t xml:space="preserve">nuestros </w:t>
      </w:r>
      <w:r w:rsidRPr="00FF35CF">
        <w:rPr>
          <w:rFonts w:ascii="Comic Sans MS" w:hAnsi="Comic Sans MS"/>
          <w:shd w:val="clear" w:color="auto" w:fill="FFFFFF"/>
        </w:rPr>
        <w:lastRenderedPageBreak/>
        <w:t>procesos educativos a las diversas necesidades de los estudiantes, y</w:t>
      </w:r>
      <w:r w:rsidRPr="00FF35CF">
        <w:rPr>
          <w:rStyle w:val="Textoennegrita"/>
          <w:rFonts w:ascii="Comic Sans MS" w:hAnsi="Comic Sans MS"/>
          <w:shd w:val="clear" w:color="auto" w:fill="FFFFFF"/>
        </w:rPr>
        <w:t xml:space="preserve"> aprovechando</w:t>
      </w:r>
      <w:r w:rsidRPr="00FF35CF">
        <w:rPr>
          <w:rStyle w:val="apple-converted-space"/>
          <w:rFonts w:ascii="Comic Sans MS" w:hAnsi="Comic Sans MS"/>
          <w:b/>
          <w:bCs/>
          <w:shd w:val="clear" w:color="auto" w:fill="FFFFFF"/>
        </w:rPr>
        <w:t> </w:t>
      </w:r>
      <w:r w:rsidRPr="00FF35CF">
        <w:rPr>
          <w:rFonts w:ascii="Comic Sans MS" w:hAnsi="Comic Sans MS"/>
          <w:shd w:val="clear" w:color="auto" w:fill="FFFFFF"/>
        </w:rPr>
        <w:t>eficientemente los recursos de la Institución para dar acceso a grupos más amplios de la sociedad.</w:t>
      </w: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Valores</w:t>
      </w:r>
      <w:r w:rsidRPr="00206BB5">
        <w:rPr>
          <w:rStyle w:val="Textoennegrita"/>
          <w:rFonts w:ascii="Comic Sans MS" w:hAnsi="Comic Sans MS" w:cs="Arial"/>
          <w:bCs/>
          <w:color w:val="000000"/>
          <w:spacing w:val="-15"/>
          <w:sz w:val="32"/>
          <w:szCs w:val="32"/>
          <w:bdr w:val="none" w:sz="0" w:space="0" w:color="auto" w:frame="1"/>
        </w:rPr>
        <w:t>:</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Ética</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Pluralismo y libertad de pensamiento</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Respeto</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Identidad nacional</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Responsabilidad</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Solidaridad</w:t>
      </w:r>
    </w:p>
    <w:p w:rsidR="00FF35CF" w:rsidRPr="00FF35CF" w:rsidRDefault="00FF35CF" w:rsidP="00FF35CF">
      <w:pPr>
        <w:numPr>
          <w:ilvl w:val="0"/>
          <w:numId w:val="14"/>
        </w:numPr>
        <w:shd w:val="clear" w:color="auto" w:fill="FFFFFF"/>
        <w:spacing w:after="0" w:line="270" w:lineRule="atLeast"/>
        <w:ind w:left="480"/>
        <w:jc w:val="both"/>
        <w:rPr>
          <w:rFonts w:ascii="Comic Sans MS" w:eastAsia="Times New Roman" w:hAnsi="Comic Sans MS" w:cs="Arial"/>
        </w:rPr>
      </w:pPr>
      <w:r w:rsidRPr="00FF35CF">
        <w:rPr>
          <w:rFonts w:ascii="Comic Sans MS" w:eastAsia="Times New Roman" w:hAnsi="Comic Sans MS" w:cs="Arial"/>
        </w:rPr>
        <w:t>Calidad</w:t>
      </w: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ingreso</w:t>
      </w:r>
      <w:r w:rsidRPr="00206BB5">
        <w:rPr>
          <w:rStyle w:val="Textoennegrita"/>
          <w:rFonts w:ascii="Comic Sans MS" w:hAnsi="Comic Sans MS" w:cs="Arial"/>
          <w:bCs/>
          <w:color w:val="000000"/>
          <w:spacing w:val="-15"/>
          <w:sz w:val="32"/>
          <w:szCs w:val="32"/>
          <w:bdr w:val="none" w:sz="0" w:space="0" w:color="auto" w:frame="1"/>
        </w:rPr>
        <w:t>:</w:t>
      </w:r>
    </w:p>
    <w:p w:rsidR="00872307" w:rsidRPr="00FF35CF" w:rsidRDefault="00FF35CF" w:rsidP="00FF35CF">
      <w:pPr>
        <w:rPr>
          <w:rFonts w:ascii="Comic Sans MS" w:hAnsi="Comic Sans MS"/>
        </w:rPr>
      </w:pPr>
      <w:r w:rsidRPr="00FF35CF">
        <w:rPr>
          <w:rFonts w:ascii="Comic Sans MS" w:hAnsi="Comic Sans MS"/>
        </w:rPr>
        <w:t>Los aspirantes a estudiar este programa deberán tener capacidad de análisis, crítica e innovación; alta responsabilidad social; compromiso con la sociedad; actitud positiva hacia el cambio; fuerte inclinación a la toma de decisiones; habilidad para adaptarse al ambiente cultural internacional; interés y respeto hacia otras culturas, e interés en desarrollar la actividad turística nacional.</w:t>
      </w: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egreso</w:t>
      </w:r>
      <w:r w:rsidRPr="00206BB5">
        <w:rPr>
          <w:rStyle w:val="Textoennegrita"/>
          <w:rFonts w:ascii="Comic Sans MS" w:hAnsi="Comic Sans MS" w:cs="Arial"/>
          <w:bCs/>
          <w:color w:val="000000"/>
          <w:spacing w:val="-15"/>
          <w:sz w:val="32"/>
          <w:szCs w:val="32"/>
          <w:bdr w:val="none" w:sz="0" w:space="0" w:color="auto" w:frame="1"/>
        </w:rPr>
        <w:t>:</w:t>
      </w:r>
    </w:p>
    <w:p w:rsidR="00FF35CF" w:rsidRPr="00FF35CF" w:rsidRDefault="00FF35CF" w:rsidP="00FF35CF">
      <w:pPr>
        <w:shd w:val="clear" w:color="auto" w:fill="FFFFFF"/>
        <w:spacing w:after="150" w:line="300" w:lineRule="atLeast"/>
        <w:jc w:val="both"/>
        <w:rPr>
          <w:rFonts w:ascii="Comic Sans MS" w:eastAsia="Times New Roman" w:hAnsi="Comic Sans MS" w:cs="Arial"/>
        </w:rPr>
      </w:pPr>
      <w:r w:rsidRPr="00FF35CF">
        <w:rPr>
          <w:rFonts w:ascii="Comic Sans MS" w:eastAsia="Times New Roman" w:hAnsi="Comic Sans MS" w:cs="Arial"/>
        </w:rPr>
        <w:t>El perfil de egreso contiene los aspectos relevantes que definen y distinguen a un profesionista considerando las actividades productivas en que se involucra, los campos de conocimiento que maneja, los sectores de influencia, los ejes de formación que desarrolla, la misión, visión y objetivos establecidos por el programa. Con base a esto se definen las características genéricas que debe adquirir el profesionista a lo largo de la carrera y que deben estar especificadas en conocimientos, habilidades y actitudes, así como en valores éticos y humanísticos. Por lo cual, el Licenciado en Turismo recibirá una formación integral que lo caracterice por ser capaz de:</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Conceptualizar al turismo como fenómeno social, económico y cultural.</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Desempeñarse en todos los niveles de la actividad turísticas.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Aplicar sus conocimientos con el fin de incrementar el progreso de la   </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Entidad y del país.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Crear, transformar y administrar la actividad turística con profesionalidad.</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Diseñar programas de promoción turística.</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Contribuir en la conservación de los recursos naturales, culturales e</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Históricos de la región y del país.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Analizar los problemas y la toma de decisiones.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lastRenderedPageBreak/>
        <w:t>Comunicarse y dominar los idiomas inglés y francés. Para el inglés con un nivel de 550 toefl.´s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Manejar grupos de personas con características diversas.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Ofrecer servicios de calidad, sin distinción de personas o clases sociales.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Dirigir empresas turísticas.</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Fomentar el desarrollo de la actividad turística.</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Realizar investigaciones permanentes de oferta y demanda turística, con el objeto de colaborar en proyectos viables y funcionales acordes con la realidad  regional y nacional.</w:t>
      </w:r>
    </w:p>
    <w:p w:rsidR="00FF35CF" w:rsidRPr="00FF35CF" w:rsidRDefault="00FF35CF" w:rsidP="00FF35CF">
      <w:pPr>
        <w:numPr>
          <w:ilvl w:val="0"/>
          <w:numId w:val="15"/>
        </w:numPr>
        <w:shd w:val="clear" w:color="auto" w:fill="FFFFFF"/>
        <w:spacing w:before="100" w:beforeAutospacing="1" w:after="100" w:afterAutospacing="1" w:line="300" w:lineRule="atLeast"/>
        <w:jc w:val="both"/>
        <w:rPr>
          <w:rFonts w:ascii="Comic Sans MS" w:eastAsia="Times New Roman" w:hAnsi="Comic Sans MS" w:cs="Arial"/>
        </w:rPr>
      </w:pPr>
      <w:r w:rsidRPr="00FF35CF">
        <w:rPr>
          <w:rFonts w:ascii="Comic Sans MS" w:eastAsia="Times New Roman" w:hAnsi="Comic Sans MS" w:cs="Arial"/>
        </w:rPr>
        <w:t>Crear mecanismos de control internos que hagan efectivos los servicios turísticos.</w:t>
      </w: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Campo Laboral</w:t>
      </w:r>
      <w:r w:rsidRPr="00206BB5">
        <w:rPr>
          <w:rStyle w:val="Textoennegrita"/>
          <w:rFonts w:ascii="Comic Sans MS" w:hAnsi="Comic Sans MS" w:cs="Arial"/>
          <w:bCs/>
          <w:color w:val="000000"/>
          <w:spacing w:val="-15"/>
          <w:sz w:val="32"/>
          <w:szCs w:val="32"/>
          <w:bdr w:val="none" w:sz="0" w:space="0" w:color="auto" w:frame="1"/>
        </w:rPr>
        <w:t>:</w:t>
      </w:r>
    </w:p>
    <w:p w:rsidR="00FF35CF" w:rsidRPr="00FF35CF" w:rsidRDefault="00FF35CF" w:rsidP="00FF35CF">
      <w:pPr>
        <w:numPr>
          <w:ilvl w:val="0"/>
          <w:numId w:val="16"/>
        </w:numPr>
        <w:shd w:val="clear" w:color="auto" w:fill="FFFFFF"/>
        <w:spacing w:after="0" w:line="300" w:lineRule="atLeast"/>
        <w:ind w:left="240"/>
        <w:jc w:val="both"/>
        <w:rPr>
          <w:rFonts w:ascii="Comic Sans MS" w:eastAsia="Times New Roman" w:hAnsi="Comic Sans MS" w:cs="Times New Roman"/>
          <w:color w:val="757575"/>
        </w:rPr>
      </w:pPr>
      <w:r w:rsidRPr="00FF35CF">
        <w:rPr>
          <w:rFonts w:ascii="Comic Sans MS" w:eastAsia="Times New Roman" w:hAnsi="Comic Sans MS" w:cs="Times New Roman"/>
          <w:color w:val="757575"/>
        </w:rPr>
        <w:t>Hoteles y cadenas hoteleras, spas, resorts, cruceros, trenes-hotel y tiempos compartidos.</w:t>
      </w:r>
    </w:p>
    <w:p w:rsidR="00FF35CF" w:rsidRPr="00FF35CF" w:rsidRDefault="00FF35CF" w:rsidP="00FF35CF">
      <w:pPr>
        <w:numPr>
          <w:ilvl w:val="0"/>
          <w:numId w:val="16"/>
        </w:numPr>
        <w:shd w:val="clear" w:color="auto" w:fill="FFFFFF"/>
        <w:spacing w:after="0" w:line="300" w:lineRule="atLeast"/>
        <w:ind w:left="240"/>
        <w:jc w:val="both"/>
        <w:rPr>
          <w:rFonts w:ascii="Comic Sans MS" w:eastAsia="Times New Roman" w:hAnsi="Comic Sans MS" w:cs="Times New Roman"/>
          <w:color w:val="757575"/>
        </w:rPr>
      </w:pPr>
      <w:r w:rsidRPr="00FF35CF">
        <w:rPr>
          <w:rFonts w:ascii="Comic Sans MS" w:eastAsia="Times New Roman" w:hAnsi="Comic Sans MS" w:cs="Times New Roman"/>
          <w:color w:val="757575"/>
        </w:rPr>
        <w:t>Restaurantes, bares, compañías de servicio a domicilio, proveedores de equipo, servicio para aerolíneas, cafeterías industriales, banquetes y cadenas de comida rápida.</w:t>
      </w:r>
    </w:p>
    <w:p w:rsidR="00FF35CF" w:rsidRPr="00FF35CF" w:rsidRDefault="00FF35CF" w:rsidP="00FF35CF">
      <w:pPr>
        <w:numPr>
          <w:ilvl w:val="0"/>
          <w:numId w:val="16"/>
        </w:numPr>
        <w:shd w:val="clear" w:color="auto" w:fill="FFFFFF"/>
        <w:spacing w:after="0" w:line="300" w:lineRule="atLeast"/>
        <w:ind w:left="240"/>
        <w:jc w:val="both"/>
        <w:rPr>
          <w:rFonts w:ascii="Comic Sans MS" w:eastAsia="Times New Roman" w:hAnsi="Comic Sans MS" w:cs="Times New Roman"/>
          <w:color w:val="757575"/>
        </w:rPr>
      </w:pPr>
      <w:r w:rsidRPr="00FF35CF">
        <w:rPr>
          <w:rFonts w:ascii="Comic Sans MS" w:eastAsia="Times New Roman" w:hAnsi="Comic Sans MS" w:cs="Times New Roman"/>
          <w:color w:val="757575"/>
        </w:rPr>
        <w:t>Centros de conferencias, parques de atracciones, clubes deportivos o sociales, centros de entretenimiento, ecoturismo, centros de ferias y exposiciones.</w:t>
      </w:r>
    </w:p>
    <w:p w:rsidR="00FF35CF" w:rsidRPr="00FF35CF" w:rsidRDefault="00FF35CF" w:rsidP="00FF35CF">
      <w:pPr>
        <w:numPr>
          <w:ilvl w:val="0"/>
          <w:numId w:val="16"/>
        </w:numPr>
        <w:shd w:val="clear" w:color="auto" w:fill="FFFFFF"/>
        <w:spacing w:after="0" w:line="300" w:lineRule="atLeast"/>
        <w:ind w:left="240"/>
        <w:jc w:val="both"/>
        <w:rPr>
          <w:rFonts w:ascii="Comic Sans MS" w:eastAsia="Times New Roman" w:hAnsi="Comic Sans MS" w:cs="Times New Roman"/>
          <w:color w:val="757575"/>
        </w:rPr>
      </w:pPr>
      <w:r w:rsidRPr="00FF35CF">
        <w:rPr>
          <w:rFonts w:ascii="Comic Sans MS" w:eastAsia="Times New Roman" w:hAnsi="Comic Sans MS" w:cs="Times New Roman"/>
          <w:color w:val="757575"/>
        </w:rPr>
        <w:t>Gobierno, educación, consultoría, aeropuertos y embajadas.</w:t>
      </w:r>
    </w:p>
    <w:p w:rsidR="00FF35CF" w:rsidRPr="00FF35CF" w:rsidRDefault="00FF35CF" w:rsidP="00FF35CF">
      <w:pPr>
        <w:jc w:val="both"/>
      </w:pPr>
    </w:p>
    <w:p w:rsidR="00FF35CF" w:rsidRDefault="00FF35CF" w:rsidP="00FF35CF">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Prácticas Laborales</w:t>
      </w:r>
      <w:r w:rsidRPr="00206BB5">
        <w:rPr>
          <w:rStyle w:val="Textoennegrita"/>
          <w:rFonts w:ascii="Comic Sans MS" w:hAnsi="Comic Sans MS" w:cs="Arial"/>
          <w:bCs/>
          <w:color w:val="000000"/>
          <w:spacing w:val="-15"/>
          <w:sz w:val="32"/>
          <w:szCs w:val="32"/>
          <w:bdr w:val="none" w:sz="0" w:space="0" w:color="auto" w:frame="1"/>
        </w:rPr>
        <w:t>:</w:t>
      </w:r>
    </w:p>
    <w:p w:rsidR="00FF35CF" w:rsidRDefault="002D5DD5" w:rsidP="00872307">
      <w:pPr>
        <w:rPr>
          <w:rFonts w:ascii="Comic Sans MS" w:hAnsi="Comic Sans MS"/>
        </w:rPr>
      </w:pPr>
      <w:r>
        <w:rPr>
          <w:rFonts w:ascii="Comic Sans MS" w:hAnsi="Comic Sans MS"/>
        </w:rPr>
        <w:t>En el 9 cuatrimestre se realizan prácticas  de Administración de Hoteles y Complejos Turísticos.</w:t>
      </w:r>
    </w:p>
    <w:p w:rsidR="002D5DD5" w:rsidRDefault="002D5DD5" w:rsidP="002D5DD5">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Duración y costos</w:t>
      </w:r>
      <w:r w:rsidRPr="00206BB5">
        <w:rPr>
          <w:rStyle w:val="Textoennegrita"/>
          <w:rFonts w:ascii="Comic Sans MS" w:hAnsi="Comic Sans MS" w:cs="Arial"/>
          <w:bCs/>
          <w:color w:val="000000"/>
          <w:spacing w:val="-15"/>
          <w:sz w:val="32"/>
          <w:szCs w:val="32"/>
          <w:bdr w:val="none" w:sz="0" w:space="0" w:color="auto" w:frame="1"/>
        </w:rPr>
        <w:t>:</w:t>
      </w:r>
    </w:p>
    <w:p w:rsidR="002D5DD5" w:rsidRDefault="002D5DD5" w:rsidP="00872307">
      <w:pPr>
        <w:rPr>
          <w:rFonts w:ascii="Comic Sans MS" w:hAnsi="Comic Sans MS"/>
        </w:rPr>
      </w:pPr>
      <w:r>
        <w:rPr>
          <w:rFonts w:ascii="Comic Sans MS" w:hAnsi="Comic Sans MS"/>
        </w:rPr>
        <w:t>La duración de la carrera es de 9 cuatrimestres, es decir 3 años.</w:t>
      </w:r>
    </w:p>
    <w:p w:rsidR="002D5DD5" w:rsidRPr="002D5DD5" w:rsidRDefault="002D5DD5" w:rsidP="002D5DD5">
      <w:pPr>
        <w:shd w:val="clear" w:color="auto" w:fill="FFFFFF"/>
        <w:spacing w:after="0" w:line="240" w:lineRule="auto"/>
        <w:jc w:val="center"/>
        <w:rPr>
          <w:rFonts w:ascii="Helvetica" w:eastAsia="Times New Roman" w:hAnsi="Helvetica" w:cs="Times New Roman"/>
          <w:color w:val="757575"/>
          <w:sz w:val="30"/>
          <w:szCs w:val="30"/>
        </w:rPr>
      </w:pPr>
      <w:r w:rsidRPr="002D5DD5">
        <w:rPr>
          <w:rFonts w:ascii="Helvetica" w:eastAsia="Times New Roman" w:hAnsi="Helvetica" w:cs="Times New Roman"/>
          <w:color w:val="757575"/>
          <w:sz w:val="30"/>
          <w:szCs w:val="30"/>
        </w:rPr>
        <w:t>Por</w:t>
      </w:r>
      <w:r w:rsidRPr="002D5DD5">
        <w:rPr>
          <w:rFonts w:ascii="Helvetica" w:eastAsia="Times New Roman" w:hAnsi="Helvetica" w:cs="Times New Roman"/>
          <w:color w:val="757575"/>
          <w:sz w:val="30"/>
        </w:rPr>
        <w:t> </w:t>
      </w:r>
      <w:r w:rsidRPr="002D5DD5">
        <w:rPr>
          <w:rFonts w:ascii="Helvetica" w:eastAsia="Times New Roman" w:hAnsi="Helvetica" w:cs="Times New Roman"/>
          <w:b/>
          <w:bCs/>
          <w:color w:val="757575"/>
          <w:sz w:val="30"/>
          <w:szCs w:val="30"/>
        </w:rPr>
        <w:t>1 materia</w:t>
      </w:r>
      <w:r w:rsidRPr="002D5DD5">
        <w:rPr>
          <w:rFonts w:ascii="Helvetica" w:eastAsia="Times New Roman" w:hAnsi="Helvetica" w:cs="Times New Roman"/>
          <w:color w:val="757575"/>
          <w:sz w:val="30"/>
        </w:rPr>
        <w:t> </w:t>
      </w:r>
      <w:r w:rsidRPr="002D5DD5">
        <w:rPr>
          <w:rFonts w:ascii="Helvetica" w:eastAsia="Times New Roman" w:hAnsi="Helvetica" w:cs="Times New Roman"/>
          <w:color w:val="757575"/>
          <w:sz w:val="30"/>
          <w:szCs w:val="30"/>
        </w:rPr>
        <w:t>pagarás:</w:t>
      </w:r>
    </w:p>
    <w:p w:rsidR="002D5DD5" w:rsidRPr="002D5DD5" w:rsidRDefault="002D5DD5" w:rsidP="002D5DD5">
      <w:pPr>
        <w:shd w:val="clear" w:color="auto" w:fill="FFFFFF"/>
        <w:spacing w:after="0" w:line="750" w:lineRule="atLeast"/>
        <w:jc w:val="center"/>
        <w:rPr>
          <w:rFonts w:ascii="Helvetica" w:eastAsia="Times New Roman" w:hAnsi="Helvetica" w:cs="Times New Roman"/>
          <w:color w:val="F68B1F"/>
          <w:sz w:val="72"/>
          <w:szCs w:val="72"/>
        </w:rPr>
      </w:pPr>
      <w:r w:rsidRPr="002D5DD5">
        <w:rPr>
          <w:rFonts w:ascii="Helvetica" w:eastAsia="Times New Roman" w:hAnsi="Helvetica" w:cs="Times New Roman"/>
          <w:color w:val="F68B1F"/>
          <w:sz w:val="72"/>
          <w:szCs w:val="72"/>
        </w:rPr>
        <w:t>$1105.00*</w:t>
      </w:r>
    </w:p>
    <w:p w:rsidR="002D5DD5" w:rsidRPr="002D5DD5" w:rsidRDefault="002D5DD5" w:rsidP="002D5DD5">
      <w:pPr>
        <w:shd w:val="clear" w:color="auto" w:fill="FFFFFF"/>
        <w:spacing w:after="0" w:line="675" w:lineRule="atLeast"/>
        <w:jc w:val="center"/>
        <w:rPr>
          <w:rFonts w:ascii="Helvetica" w:eastAsia="Times New Roman" w:hAnsi="Helvetica" w:cs="Times New Roman"/>
          <w:color w:val="F68B1F"/>
          <w:sz w:val="38"/>
          <w:szCs w:val="38"/>
        </w:rPr>
      </w:pPr>
      <w:r w:rsidRPr="002D5DD5">
        <w:rPr>
          <w:rFonts w:ascii="Helvetica" w:eastAsia="Times New Roman" w:hAnsi="Helvetica" w:cs="Times New Roman"/>
          <w:color w:val="999999"/>
          <w:sz w:val="38"/>
          <w:szCs w:val="38"/>
        </w:rPr>
        <w:t>Prácticas:</w:t>
      </w:r>
      <w:r w:rsidRPr="002D5DD5">
        <w:rPr>
          <w:rFonts w:ascii="Helvetica" w:eastAsia="Times New Roman" w:hAnsi="Helvetica" w:cs="Times New Roman"/>
          <w:color w:val="F68B1F"/>
          <w:sz w:val="38"/>
        </w:rPr>
        <w:t> </w:t>
      </w:r>
      <w:r w:rsidRPr="002D5DD5">
        <w:rPr>
          <w:rFonts w:ascii="Helvetica" w:eastAsia="Times New Roman" w:hAnsi="Helvetica" w:cs="Times New Roman"/>
          <w:color w:val="F68B1F"/>
          <w:sz w:val="38"/>
          <w:szCs w:val="38"/>
        </w:rPr>
        <w:t>4 Pagos de $6630.00*</w:t>
      </w:r>
    </w:p>
    <w:p w:rsidR="002D5DD5" w:rsidRDefault="002D5DD5" w:rsidP="00872307">
      <w:pPr>
        <w:rPr>
          <w:rFonts w:ascii="Comic Sans MS" w:hAnsi="Comic Sans MS"/>
        </w:rPr>
      </w:pPr>
    </w:p>
    <w:p w:rsidR="002D5DD5" w:rsidRDefault="002D5DD5" w:rsidP="002D5DD5">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Transporte</w:t>
      </w:r>
      <w:r w:rsidRPr="00206BB5">
        <w:rPr>
          <w:rStyle w:val="Textoennegrita"/>
          <w:rFonts w:ascii="Comic Sans MS" w:hAnsi="Comic Sans MS" w:cs="Arial"/>
          <w:bCs/>
          <w:color w:val="000000"/>
          <w:spacing w:val="-15"/>
          <w:sz w:val="32"/>
          <w:szCs w:val="32"/>
          <w:bdr w:val="none" w:sz="0" w:space="0" w:color="auto" w:frame="1"/>
        </w:rPr>
        <w:t>:</w:t>
      </w:r>
    </w:p>
    <w:p w:rsidR="002D5DD5" w:rsidRDefault="002D5DD5" w:rsidP="002D5DD5">
      <w:r>
        <w:t>Me queda bastante lejos, ya que no es en Guadalajara, si estudiara aquí no sería desde mi casa actual, pero me queda a 5 horas y 48 min, dependiendo del tráfico.</w:t>
      </w:r>
    </w:p>
    <w:p w:rsidR="002D5DD5" w:rsidRPr="002D5DD5" w:rsidRDefault="002D5DD5" w:rsidP="002D5DD5">
      <w:pPr>
        <w:rPr>
          <w:rFonts w:ascii="Comic Sans MS" w:hAnsi="Comic Sans MS"/>
          <w:color w:val="4F81BD" w:themeColor="accent1"/>
          <w:sz w:val="48"/>
          <w:szCs w:val="48"/>
        </w:rPr>
      </w:pPr>
      <w:r>
        <w:rPr>
          <w:rFonts w:ascii="Comic Sans MS" w:hAnsi="Comic Sans MS"/>
          <w:noProof/>
          <w:color w:val="4F81BD" w:themeColor="accent1"/>
          <w:sz w:val="48"/>
          <w:szCs w:val="48"/>
        </w:rPr>
        <w:lastRenderedPageBreak/>
        <w:drawing>
          <wp:anchor distT="0" distB="0" distL="114300" distR="114300" simplePos="0" relativeHeight="251664384" behindDoc="0" locked="0" layoutInCell="1" allowOverlap="1">
            <wp:simplePos x="0" y="0"/>
            <wp:positionH relativeFrom="column">
              <wp:posOffset>43815</wp:posOffset>
            </wp:positionH>
            <wp:positionV relativeFrom="paragraph">
              <wp:posOffset>-650875</wp:posOffset>
            </wp:positionV>
            <wp:extent cx="1466850" cy="2533650"/>
            <wp:effectExtent l="19050" t="0" r="0" b="0"/>
            <wp:wrapSquare wrapText="bothSides"/>
            <wp:docPr id="6" name="Imagen 5" descr="C:\Calu\Descargas\240px-Logo_ITES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alu\Descargas\240px-Logo_ITESO_normal.jpg"/>
                    <pic:cNvPicPr>
                      <a:picLocks noChangeAspect="1" noChangeArrowheads="1"/>
                    </pic:cNvPicPr>
                  </pic:nvPicPr>
                  <pic:blipFill>
                    <a:blip r:embed="rId11"/>
                    <a:srcRect/>
                    <a:stretch>
                      <a:fillRect/>
                    </a:stretch>
                  </pic:blipFill>
                  <pic:spPr bwMode="auto">
                    <a:xfrm>
                      <a:off x="0" y="0"/>
                      <a:ext cx="1466850" cy="2533650"/>
                    </a:xfrm>
                    <a:prstGeom prst="rect">
                      <a:avLst/>
                    </a:prstGeom>
                    <a:noFill/>
                    <a:ln w="9525">
                      <a:noFill/>
                      <a:miter lim="800000"/>
                      <a:headEnd/>
                      <a:tailEnd/>
                    </a:ln>
                  </pic:spPr>
                </pic:pic>
              </a:graphicData>
            </a:graphic>
          </wp:anchor>
        </w:drawing>
      </w:r>
      <w:r w:rsidRPr="002D5DD5">
        <w:rPr>
          <w:rFonts w:ascii="Comic Sans MS" w:hAnsi="Comic Sans MS"/>
          <w:color w:val="4F81BD" w:themeColor="accent1"/>
          <w:sz w:val="48"/>
          <w:szCs w:val="48"/>
        </w:rPr>
        <w:t>INGENIERÍA INFORMÁTICA ITESO</w:t>
      </w:r>
      <w:r w:rsidR="004A6990">
        <w:rPr>
          <w:rFonts w:ascii="Comic Sans MS" w:hAnsi="Comic Sans MS"/>
          <w:color w:val="4F81BD" w:themeColor="accent1"/>
          <w:sz w:val="48"/>
          <w:szCs w:val="48"/>
        </w:rPr>
        <w:t>.</w:t>
      </w:r>
    </w:p>
    <w:p w:rsidR="002D5DD5" w:rsidRPr="002D5DD5" w:rsidRDefault="002D5DD5" w:rsidP="002D5DD5"/>
    <w:p w:rsidR="002D5DD5" w:rsidRDefault="002D5DD5" w:rsidP="00872307">
      <w:pPr>
        <w:rPr>
          <w:rFonts w:ascii="Comic Sans MS" w:hAnsi="Comic Sans MS"/>
        </w:rPr>
      </w:pPr>
    </w:p>
    <w:p w:rsidR="00872307" w:rsidRDefault="00872307" w:rsidP="00872307">
      <w:pPr>
        <w:rPr>
          <w:rFonts w:ascii="Comic Sans MS" w:hAnsi="Comic Sans MS"/>
        </w:rPr>
      </w:pPr>
    </w:p>
    <w:p w:rsidR="004A6990" w:rsidRDefault="004A6990" w:rsidP="004A699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Misión</w:t>
      </w:r>
      <w:r w:rsidRPr="00206BB5">
        <w:rPr>
          <w:rStyle w:val="Textoennegrita"/>
          <w:rFonts w:ascii="Comic Sans MS" w:hAnsi="Comic Sans MS" w:cs="Arial"/>
          <w:bCs/>
          <w:color w:val="000000"/>
          <w:spacing w:val="-15"/>
          <w:sz w:val="32"/>
          <w:szCs w:val="32"/>
          <w:bdr w:val="none" w:sz="0" w:space="0" w:color="auto" w:frame="1"/>
        </w:rPr>
        <w:t>:</w:t>
      </w:r>
    </w:p>
    <w:p w:rsidR="004A6990" w:rsidRDefault="004A6990" w:rsidP="004A6990">
      <w:pPr>
        <w:rPr>
          <w:rFonts w:ascii="Comic Sans MS" w:hAnsi="Comic Sans MS"/>
          <w:shd w:val="clear" w:color="auto" w:fill="FFFFFF"/>
        </w:rPr>
      </w:pPr>
      <w:r w:rsidRPr="004A6990">
        <w:rPr>
          <w:rFonts w:ascii="Comic Sans MS" w:hAnsi="Comic Sans MS"/>
          <w:shd w:val="clear" w:color="auto" w:fill="FFFFFF"/>
        </w:rPr>
        <w:t>Brindar los servicios escolares de planeación, organización, información y tramitación escolar con calidad y calidez humana a la comunidad universitaria en los diversos momentos de su tránsito por el ITESO, desde su admisión, estancia, egreso y titulación. Colaborar junto con los diversos órganos de esta casa de estudios en la construcción del proyecto educativo de nuestro ITESO.</w:t>
      </w:r>
    </w:p>
    <w:p w:rsidR="004A6990" w:rsidRDefault="004A6990" w:rsidP="004A699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Visión</w:t>
      </w:r>
      <w:r w:rsidRPr="00206BB5">
        <w:rPr>
          <w:rStyle w:val="Textoennegrita"/>
          <w:rFonts w:ascii="Comic Sans MS" w:hAnsi="Comic Sans MS" w:cs="Arial"/>
          <w:bCs/>
          <w:color w:val="000000"/>
          <w:spacing w:val="-15"/>
          <w:sz w:val="32"/>
          <w:szCs w:val="32"/>
          <w:bdr w:val="none" w:sz="0" w:space="0" w:color="auto" w:frame="1"/>
        </w:rPr>
        <w:t>:</w:t>
      </w:r>
    </w:p>
    <w:p w:rsidR="004A6990" w:rsidRDefault="004A6990" w:rsidP="004A6990">
      <w:pPr>
        <w:rPr>
          <w:rFonts w:ascii="Comic Sans MS" w:hAnsi="Comic Sans MS"/>
          <w:shd w:val="clear" w:color="auto" w:fill="FFFFFF"/>
        </w:rPr>
      </w:pPr>
      <w:r w:rsidRPr="004A6990">
        <w:rPr>
          <w:rFonts w:ascii="Comic Sans MS" w:hAnsi="Comic Sans MS"/>
          <w:shd w:val="clear" w:color="auto" w:fill="FFFFFF"/>
        </w:rPr>
        <w:t>Ser un área reconocida por la calidad en los servicios escolares ofrecidos a los diversos miembros de la comunidad universitaria, atendiendo eficientemente las necesidades a través de personal calificado y cualificado por su compromiso ignaciano para el servicio con y para los demás.</w:t>
      </w:r>
    </w:p>
    <w:p w:rsidR="004A6990" w:rsidRDefault="004A6990" w:rsidP="004A699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Valores</w:t>
      </w:r>
      <w:r w:rsidRPr="00206BB5">
        <w:rPr>
          <w:rStyle w:val="Textoennegrita"/>
          <w:rFonts w:ascii="Comic Sans MS" w:hAnsi="Comic Sans MS" w:cs="Arial"/>
          <w:bCs/>
          <w:color w:val="000000"/>
          <w:spacing w:val="-15"/>
          <w:sz w:val="32"/>
          <w:szCs w:val="32"/>
          <w:bdr w:val="none" w:sz="0" w:space="0" w:color="auto" w:frame="1"/>
        </w:rPr>
        <w:t>:</w:t>
      </w:r>
    </w:p>
    <w:p w:rsidR="004A6990" w:rsidRDefault="004A6990" w:rsidP="004A6990">
      <w:pPr>
        <w:rPr>
          <w:rFonts w:ascii="Comic Sans MS" w:hAnsi="Comic Sans MS"/>
          <w:shd w:val="clear" w:color="auto" w:fill="FFFFFF"/>
        </w:rPr>
      </w:pPr>
      <w:r w:rsidRPr="004A6990">
        <w:rPr>
          <w:rFonts w:ascii="Comic Sans MS" w:hAnsi="Comic Sans MS"/>
          <w:shd w:val="clear" w:color="auto" w:fill="FFFFFF"/>
        </w:rPr>
        <w:t>Los valores que los representan son honestidad, respeto, libertad, tolerancia y responsabilidad.</w:t>
      </w:r>
    </w:p>
    <w:p w:rsidR="004A6990" w:rsidRDefault="004A6990" w:rsidP="004A699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ingreso</w:t>
      </w:r>
      <w:r w:rsidRPr="00206BB5">
        <w:rPr>
          <w:rStyle w:val="Textoennegrita"/>
          <w:rFonts w:ascii="Comic Sans MS" w:hAnsi="Comic Sans MS" w:cs="Arial"/>
          <w:bCs/>
          <w:color w:val="000000"/>
          <w:spacing w:val="-15"/>
          <w:sz w:val="32"/>
          <w:szCs w:val="32"/>
          <w:bdr w:val="none" w:sz="0" w:space="0" w:color="auto" w:frame="1"/>
        </w:rPr>
        <w:t>:</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Disponer de conocimientos básicos de Informática.</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Conocer los fundamentos de las matemáticas, y tener cierta aptitud numérica.</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Capacidad de abstracción, análisis, síntesis y razonamiento lógico.</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Tener curiosidad, imaginación, creatividad e innovación.</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Poseer capacidad de percepción y atención.</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Disponer de sentido de la organización y práctico.</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Tener capacidades para la expresión oral y escrita, así como para la comprensión lectora.</w:t>
      </w:r>
    </w:p>
    <w:p w:rsidR="004A6990" w:rsidRP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Demostrar habilidades sociales básicas para el trabajo en equipo.</w:t>
      </w:r>
    </w:p>
    <w:p w:rsidR="004A6990" w:rsidRDefault="004A6990" w:rsidP="004A6990">
      <w:pPr>
        <w:numPr>
          <w:ilvl w:val="0"/>
          <w:numId w:val="17"/>
        </w:numPr>
        <w:shd w:val="clear" w:color="auto" w:fill="FFFFFF"/>
        <w:spacing w:before="100" w:beforeAutospacing="1" w:after="100" w:afterAutospacing="1" w:line="300" w:lineRule="atLeast"/>
        <w:ind w:left="300"/>
        <w:jc w:val="both"/>
        <w:rPr>
          <w:rFonts w:ascii="Comic Sans MS" w:eastAsia="Times New Roman" w:hAnsi="Comic Sans MS" w:cs="Arial"/>
        </w:rPr>
      </w:pPr>
      <w:r w:rsidRPr="004A6990">
        <w:rPr>
          <w:rFonts w:ascii="Comic Sans MS" w:eastAsia="Times New Roman" w:hAnsi="Comic Sans MS" w:cs="Arial"/>
        </w:rPr>
        <w:t>Capacidad para la comprensión lectora en inglés.</w:t>
      </w:r>
    </w:p>
    <w:p w:rsidR="004A6990" w:rsidRDefault="004A6990" w:rsidP="004A699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Perfil de egreso</w:t>
      </w:r>
      <w:r w:rsidRPr="00206BB5">
        <w:rPr>
          <w:rStyle w:val="Textoennegrita"/>
          <w:rFonts w:ascii="Comic Sans MS" w:hAnsi="Comic Sans MS" w:cs="Arial"/>
          <w:bCs/>
          <w:color w:val="000000"/>
          <w:spacing w:val="-15"/>
          <w:sz w:val="32"/>
          <w:szCs w:val="32"/>
          <w:bdr w:val="none" w:sz="0" w:space="0" w:color="auto" w:frame="1"/>
        </w:rPr>
        <w:t>:</w:t>
      </w:r>
    </w:p>
    <w:p w:rsidR="004A6990" w:rsidRDefault="004A6990" w:rsidP="004A6990">
      <w:pPr>
        <w:pStyle w:val="Ttulo1"/>
        <w:shd w:val="clear" w:color="auto" w:fill="FFFFFF"/>
        <w:spacing w:before="0" w:line="312" w:lineRule="atLeast"/>
        <w:jc w:val="both"/>
        <w:rPr>
          <w:rFonts w:ascii="Comic Sans MS" w:hAnsi="Comic Sans MS" w:cs="Arial"/>
          <w:b w:val="0"/>
          <w:color w:val="auto"/>
          <w:sz w:val="22"/>
          <w:szCs w:val="22"/>
          <w:shd w:val="clear" w:color="auto" w:fill="FFFFFF"/>
        </w:rPr>
      </w:pPr>
      <w:r w:rsidRPr="004A6990">
        <w:rPr>
          <w:rFonts w:ascii="Comic Sans MS" w:hAnsi="Comic Sans MS" w:cs="Arial"/>
          <w:b w:val="0"/>
          <w:color w:val="auto"/>
          <w:sz w:val="22"/>
          <w:szCs w:val="22"/>
          <w:shd w:val="clear" w:color="auto" w:fill="FFFFFF"/>
        </w:rPr>
        <w:t>Un Ingeniero en Informática ha de ser un profesional capaz de aplicar y desarrollar las herramientas adecuadas para el tratamiento automatizado de la información en base a los conocimientos en las áreas tales como: sistemas de información, computación, tecnologías de la información, ingeniería del software, e ingeniería de computadores, recibidas de forma integral, coherente y suficiente a lo largo de la carrera. Además, ha de desarrollar habilidades específicas para su desempeño profesional como son: la observación, el análisis, la síntesis, la planificación, la toma de decisiones, la creatividad, el liderazgo, la comunicación, la autovaloración, la autoestima y la cooperación con su entorno social.</w:t>
      </w:r>
    </w:p>
    <w:p w:rsidR="004A6990" w:rsidRPr="004A6990" w:rsidRDefault="004A6990" w:rsidP="004A6990"/>
    <w:p w:rsidR="004A6990" w:rsidRDefault="004A6990" w:rsidP="004A699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Campo Laboral</w:t>
      </w:r>
      <w:r w:rsidRPr="00206BB5">
        <w:rPr>
          <w:rStyle w:val="Textoennegrita"/>
          <w:rFonts w:ascii="Comic Sans MS" w:hAnsi="Comic Sans MS" w:cs="Arial"/>
          <w:bCs/>
          <w:color w:val="000000"/>
          <w:spacing w:val="-15"/>
          <w:sz w:val="32"/>
          <w:szCs w:val="32"/>
          <w:bdr w:val="none" w:sz="0" w:space="0" w:color="auto" w:frame="1"/>
        </w:rPr>
        <w:t>:</w:t>
      </w:r>
    </w:p>
    <w:p w:rsidR="004A6990" w:rsidRPr="004A6990" w:rsidRDefault="004A6990" w:rsidP="004A6990">
      <w:pPr>
        <w:numPr>
          <w:ilvl w:val="0"/>
          <w:numId w:val="18"/>
        </w:numPr>
        <w:shd w:val="clear" w:color="auto" w:fill="FFFFFF"/>
        <w:spacing w:before="100" w:beforeAutospacing="1" w:after="100" w:afterAutospacing="1" w:line="240" w:lineRule="auto"/>
        <w:rPr>
          <w:rFonts w:ascii="Comic Sans MS" w:eastAsia="Times New Roman" w:hAnsi="Comic Sans MS" w:cs="Times New Roman"/>
        </w:rPr>
      </w:pPr>
      <w:r w:rsidRPr="004A6990">
        <w:rPr>
          <w:rFonts w:ascii="Comic Sans MS" w:eastAsia="Times New Roman" w:hAnsi="Comic Sans MS" w:cs="Times New Roman"/>
        </w:rPr>
        <w:t>Administración y dirección de empresas o áreas especializadas en tecnología de la información.</w:t>
      </w:r>
    </w:p>
    <w:p w:rsidR="004A6990" w:rsidRPr="004A6990" w:rsidRDefault="004A6990" w:rsidP="004A6990">
      <w:pPr>
        <w:numPr>
          <w:ilvl w:val="0"/>
          <w:numId w:val="18"/>
        </w:numPr>
        <w:shd w:val="clear" w:color="auto" w:fill="FFFFFF"/>
        <w:spacing w:before="100" w:beforeAutospacing="1" w:after="100" w:afterAutospacing="1" w:line="240" w:lineRule="auto"/>
        <w:rPr>
          <w:rFonts w:ascii="Comic Sans MS" w:eastAsia="Times New Roman" w:hAnsi="Comic Sans MS" w:cs="Times New Roman"/>
        </w:rPr>
      </w:pPr>
      <w:r w:rsidRPr="004A6990">
        <w:rPr>
          <w:rFonts w:ascii="Comic Sans MS" w:eastAsia="Times New Roman" w:hAnsi="Comic Sans MS" w:cs="Times New Roman"/>
        </w:rPr>
        <w:t>Dirección de proyectos de desarrollo, implementación o implantación de software y tecnologías de la información en general.</w:t>
      </w:r>
    </w:p>
    <w:p w:rsidR="004A6990" w:rsidRPr="004A6990" w:rsidRDefault="004A6990" w:rsidP="004A6990">
      <w:pPr>
        <w:numPr>
          <w:ilvl w:val="0"/>
          <w:numId w:val="18"/>
        </w:numPr>
        <w:shd w:val="clear" w:color="auto" w:fill="FFFFFF"/>
        <w:spacing w:before="100" w:beforeAutospacing="1" w:after="100" w:afterAutospacing="1" w:line="240" w:lineRule="auto"/>
        <w:rPr>
          <w:rFonts w:ascii="Comic Sans MS" w:eastAsia="Times New Roman" w:hAnsi="Comic Sans MS" w:cs="Times New Roman"/>
        </w:rPr>
      </w:pPr>
      <w:r w:rsidRPr="004A6990">
        <w:rPr>
          <w:rFonts w:ascii="Comic Sans MS" w:eastAsia="Times New Roman" w:hAnsi="Comic Sans MS" w:cs="Times New Roman"/>
        </w:rPr>
        <w:t>Dirección o participación en la planeación estratégica informática.</w:t>
      </w:r>
    </w:p>
    <w:p w:rsidR="004A6990" w:rsidRPr="004A6990" w:rsidRDefault="004A6990" w:rsidP="004A6990">
      <w:pPr>
        <w:numPr>
          <w:ilvl w:val="0"/>
          <w:numId w:val="18"/>
        </w:numPr>
        <w:shd w:val="clear" w:color="auto" w:fill="FFFFFF"/>
        <w:spacing w:before="100" w:beforeAutospacing="1" w:after="100" w:afterAutospacing="1" w:line="240" w:lineRule="auto"/>
        <w:rPr>
          <w:rFonts w:ascii="Comic Sans MS" w:eastAsia="Times New Roman" w:hAnsi="Comic Sans MS" w:cs="Times New Roman"/>
        </w:rPr>
      </w:pPr>
      <w:r w:rsidRPr="004A6990">
        <w:rPr>
          <w:rFonts w:ascii="Comic Sans MS" w:eastAsia="Times New Roman" w:hAnsi="Comic Sans MS" w:cs="Times New Roman"/>
        </w:rPr>
        <w:t>Consultoría en sistemas de información, ingeniería de software y redes.</w:t>
      </w:r>
    </w:p>
    <w:p w:rsidR="004A6990" w:rsidRPr="004A6990" w:rsidRDefault="004A6990" w:rsidP="004A6990">
      <w:pPr>
        <w:numPr>
          <w:ilvl w:val="0"/>
          <w:numId w:val="18"/>
        </w:numPr>
        <w:shd w:val="clear" w:color="auto" w:fill="FFFFFF"/>
        <w:spacing w:before="100" w:beforeAutospacing="1" w:after="100" w:afterAutospacing="1" w:line="240" w:lineRule="auto"/>
        <w:rPr>
          <w:rFonts w:ascii="Comic Sans MS" w:eastAsia="Times New Roman" w:hAnsi="Comic Sans MS" w:cs="Times New Roman"/>
        </w:rPr>
      </w:pPr>
      <w:r w:rsidRPr="004A6990">
        <w:rPr>
          <w:rFonts w:ascii="Comic Sans MS" w:eastAsia="Times New Roman" w:hAnsi="Comic Sans MS" w:cs="Times New Roman"/>
        </w:rPr>
        <w:t>Implantación de tecnologías de la información en los diferentes procesos de negocio y organizacionales.</w:t>
      </w:r>
    </w:p>
    <w:p w:rsidR="004A6990" w:rsidRPr="004A6990" w:rsidRDefault="004A6990" w:rsidP="004A6990">
      <w:pPr>
        <w:numPr>
          <w:ilvl w:val="0"/>
          <w:numId w:val="18"/>
        </w:numPr>
        <w:shd w:val="clear" w:color="auto" w:fill="FFFFFF"/>
        <w:spacing w:before="100" w:beforeAutospacing="1" w:after="100" w:afterAutospacing="1" w:line="240" w:lineRule="auto"/>
        <w:rPr>
          <w:rFonts w:ascii="Comic Sans MS" w:eastAsia="Times New Roman" w:hAnsi="Comic Sans MS" w:cs="Times New Roman"/>
        </w:rPr>
      </w:pPr>
      <w:r w:rsidRPr="004A6990">
        <w:rPr>
          <w:rFonts w:ascii="Comic Sans MS" w:eastAsia="Times New Roman" w:hAnsi="Comic Sans MS" w:cs="Times New Roman"/>
        </w:rPr>
        <w:t>Innovación de procesos, productos y/o servicios empresariales.</w:t>
      </w:r>
    </w:p>
    <w:p w:rsidR="005625D8" w:rsidRDefault="005625D8" w:rsidP="005625D8">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Prácticas Laborales</w:t>
      </w:r>
      <w:r w:rsidRPr="00206BB5">
        <w:rPr>
          <w:rStyle w:val="Textoennegrita"/>
          <w:rFonts w:ascii="Comic Sans MS" w:hAnsi="Comic Sans MS" w:cs="Arial"/>
          <w:bCs/>
          <w:color w:val="000000"/>
          <w:spacing w:val="-15"/>
          <w:sz w:val="32"/>
          <w:szCs w:val="32"/>
          <w:bdr w:val="none" w:sz="0" w:space="0" w:color="auto" w:frame="1"/>
        </w:rPr>
        <w:t>:</w:t>
      </w:r>
    </w:p>
    <w:p w:rsidR="005625D8" w:rsidRPr="005625D8" w:rsidRDefault="005625D8" w:rsidP="005625D8">
      <w:pPr>
        <w:jc w:val="both"/>
        <w:rPr>
          <w:rFonts w:ascii="Comic Sans MS" w:hAnsi="Comic Sans MS"/>
        </w:rPr>
      </w:pPr>
      <w:r w:rsidRPr="005625D8">
        <w:rPr>
          <w:rFonts w:ascii="Comic Sans MS" w:hAnsi="Comic Sans MS"/>
        </w:rPr>
        <w:t>Si tiene</w:t>
      </w:r>
    </w:p>
    <w:p w:rsidR="005625D8" w:rsidRP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Experimentar un proceso real de reclutamiento.</w:t>
      </w:r>
    </w:p>
    <w:p w:rsidR="005625D8" w:rsidRP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Adquirir experiencia profesional en tu carrera.</w:t>
      </w:r>
    </w:p>
    <w:p w:rsidR="005625D8" w:rsidRP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Conocer diferentes áreas y puestos de trabajo.</w:t>
      </w:r>
    </w:p>
    <w:p w:rsidR="005625D8" w:rsidRP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Aplicar tus conocimientos y habilidades para facilitar aprendizajes complementarios a los del aula.</w:t>
      </w:r>
    </w:p>
    <w:p w:rsidR="005625D8" w:rsidRP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Interactuar con personas de tu carrera y de otras disciplinas.</w:t>
      </w:r>
    </w:p>
    <w:p w:rsidR="005625D8" w:rsidRP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Experimentar la responsabilidad profesional.</w:t>
      </w:r>
    </w:p>
    <w:p w:rsidR="005625D8" w:rsidRDefault="005625D8" w:rsidP="005625D8">
      <w:pPr>
        <w:numPr>
          <w:ilvl w:val="0"/>
          <w:numId w:val="19"/>
        </w:numPr>
        <w:shd w:val="clear" w:color="auto" w:fill="FFFFFF"/>
        <w:spacing w:after="0" w:line="240" w:lineRule="auto"/>
        <w:ind w:left="300"/>
        <w:jc w:val="both"/>
        <w:rPr>
          <w:rFonts w:ascii="Comic Sans MS" w:eastAsia="Times New Roman" w:hAnsi="Comic Sans MS" w:cs="Times New Roman"/>
        </w:rPr>
      </w:pPr>
      <w:r w:rsidRPr="005625D8">
        <w:rPr>
          <w:rFonts w:ascii="Comic Sans MS" w:eastAsia="Times New Roman" w:hAnsi="Comic Sans MS" w:cs="Times New Roman"/>
        </w:rPr>
        <w:t>   Tener acceso a cursos, capacitaciones y a diversas tecnologías que por su costo y uso específico la universidad no posee.</w:t>
      </w:r>
    </w:p>
    <w:p w:rsidR="005625D8" w:rsidRDefault="005625D8" w:rsidP="005625D8">
      <w:pPr>
        <w:shd w:val="clear" w:color="auto" w:fill="FFFFFF"/>
        <w:spacing w:after="0" w:line="240" w:lineRule="auto"/>
        <w:jc w:val="both"/>
        <w:rPr>
          <w:rFonts w:ascii="Comic Sans MS" w:eastAsia="Times New Roman" w:hAnsi="Comic Sans MS" w:cs="Times New Roman"/>
        </w:rPr>
      </w:pPr>
    </w:p>
    <w:p w:rsidR="005625D8" w:rsidRDefault="005625D8" w:rsidP="005625D8">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Duración y costos</w:t>
      </w:r>
      <w:r w:rsidRPr="00206BB5">
        <w:rPr>
          <w:rStyle w:val="Textoennegrita"/>
          <w:rFonts w:ascii="Comic Sans MS" w:hAnsi="Comic Sans MS" w:cs="Arial"/>
          <w:bCs/>
          <w:color w:val="000000"/>
          <w:spacing w:val="-15"/>
          <w:sz w:val="32"/>
          <w:szCs w:val="32"/>
          <w:bdr w:val="none" w:sz="0" w:space="0" w:color="auto" w:frame="1"/>
        </w:rPr>
        <w:t>:</w:t>
      </w:r>
    </w:p>
    <w:p w:rsidR="005625D8" w:rsidRDefault="005625D8" w:rsidP="005625D8">
      <w:pPr>
        <w:shd w:val="clear" w:color="auto" w:fill="FFFFFF"/>
        <w:spacing w:after="0" w:line="240" w:lineRule="auto"/>
        <w:jc w:val="both"/>
        <w:rPr>
          <w:rFonts w:ascii="Comic Sans MS" w:eastAsia="Times New Roman" w:hAnsi="Comic Sans MS" w:cs="Times New Roman"/>
        </w:rPr>
      </w:pPr>
      <w:r>
        <w:rPr>
          <w:rFonts w:ascii="Comic Sans MS" w:eastAsia="Times New Roman" w:hAnsi="Comic Sans MS" w:cs="Times New Roman"/>
        </w:rPr>
        <w:t>La carrera dura 9 semestres. Es decir 4 años y medio.</w:t>
      </w:r>
    </w:p>
    <w:p w:rsidR="005625D8" w:rsidRPr="005625D8" w:rsidRDefault="005625D8" w:rsidP="005625D8">
      <w:pPr>
        <w:pStyle w:val="NormalWeb"/>
        <w:shd w:val="clear" w:color="auto" w:fill="FFFFFF"/>
        <w:spacing w:before="60" w:beforeAutospacing="0" w:after="300" w:afterAutospacing="0"/>
        <w:jc w:val="both"/>
        <w:rPr>
          <w:rFonts w:ascii="Comic Sans MS" w:hAnsi="Comic Sans MS"/>
          <w:sz w:val="22"/>
          <w:szCs w:val="22"/>
        </w:rPr>
      </w:pPr>
      <w:r w:rsidRPr="005625D8">
        <w:rPr>
          <w:rFonts w:ascii="Comic Sans MS" w:hAnsi="Comic Sans MS"/>
          <w:sz w:val="22"/>
          <w:szCs w:val="22"/>
        </w:rPr>
        <w:t>$17,600 con descuento de $600= $17,000</w:t>
      </w:r>
    </w:p>
    <w:p w:rsidR="005625D8" w:rsidRDefault="005625D8" w:rsidP="005625D8">
      <w:pPr>
        <w:pStyle w:val="NormalWeb"/>
        <w:shd w:val="clear" w:color="auto" w:fill="FFFFFF"/>
        <w:spacing w:before="60" w:beforeAutospacing="0" w:after="300" w:afterAutospacing="0"/>
        <w:jc w:val="both"/>
        <w:rPr>
          <w:rFonts w:ascii="Comic Sans MS" w:hAnsi="Comic Sans MS"/>
          <w:shd w:val="clear" w:color="auto" w:fill="FFFFFF"/>
        </w:rPr>
      </w:pPr>
      <w:r w:rsidRPr="005625D8">
        <w:rPr>
          <w:rFonts w:ascii="Comic Sans MS" w:hAnsi="Comic Sans MS"/>
        </w:rPr>
        <w:lastRenderedPageBreak/>
        <w:t>Pagando completo:</w:t>
      </w:r>
      <w:r>
        <w:rPr>
          <w:rFonts w:ascii="source_sans_proregular" w:hAnsi="source_sans_proregular"/>
          <w:color w:val="000000"/>
        </w:rPr>
        <w:t xml:space="preserve"> </w:t>
      </w:r>
      <w:r w:rsidRPr="005625D8">
        <w:rPr>
          <w:rFonts w:ascii="Comic Sans MS" w:hAnsi="Comic Sans MS"/>
          <w:shd w:val="clear" w:color="auto" w:fill="FFFFFF"/>
        </w:rPr>
        <w:t>$24,200*  (Incluye los dos pagos: PROGRADO y Trámite de titulación)</w:t>
      </w:r>
    </w:p>
    <w:p w:rsidR="005625D8" w:rsidRDefault="005625D8" w:rsidP="005625D8">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Transporte</w:t>
      </w:r>
      <w:r w:rsidRPr="00206BB5">
        <w:rPr>
          <w:rStyle w:val="Textoennegrita"/>
          <w:rFonts w:ascii="Comic Sans MS" w:hAnsi="Comic Sans MS" w:cs="Arial"/>
          <w:bCs/>
          <w:color w:val="000000"/>
          <w:spacing w:val="-15"/>
          <w:sz w:val="32"/>
          <w:szCs w:val="32"/>
          <w:bdr w:val="none" w:sz="0" w:space="0" w:color="auto" w:frame="1"/>
        </w:rPr>
        <w:t>:</w:t>
      </w:r>
    </w:p>
    <w:p w:rsidR="005625D8" w:rsidRDefault="005625D8" w:rsidP="005625D8">
      <w:pPr>
        <w:pStyle w:val="NormalWeb"/>
        <w:shd w:val="clear" w:color="auto" w:fill="FFFFFF"/>
        <w:spacing w:before="60" w:beforeAutospacing="0" w:after="300" w:afterAutospacing="0"/>
        <w:jc w:val="both"/>
        <w:rPr>
          <w:rFonts w:ascii="Comic Sans MS" w:hAnsi="Comic Sans MS"/>
        </w:rPr>
      </w:pPr>
      <w:r>
        <w:rPr>
          <w:rFonts w:ascii="Comic Sans MS" w:hAnsi="Comic Sans MS"/>
        </w:rPr>
        <w:t>Es la que más cerca me queda de mi casa, llegaría en 11 min, dependiendo del tráfico.</w:t>
      </w:r>
    </w:p>
    <w:p w:rsidR="00DA2DD0" w:rsidRDefault="00DA2DD0" w:rsidP="005625D8">
      <w:pPr>
        <w:pStyle w:val="NormalWeb"/>
        <w:shd w:val="clear" w:color="auto" w:fill="FFFFFF"/>
        <w:spacing w:before="60" w:beforeAutospacing="0" w:after="300" w:afterAutospacing="0"/>
        <w:jc w:val="both"/>
        <w:rPr>
          <w:rFonts w:ascii="Comic Sans MS" w:hAnsi="Comic Sans MS"/>
        </w:rPr>
      </w:pPr>
    </w:p>
    <w:p w:rsidR="00DA2DD0" w:rsidRPr="00DA2DD0" w:rsidRDefault="00DA2DD0" w:rsidP="005625D8">
      <w:pPr>
        <w:pStyle w:val="NormalWeb"/>
        <w:shd w:val="clear" w:color="auto" w:fill="FFFFFF"/>
        <w:spacing w:before="60" w:beforeAutospacing="0" w:after="300" w:afterAutospacing="0"/>
        <w:jc w:val="both"/>
        <w:rPr>
          <w:rFonts w:ascii="Comic Sans MS" w:hAnsi="Comic Sans MS"/>
          <w:color w:val="4F81BD" w:themeColor="accent1"/>
          <w:sz w:val="48"/>
          <w:szCs w:val="48"/>
        </w:rPr>
      </w:pPr>
      <w:r w:rsidRPr="00DA2DD0">
        <w:rPr>
          <w:rFonts w:ascii="Comic Sans MS" w:hAnsi="Comic Sans MS"/>
          <w:noProof/>
          <w:color w:val="4F81BD" w:themeColor="accent1"/>
          <w:sz w:val="48"/>
          <w:szCs w:val="48"/>
        </w:rPr>
        <w:drawing>
          <wp:anchor distT="0" distB="0" distL="114300" distR="114300" simplePos="0" relativeHeight="251666432" behindDoc="0" locked="0" layoutInCell="1" allowOverlap="1">
            <wp:simplePos x="0" y="0"/>
            <wp:positionH relativeFrom="column">
              <wp:posOffset>-270510</wp:posOffset>
            </wp:positionH>
            <wp:positionV relativeFrom="paragraph">
              <wp:posOffset>23495</wp:posOffset>
            </wp:positionV>
            <wp:extent cx="3076575" cy="685800"/>
            <wp:effectExtent l="19050" t="0" r="9525" b="0"/>
            <wp:wrapSquare wrapText="bothSides"/>
            <wp:docPr id="7" name="Imagen 1" descr="C:\Calu\Descargas\LOGO_UNIV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u\Descargas\LOGO_UNIVA_1.jpg"/>
                    <pic:cNvPicPr>
                      <a:picLocks noChangeAspect="1" noChangeArrowheads="1"/>
                    </pic:cNvPicPr>
                  </pic:nvPicPr>
                  <pic:blipFill>
                    <a:blip r:embed="rId8"/>
                    <a:srcRect/>
                    <a:stretch>
                      <a:fillRect/>
                    </a:stretch>
                  </pic:blipFill>
                  <pic:spPr bwMode="auto">
                    <a:xfrm>
                      <a:off x="0" y="0"/>
                      <a:ext cx="3076575" cy="685800"/>
                    </a:xfrm>
                    <a:prstGeom prst="rect">
                      <a:avLst/>
                    </a:prstGeom>
                    <a:noFill/>
                    <a:ln w="9525">
                      <a:noFill/>
                      <a:miter lim="800000"/>
                      <a:headEnd/>
                      <a:tailEnd/>
                    </a:ln>
                  </pic:spPr>
                </pic:pic>
              </a:graphicData>
            </a:graphic>
          </wp:anchor>
        </w:drawing>
      </w:r>
      <w:r w:rsidRPr="00DA2DD0">
        <w:rPr>
          <w:rFonts w:ascii="Comic Sans MS" w:hAnsi="Comic Sans MS"/>
          <w:color w:val="4F81BD" w:themeColor="accent1"/>
          <w:sz w:val="48"/>
          <w:szCs w:val="48"/>
        </w:rPr>
        <w:t>INFORMÁTICA UNIVA</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Filosofía</w:t>
      </w:r>
      <w:r w:rsidRPr="00206BB5">
        <w:rPr>
          <w:rStyle w:val="Textoennegrita"/>
          <w:rFonts w:ascii="Comic Sans MS" w:hAnsi="Comic Sans MS" w:cs="Arial"/>
          <w:bCs/>
          <w:color w:val="000000"/>
          <w:spacing w:val="-15"/>
          <w:sz w:val="32"/>
          <w:szCs w:val="32"/>
          <w:bdr w:val="none" w:sz="0" w:space="0" w:color="auto" w:frame="1"/>
        </w:rPr>
        <w:t>:</w:t>
      </w:r>
    </w:p>
    <w:p w:rsidR="00DA2DD0" w:rsidRDefault="00DA2DD0" w:rsidP="00DA2DD0">
      <w:pPr>
        <w:autoSpaceDE w:val="0"/>
        <w:autoSpaceDN w:val="0"/>
        <w:adjustRightInd w:val="0"/>
        <w:spacing w:after="0" w:line="240" w:lineRule="auto"/>
        <w:jc w:val="both"/>
        <w:rPr>
          <w:rFonts w:ascii="Comic Sans MS" w:hAnsi="Comic Sans MS" w:cs="ArialMT"/>
        </w:rPr>
      </w:pPr>
    </w:p>
    <w:p w:rsidR="00DA2DD0" w:rsidRPr="0023607C" w:rsidRDefault="00DA2DD0" w:rsidP="00DA2DD0">
      <w:pPr>
        <w:rPr>
          <w:rFonts w:ascii="Comic Sans MS" w:hAnsi="Comic Sans MS"/>
        </w:rPr>
      </w:pPr>
      <w:r w:rsidRPr="0023607C">
        <w:rPr>
          <w:rFonts w:ascii="Comic Sans MS" w:hAnsi="Comic Sans MS"/>
        </w:rPr>
        <w:t>"Saber más, para ser más"</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Objetivo</w:t>
      </w:r>
      <w:r w:rsidRPr="00206BB5">
        <w:rPr>
          <w:rStyle w:val="Textoennegrita"/>
          <w:rFonts w:ascii="Comic Sans MS" w:hAnsi="Comic Sans MS" w:cs="Arial"/>
          <w:bCs/>
          <w:color w:val="000000"/>
          <w:spacing w:val="-15"/>
          <w:sz w:val="32"/>
          <w:szCs w:val="32"/>
          <w:bdr w:val="none" w:sz="0" w:space="0" w:color="auto" w:frame="1"/>
        </w:rPr>
        <w:t>:</w:t>
      </w:r>
    </w:p>
    <w:p w:rsidR="00DA2DD0" w:rsidRDefault="00DA2DD0" w:rsidP="00DA2DD0">
      <w:pPr>
        <w:jc w:val="both"/>
        <w:rPr>
          <w:rFonts w:ascii="Comic Sans MS" w:hAnsi="Comic Sans MS"/>
        </w:rPr>
      </w:pPr>
      <w:r w:rsidRPr="008315C5">
        <w:rPr>
          <w:rFonts w:ascii="Comic Sans MS" w:hAnsi="Comic Sans MS"/>
        </w:rPr>
        <w:t>Ofrece a todos sus miembros la oportunidad de profundizar en la fe cristiana a través del conocimiento y la vivencia de la sabiduría del Evangelio desde la unidad con la Iglesia Católica como un punto de partida, mas no como un límite. Por eso mismo tiene un profundo respeto por la libertad personal en la elección de otras alternativas religiosas.</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Misión</w:t>
      </w:r>
      <w:r w:rsidRPr="00206BB5">
        <w:rPr>
          <w:rStyle w:val="Textoennegrita"/>
          <w:rFonts w:ascii="Comic Sans MS" w:hAnsi="Comic Sans MS" w:cs="Arial"/>
          <w:bCs/>
          <w:color w:val="000000"/>
          <w:spacing w:val="-15"/>
          <w:sz w:val="32"/>
          <w:szCs w:val="32"/>
          <w:bdr w:val="none" w:sz="0" w:space="0" w:color="auto" w:frame="1"/>
        </w:rPr>
        <w:t>:</w:t>
      </w:r>
    </w:p>
    <w:p w:rsidR="00DA2DD0" w:rsidRDefault="00DA2DD0" w:rsidP="00DA2DD0">
      <w:pPr>
        <w:jc w:val="both"/>
        <w:rPr>
          <w:rFonts w:ascii="Comic Sans MS" w:hAnsi="Comic Sans MS"/>
        </w:rPr>
      </w:pPr>
      <w:r w:rsidRPr="008315C5">
        <w:rPr>
          <w:rFonts w:ascii="Comic Sans MS" w:hAnsi="Comic Sans MS"/>
        </w:rPr>
        <w:t>Formar personas y profesionales de calidad en lo humano, científico y tecnológico, comprometidos con la transformación de la comunidad y la responsabilidad social, a través de una pedagogía propia, centrada en la búsqueda de la verdad, la libertad y el significado trascendente del ser humano, y apoyada en el diálogo continuo entre la fe y la cultura.</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Visión</w:t>
      </w:r>
      <w:r w:rsidRPr="00206BB5">
        <w:rPr>
          <w:rStyle w:val="Textoennegrita"/>
          <w:rFonts w:ascii="Comic Sans MS" w:hAnsi="Comic Sans MS" w:cs="Arial"/>
          <w:bCs/>
          <w:color w:val="000000"/>
          <w:spacing w:val="-15"/>
          <w:sz w:val="32"/>
          <w:szCs w:val="32"/>
          <w:bdr w:val="none" w:sz="0" w:space="0" w:color="auto" w:frame="1"/>
        </w:rPr>
        <w:t>:</w:t>
      </w:r>
    </w:p>
    <w:p w:rsidR="00DA2DD0" w:rsidRDefault="00DA2DD0" w:rsidP="00DA2DD0">
      <w:pPr>
        <w:jc w:val="both"/>
        <w:rPr>
          <w:rFonts w:ascii="Comic Sans MS" w:hAnsi="Comic Sans MS"/>
        </w:rPr>
      </w:pPr>
      <w:r w:rsidRPr="008315C5">
        <w:rPr>
          <w:rFonts w:ascii="Comic Sans MS" w:hAnsi="Comic Sans MS"/>
        </w:rPr>
        <w:t>Ser una comunidad educativa de excelencia, integrada por personas que trabajan conjuntamente para mantener los más altos estándares de calidad en sus aulas, y se caracterizan, tanto por la vivencia y el liderazgo de los valores humano-cristianos, como por la promoción permanente del bien común.</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Valores</w:t>
      </w:r>
      <w:r w:rsidRPr="00206BB5">
        <w:rPr>
          <w:rStyle w:val="Textoennegrita"/>
          <w:rFonts w:ascii="Comic Sans MS" w:hAnsi="Comic Sans MS" w:cs="Arial"/>
          <w:bCs/>
          <w:color w:val="000000"/>
          <w:spacing w:val="-15"/>
          <w:sz w:val="32"/>
          <w:szCs w:val="32"/>
          <w:bdr w:val="none" w:sz="0" w:space="0" w:color="auto" w:frame="1"/>
        </w:rPr>
        <w:t>:</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Afirma la importancia de los valores espirituales y reconoce que a través de ellos todo lo demás adquiere sentido</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Guía a la comunidad académica hacia la plenitud de la madurez humana, y a los cristianos hacia la vivencia de una fe adulta</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Ve en el amor un principio de unidad y progreso de los seres humanos</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Estimula el sentido de la familia y crea la comunión necesaria para buscar todos juntos la verdad, el bien y la belleza</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Reconoce la disciplina y el orden como factores que ayudan al desarrollo del individuo y favorecen la convivencia</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Acepta las diferencias naturales entre los seres humanos y promueve la pluralidad en el pensamiento como principio de riqueza cultural y unidad social.</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Vive y promueve los valores nacionales, así como el respeto a las instituciones sociales y políticas como base de la convivencia y del progreso</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Reconoce que la honestidad, la responsabilidad, la eficacia, el liderazgo, la competitividad y el profesionalismo son el fundamento del quehacer universitario</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Ve en el compromiso con los más necesitados la mejor manera de luchar por el progreso y bienestar de nuestra sociedad</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Cree que la cultura contiene y expresa todo lo humano en su relación amorosa con la naturaleza</w:t>
      </w:r>
    </w:p>
    <w:p w:rsidR="00DA2DD0" w:rsidRPr="008315C5" w:rsidRDefault="00DA2DD0" w:rsidP="00DA2DD0">
      <w:pPr>
        <w:numPr>
          <w:ilvl w:val="0"/>
          <w:numId w:val="12"/>
        </w:numPr>
        <w:spacing w:after="0"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Busca generar espacios para un diálogo fecundo entre las diversas culturas y movimientos innovadores del quehacer humano.</w:t>
      </w:r>
    </w:p>
    <w:p w:rsidR="00DA2DD0" w:rsidRPr="008315C5" w:rsidRDefault="00DA2DD0" w:rsidP="00DA2DD0">
      <w:pPr>
        <w:numPr>
          <w:ilvl w:val="0"/>
          <w:numId w:val="12"/>
        </w:numPr>
        <w:spacing w:after="396" w:line="240" w:lineRule="auto"/>
        <w:ind w:left="792"/>
        <w:jc w:val="both"/>
        <w:textAlignment w:val="baseline"/>
        <w:rPr>
          <w:rFonts w:ascii="Comic Sans MS" w:eastAsia="Times New Roman" w:hAnsi="Comic Sans MS" w:cs="Times New Roman"/>
          <w:spacing w:val="-2"/>
        </w:rPr>
      </w:pPr>
      <w:r w:rsidRPr="008315C5">
        <w:rPr>
          <w:rFonts w:ascii="Comic Sans MS" w:eastAsia="Times New Roman" w:hAnsi="Comic Sans MS" w:cs="Times New Roman"/>
          <w:spacing w:val="-2"/>
        </w:rPr>
        <w:t>Cultiva en sus miembros la vida intelectual, tanto como el espíritu y la mentalidad innovadora y creativa</w:t>
      </w:r>
      <w:r>
        <w:rPr>
          <w:rFonts w:ascii="Comic Sans MS" w:eastAsia="Times New Roman" w:hAnsi="Comic Sans MS" w:cs="Times New Roman"/>
          <w:spacing w:val="-2"/>
        </w:rPr>
        <w:t>.</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Objetivo de la Carrera</w:t>
      </w:r>
      <w:r w:rsidRPr="00206BB5">
        <w:rPr>
          <w:rStyle w:val="Textoennegrita"/>
          <w:rFonts w:ascii="Comic Sans MS" w:hAnsi="Comic Sans MS" w:cs="Arial"/>
          <w:bCs/>
          <w:color w:val="000000"/>
          <w:spacing w:val="-15"/>
          <w:sz w:val="32"/>
          <w:szCs w:val="32"/>
          <w:bdr w:val="none" w:sz="0" w:space="0" w:color="auto" w:frame="1"/>
        </w:rPr>
        <w:t>:</w:t>
      </w:r>
    </w:p>
    <w:p w:rsidR="00DA2DD0" w:rsidRPr="00DA2DD0" w:rsidRDefault="00DA2DD0" w:rsidP="00DA2DD0">
      <w:pPr>
        <w:rPr>
          <w:rFonts w:ascii="Comic Sans MS" w:hAnsi="Comic Sans MS"/>
        </w:rPr>
      </w:pPr>
      <w:r w:rsidRPr="00DA2DD0">
        <w:rPr>
          <w:rFonts w:ascii="Comic Sans MS" w:hAnsi="Comic Sans MS"/>
        </w:rPr>
        <w:t>Ante la importancia de contar con habilidades para diseñar e innovar las formas de acceder y administrar la nueva tecnología, con todo y su vertiginoso desarrollo, es imperativo formar profesionales capaces de desarrollar o actualizar sistemas y soluciones de software que satisfagan las diversas necesidades de las organizaciones.</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Perfil de ingreso</w:t>
      </w:r>
      <w:r w:rsidRPr="00206BB5">
        <w:rPr>
          <w:rStyle w:val="Textoennegrita"/>
          <w:rFonts w:ascii="Comic Sans MS" w:hAnsi="Comic Sans MS" w:cs="Arial"/>
          <w:bCs/>
          <w:color w:val="000000"/>
          <w:spacing w:val="-15"/>
          <w:sz w:val="32"/>
          <w:szCs w:val="32"/>
          <w:bdr w:val="none" w:sz="0" w:space="0" w:color="auto" w:frame="1"/>
        </w:rPr>
        <w:t>:</w:t>
      </w:r>
    </w:p>
    <w:p w:rsidR="00DA2DD0" w:rsidRPr="00DA2DD0" w:rsidRDefault="00DA2DD0" w:rsidP="00DA2DD0">
      <w:pPr>
        <w:rPr>
          <w:rFonts w:ascii="Comic Sans MS" w:hAnsi="Comic Sans MS"/>
        </w:rPr>
      </w:pPr>
      <w:r w:rsidRPr="00DA2DD0">
        <w:rPr>
          <w:rFonts w:ascii="Comic Sans MS" w:hAnsi="Comic Sans MS"/>
        </w:rPr>
        <w:t>Capacidad analítica para comprensión de problemas y toma de decisiones. Conocimientos básicos de computación, matemáticas e idioma inglés. Habilidad para la comunicación oral y escrita. Facilidad para aplicar la teoría a la práctica y para integrarse a equipos de trabajo.</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lastRenderedPageBreak/>
        <w:t>Perfil de egreso</w:t>
      </w:r>
      <w:r w:rsidRPr="00206BB5">
        <w:rPr>
          <w:rStyle w:val="Textoennegrita"/>
          <w:rFonts w:ascii="Comic Sans MS" w:hAnsi="Comic Sans MS" w:cs="Arial"/>
          <w:bCs/>
          <w:color w:val="000000"/>
          <w:spacing w:val="-15"/>
          <w:sz w:val="32"/>
          <w:szCs w:val="32"/>
          <w:bdr w:val="none" w:sz="0" w:space="0" w:color="auto" w:frame="1"/>
        </w:rPr>
        <w:t>:</w:t>
      </w:r>
    </w:p>
    <w:p w:rsidR="00DA2DD0" w:rsidRPr="00DA2DD0" w:rsidRDefault="00DA2DD0" w:rsidP="00DA2DD0">
      <w:pPr>
        <w:jc w:val="both"/>
        <w:rPr>
          <w:rFonts w:ascii="Comic Sans MS" w:hAnsi="Comic Sans MS"/>
        </w:rPr>
      </w:pPr>
      <w:r w:rsidRPr="00DA2DD0">
        <w:rPr>
          <w:rFonts w:ascii="Comic Sans MS" w:hAnsi="Comic Sans MS"/>
        </w:rPr>
        <w:t>Podrás desarrollar, actualizar y evaluar sistemas y software destinados a satisfacer las necesidades de capacitación, almacenamiento y administración de la información en todo tipo de organizaciones, con una postura ético-humanista de compromiso social y respeto hacia el entorno ecológico.</w:t>
      </w:r>
    </w:p>
    <w:p w:rsidR="00DA2DD0" w:rsidRDefault="00DA2DD0" w:rsidP="00DA2DD0">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Campos Laborales</w:t>
      </w:r>
      <w:r w:rsidRPr="00206BB5">
        <w:rPr>
          <w:rStyle w:val="Textoennegrita"/>
          <w:rFonts w:ascii="Comic Sans MS" w:hAnsi="Comic Sans MS" w:cs="Arial"/>
          <w:bCs/>
          <w:color w:val="000000"/>
          <w:spacing w:val="-15"/>
          <w:sz w:val="32"/>
          <w:szCs w:val="32"/>
          <w:bdr w:val="none" w:sz="0" w:space="0" w:color="auto" w:frame="1"/>
        </w:rPr>
        <w:t>:</w:t>
      </w:r>
    </w:p>
    <w:p w:rsidR="00DA2DD0" w:rsidRPr="00DA2DD0" w:rsidRDefault="00DA2DD0" w:rsidP="00DA2DD0">
      <w:pPr>
        <w:rPr>
          <w:rFonts w:ascii="Comic Sans MS" w:hAnsi="Comic Sans MS"/>
        </w:rPr>
      </w:pPr>
      <w:r w:rsidRPr="00DA2DD0">
        <w:rPr>
          <w:rFonts w:ascii="Comic Sans MS" w:hAnsi="Comic Sans MS"/>
        </w:rPr>
        <w:t>Análisis, diseño, implementación de sistemas, procesos y calidad de software. Capacitación, dirección de informática, administración de centros de cómputo e información, y áreas de investigación y desarrollo.</w:t>
      </w:r>
    </w:p>
    <w:p w:rsidR="00DA2DD0" w:rsidRDefault="00DA2DD0" w:rsidP="00DA2DD0">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Duración y costos</w:t>
      </w:r>
      <w:r w:rsidRPr="00206BB5">
        <w:rPr>
          <w:rStyle w:val="Textoennegrita"/>
          <w:rFonts w:ascii="Comic Sans MS" w:hAnsi="Comic Sans MS" w:cs="Arial"/>
          <w:bCs/>
          <w:color w:val="000000"/>
          <w:spacing w:val="-15"/>
          <w:sz w:val="32"/>
          <w:szCs w:val="32"/>
          <w:bdr w:val="none" w:sz="0" w:space="0" w:color="auto" w:frame="1"/>
        </w:rPr>
        <w:t>:</w:t>
      </w:r>
    </w:p>
    <w:p w:rsidR="00DA2DD0" w:rsidRDefault="00DA2DD0" w:rsidP="00DA2DD0">
      <w:pPr>
        <w:rPr>
          <w:rFonts w:ascii="Comic Sans MS" w:hAnsi="Comic Sans MS"/>
        </w:rPr>
      </w:pPr>
      <w:r w:rsidRPr="00DA2DD0">
        <w:rPr>
          <w:rFonts w:ascii="Comic Sans MS" w:hAnsi="Comic Sans MS"/>
        </w:rPr>
        <w:t>3 años 4 meses (10 cuatrimestres).</w:t>
      </w:r>
    </w:p>
    <w:p w:rsidR="00DA2DD0" w:rsidRDefault="00DA2DD0" w:rsidP="00DA2DD0">
      <w:pPr>
        <w:rPr>
          <w:rFonts w:ascii="Comic Sans MS" w:hAnsi="Comic Sans MS"/>
          <w:shd w:val="clear" w:color="auto" w:fill="FFFFFF"/>
        </w:rPr>
      </w:pPr>
      <w:r w:rsidRPr="00DA2DD0">
        <w:rPr>
          <w:rFonts w:ascii="Comic Sans MS" w:hAnsi="Comic Sans MS"/>
          <w:shd w:val="clear" w:color="auto" w:fill="FFFFFF"/>
        </w:rPr>
        <w:t>$ 31,490</w:t>
      </w:r>
      <w:r>
        <w:rPr>
          <w:rFonts w:ascii="Comic Sans MS" w:hAnsi="Comic Sans MS"/>
          <w:shd w:val="clear" w:color="auto" w:fill="FFFFFF"/>
        </w:rPr>
        <w:t>- Costo cuatrimestral promedio.</w:t>
      </w:r>
    </w:p>
    <w:p w:rsidR="00D873B9" w:rsidRDefault="00D873B9" w:rsidP="00D873B9">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Transporte</w:t>
      </w:r>
      <w:r w:rsidRPr="00206BB5">
        <w:rPr>
          <w:rStyle w:val="Textoennegrita"/>
          <w:rFonts w:ascii="Comic Sans MS" w:hAnsi="Comic Sans MS" w:cs="Arial"/>
          <w:bCs/>
          <w:color w:val="000000"/>
          <w:spacing w:val="-15"/>
          <w:sz w:val="32"/>
          <w:szCs w:val="32"/>
          <w:bdr w:val="none" w:sz="0" w:space="0" w:color="auto" w:frame="1"/>
        </w:rPr>
        <w:t>:</w:t>
      </w:r>
    </w:p>
    <w:p w:rsidR="00D873B9" w:rsidRDefault="00D873B9" w:rsidP="00D873B9">
      <w:pPr>
        <w:jc w:val="both"/>
        <w:rPr>
          <w:rFonts w:ascii="Comic Sans MS" w:hAnsi="Comic Sans MS"/>
        </w:rPr>
      </w:pPr>
      <w:r>
        <w:rPr>
          <w:rFonts w:ascii="Comic Sans MS" w:hAnsi="Comic Sans MS"/>
        </w:rPr>
        <w:t>Está también cerca, tardaría unos 19 min, todo dependiendo del tráfico.</w:t>
      </w:r>
    </w:p>
    <w:p w:rsidR="00D873B9" w:rsidRDefault="00D873B9" w:rsidP="00DA2DD0">
      <w:pPr>
        <w:rPr>
          <w:rFonts w:ascii="Comic Sans MS" w:hAnsi="Comic Sans MS"/>
          <w:shd w:val="clear" w:color="auto" w:fill="FFFFFF"/>
        </w:rPr>
      </w:pPr>
    </w:p>
    <w:p w:rsidR="00DA2DD0" w:rsidRDefault="00D873B9" w:rsidP="00DA2DD0">
      <w:pPr>
        <w:rPr>
          <w:rFonts w:ascii="Comic Sans MS" w:hAnsi="Comic Sans MS"/>
          <w:shd w:val="clear" w:color="auto" w:fill="FFFFFF"/>
        </w:rPr>
      </w:pPr>
      <w:r>
        <w:rPr>
          <w:rFonts w:ascii="Comic Sans MS" w:hAnsi="Comic Sans MS"/>
          <w:noProof/>
        </w:rPr>
        <w:drawing>
          <wp:anchor distT="0" distB="0" distL="114300" distR="114300" simplePos="0" relativeHeight="251667456" behindDoc="0" locked="0" layoutInCell="1" allowOverlap="1">
            <wp:simplePos x="0" y="0"/>
            <wp:positionH relativeFrom="column">
              <wp:posOffset>-118110</wp:posOffset>
            </wp:positionH>
            <wp:positionV relativeFrom="paragraph">
              <wp:posOffset>201930</wp:posOffset>
            </wp:positionV>
            <wp:extent cx="3028950" cy="1514475"/>
            <wp:effectExtent l="19050" t="0" r="0" b="0"/>
            <wp:wrapSquare wrapText="bothSides"/>
            <wp:docPr id="12" name="Imagen 8" descr="C:\Calu\Descarga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alu\Descargas\descarga.jpg"/>
                    <pic:cNvPicPr>
                      <a:picLocks noChangeAspect="1" noChangeArrowheads="1"/>
                    </pic:cNvPicPr>
                  </pic:nvPicPr>
                  <pic:blipFill>
                    <a:blip r:embed="rId12"/>
                    <a:srcRect/>
                    <a:stretch>
                      <a:fillRect/>
                    </a:stretch>
                  </pic:blipFill>
                  <pic:spPr bwMode="auto">
                    <a:xfrm>
                      <a:off x="0" y="0"/>
                      <a:ext cx="3028950" cy="1514475"/>
                    </a:xfrm>
                    <a:prstGeom prst="rect">
                      <a:avLst/>
                    </a:prstGeom>
                    <a:noFill/>
                    <a:ln w="9525">
                      <a:noFill/>
                      <a:miter lim="800000"/>
                      <a:headEnd/>
                      <a:tailEnd/>
                    </a:ln>
                  </pic:spPr>
                </pic:pic>
              </a:graphicData>
            </a:graphic>
          </wp:anchor>
        </w:drawing>
      </w:r>
    </w:p>
    <w:p w:rsidR="00DA2DD0" w:rsidRPr="00D873B9" w:rsidRDefault="00D873B9" w:rsidP="00DA2DD0">
      <w:pPr>
        <w:rPr>
          <w:rFonts w:ascii="Comic Sans MS" w:hAnsi="Comic Sans MS"/>
          <w:color w:val="4F81BD" w:themeColor="accent1"/>
          <w:sz w:val="48"/>
          <w:szCs w:val="48"/>
          <w:shd w:val="clear" w:color="auto" w:fill="FFFFFF"/>
        </w:rPr>
      </w:pPr>
      <w:r w:rsidRPr="00D873B9">
        <w:rPr>
          <w:rFonts w:ascii="Comic Sans MS" w:hAnsi="Comic Sans MS"/>
          <w:color w:val="4F81BD" w:themeColor="accent1"/>
          <w:sz w:val="48"/>
          <w:szCs w:val="48"/>
          <w:shd w:val="clear" w:color="auto" w:fill="FFFFFF"/>
        </w:rPr>
        <w:t>INGENIERÍA INFORMATICA ITSM</w:t>
      </w:r>
    </w:p>
    <w:p w:rsidR="00F10C20" w:rsidRDefault="00F10C20" w:rsidP="00F10C20">
      <w:pPr>
        <w:rPr>
          <w:rFonts w:ascii="Comic Sans MS" w:hAnsi="Comic Sans MS"/>
          <w:color w:val="000000"/>
          <w:sz w:val="32"/>
          <w:szCs w:val="32"/>
          <w:lang w:val="es-MX"/>
        </w:rPr>
      </w:pPr>
      <w:r>
        <w:rPr>
          <w:rFonts w:ascii="Comic Sans MS" w:hAnsi="Comic Sans MS"/>
          <w:color w:val="000000"/>
          <w:sz w:val="32"/>
          <w:szCs w:val="32"/>
          <w:lang w:val="es-MX"/>
        </w:rPr>
        <w:t>Objetivo:</w:t>
      </w:r>
    </w:p>
    <w:p w:rsidR="00F10C20" w:rsidRPr="0059595F" w:rsidRDefault="00F10C20" w:rsidP="00F10C20">
      <w:pPr>
        <w:jc w:val="both"/>
        <w:rPr>
          <w:rFonts w:ascii="Comic Sans MS" w:hAnsi="Arial" w:cs="Arial"/>
          <w:shd w:val="clear" w:color="auto" w:fill="FFFFFF"/>
        </w:rPr>
      </w:pPr>
      <w:r w:rsidRPr="0059595F">
        <w:rPr>
          <w:rFonts w:ascii="Comic Sans MS" w:hAnsi="Comic Sans MS" w:cs="Arial"/>
          <w:shd w:val="clear" w:color="auto" w:fill="FFFFFF"/>
        </w:rPr>
        <w:t>El Instituto Tecnológico y de Estudios Superiores de Monterrey tiene como propósito ofrecer formación que transforma vidas.</w:t>
      </w:r>
      <w:r w:rsidRPr="0059595F">
        <w:rPr>
          <w:rFonts w:ascii="Comic Sans MS" w:hAnsi="Comic Sans MS" w:cs="Arial"/>
        </w:rPr>
        <w:br/>
      </w:r>
      <w:r w:rsidRPr="0059595F">
        <w:rPr>
          <w:rFonts w:ascii="Comic Sans MS" w:hAnsi="Comic Sans MS" w:cs="Arial"/>
        </w:rPr>
        <w:br/>
      </w:r>
      <w:r w:rsidRPr="0059595F">
        <w:rPr>
          <w:rFonts w:ascii="Comic Sans MS" w:hAnsi="Comic Sans MS" w:cs="Arial"/>
          <w:shd w:val="clear" w:color="auto" w:fill="FFFFFF"/>
        </w:rPr>
        <w:t xml:space="preserve">A través de experiencias educativas formamos personas que se convierten en agentes de cambio dispuestos a ser aún más competitivos para el beneficio de todos; más dispuestos a ser, que a tener; a servir, que a poseer.  Que sean responsables de su propia vida, consientes que su actuar puede apoyar la </w:t>
      </w:r>
      <w:r w:rsidRPr="0059595F">
        <w:rPr>
          <w:rFonts w:ascii="Comic Sans MS" w:hAnsi="Comic Sans MS" w:cs="Arial"/>
          <w:shd w:val="clear" w:color="auto" w:fill="FFFFFF"/>
        </w:rPr>
        <w:lastRenderedPageBreak/>
        <w:t>transformación de los demás. Personas íntegras, visionarias, comprometidas y participativas, no sólo dentro del Instituto, sino en todos los ámbitos donde interactúan.</w:t>
      </w:r>
      <w:r w:rsidRPr="0059595F">
        <w:rPr>
          <w:rFonts w:ascii="Comic Sans MS" w:hAnsi="Comic Sans MS" w:cs="Arial"/>
        </w:rPr>
        <w:br/>
      </w:r>
      <w:r w:rsidRPr="0059595F">
        <w:rPr>
          <w:rFonts w:ascii="Comic Sans MS" w:hAnsi="Comic Sans MS" w:cs="Arial"/>
        </w:rPr>
        <w:br/>
      </w:r>
      <w:r w:rsidRPr="0059595F">
        <w:rPr>
          <w:rFonts w:ascii="Comic Sans MS" w:hAnsi="Comic Sans MS" w:cs="Arial"/>
          <w:shd w:val="clear" w:color="auto" w:fill="FFFFFF"/>
        </w:rPr>
        <w:t>Para trascender, la formación de nuestros alumnos es integral. Se promueve en el alumno la reflexión sobre su realidad social, económica, política y ecológica, tanto en el plano personal, como el social y profesional.</w:t>
      </w:r>
      <w:r w:rsidRPr="0059595F">
        <w:rPr>
          <w:rFonts w:ascii="Comic Sans MS" w:hAnsi="Arial" w:cs="Arial"/>
          <w:shd w:val="clear" w:color="auto" w:fill="FFFFFF"/>
        </w:rPr>
        <w:t>​</w:t>
      </w:r>
    </w:p>
    <w:p w:rsidR="00F10C20" w:rsidRDefault="00F10C20" w:rsidP="00F10C20">
      <w:pPr>
        <w:jc w:val="both"/>
        <w:rPr>
          <w:rFonts w:ascii="Comic Sans MS" w:hAnsi="Comic Sans MS" w:cs="Arial"/>
          <w:color w:val="000000"/>
          <w:sz w:val="32"/>
          <w:szCs w:val="32"/>
          <w:shd w:val="clear" w:color="auto" w:fill="FFFFFF"/>
        </w:rPr>
      </w:pPr>
      <w:r w:rsidRPr="0059595F">
        <w:rPr>
          <w:rFonts w:ascii="Comic Sans MS" w:hAnsi="Comic Sans MS" w:cs="Arial"/>
          <w:color w:val="000000"/>
          <w:sz w:val="32"/>
          <w:szCs w:val="32"/>
          <w:shd w:val="clear" w:color="auto" w:fill="FFFFFF"/>
        </w:rPr>
        <w:t>Misión:</w:t>
      </w:r>
    </w:p>
    <w:p w:rsidR="00F10C20" w:rsidRPr="0059595F" w:rsidRDefault="00F10C20" w:rsidP="00F10C20">
      <w:pPr>
        <w:jc w:val="both"/>
        <w:rPr>
          <w:rFonts w:ascii="Comic Sans MS" w:hAnsi="Comic Sans MS"/>
          <w:color w:val="000000"/>
          <w:sz w:val="32"/>
          <w:szCs w:val="32"/>
          <w:lang w:val="es-MX"/>
        </w:rPr>
      </w:pPr>
      <w:r w:rsidRPr="0059595F">
        <w:rPr>
          <w:rFonts w:ascii="Comic Sans MS" w:hAnsi="Comic Sans MS"/>
        </w:rPr>
        <w:t>Es misión del Tecnológico de Monterrey formar personas íntegras, éticas, con una visión humanística y competitiva internacionalmente en su campo profesional, que al mismo tiempo sean ciudadanos comprometidos con el desarrollo económico, político, social y cultural de su comunidad y con el uso sostenible de los recursos naturales. A través de sus programas educativos y de investigación y desarrollo el Tecnológico de Monte</w:t>
      </w:r>
      <w:r>
        <w:rPr>
          <w:rFonts w:ascii="Comic Sans MS" w:hAnsi="Comic Sans MS"/>
        </w:rPr>
        <w:t>rrey forma personas y transferir</w:t>
      </w:r>
      <w:r w:rsidRPr="0059595F">
        <w:rPr>
          <w:rFonts w:ascii="Comic Sans MS" w:hAnsi="Comic Sans MS"/>
        </w:rPr>
        <w:t xml:space="preserve"> el conocimiento</w:t>
      </w:r>
      <w:r>
        <w:rPr>
          <w:rFonts w:ascii="Comic Sans MS" w:hAnsi="Comic Sans MS"/>
        </w:rPr>
        <w:t>.</w:t>
      </w:r>
    </w:p>
    <w:p w:rsidR="00F10C20" w:rsidRDefault="00F10C20" w:rsidP="00F10C20">
      <w:pPr>
        <w:rPr>
          <w:rFonts w:ascii="Comic Sans MS" w:hAnsi="Comic Sans MS"/>
          <w:color w:val="000000"/>
          <w:sz w:val="32"/>
          <w:szCs w:val="32"/>
          <w:lang w:val="es-MX"/>
        </w:rPr>
      </w:pPr>
      <w:r>
        <w:rPr>
          <w:rFonts w:ascii="Comic Sans MS" w:hAnsi="Comic Sans MS"/>
          <w:color w:val="000000"/>
          <w:sz w:val="32"/>
          <w:szCs w:val="32"/>
          <w:lang w:val="es-MX"/>
        </w:rPr>
        <w:t>Visión:</w:t>
      </w:r>
    </w:p>
    <w:p w:rsidR="00F10C20" w:rsidRDefault="00F10C20" w:rsidP="00F10C20">
      <w:pPr>
        <w:rPr>
          <w:rFonts w:ascii="Comic Sans MS" w:hAnsi="Comic Sans MS"/>
        </w:rPr>
      </w:pPr>
      <w:r w:rsidRPr="0059595F">
        <w:rPr>
          <w:rFonts w:ascii="Comic Sans MS" w:hAnsi="Comic Sans MS"/>
        </w:rPr>
        <w:t>En el año 2015, el Tecnológico de Monterrey será la institución educativa más reconocida de América Latina por el liderazgo de sus egresados en los sectores privado, público y social; y por la investigación y desarrollo tecnológico que realiza para impulsar la economía basada en el conocimiento, generar modelos de gestión e incubación de empresas, colaborar en el mejoramiento de la administración pública y las políticas públicas, y crear modelos y sistemas innovadores para el desarrollo sostenible de la comunidad.</w:t>
      </w:r>
    </w:p>
    <w:p w:rsidR="00F10C20" w:rsidRDefault="00F10C20" w:rsidP="00F10C20">
      <w:pPr>
        <w:rPr>
          <w:rFonts w:ascii="Comic Sans MS" w:hAnsi="Comic Sans MS"/>
          <w:color w:val="000000"/>
          <w:sz w:val="32"/>
          <w:szCs w:val="32"/>
          <w:lang w:val="es-MX"/>
        </w:rPr>
      </w:pPr>
      <w:r>
        <w:rPr>
          <w:rFonts w:ascii="Comic Sans MS" w:hAnsi="Comic Sans MS"/>
          <w:color w:val="000000"/>
          <w:sz w:val="32"/>
          <w:szCs w:val="32"/>
          <w:lang w:val="es-MX"/>
        </w:rPr>
        <w:t>Valores:</w:t>
      </w:r>
    </w:p>
    <w:p w:rsidR="00F10C20" w:rsidRPr="0059595F" w:rsidRDefault="00F10C20" w:rsidP="00F10C20">
      <w:pPr>
        <w:numPr>
          <w:ilvl w:val="0"/>
          <w:numId w:val="3"/>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Innovación</w:t>
      </w:r>
    </w:p>
    <w:p w:rsidR="00F10C20" w:rsidRPr="0059595F" w:rsidRDefault="00F10C20" w:rsidP="00F10C20">
      <w:pPr>
        <w:numPr>
          <w:ilvl w:val="0"/>
          <w:numId w:val="4"/>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Visión global</w:t>
      </w:r>
    </w:p>
    <w:p w:rsidR="00F10C20" w:rsidRPr="0059595F" w:rsidRDefault="00F10C20" w:rsidP="00F10C20">
      <w:pPr>
        <w:numPr>
          <w:ilvl w:val="0"/>
          <w:numId w:val="5"/>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Trabajo en equipo</w:t>
      </w:r>
    </w:p>
    <w:p w:rsidR="00F10C20" w:rsidRPr="0059595F" w:rsidRDefault="00F10C20" w:rsidP="00F10C20">
      <w:pPr>
        <w:numPr>
          <w:ilvl w:val="0"/>
          <w:numId w:val="6"/>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Sentido humano</w:t>
      </w:r>
    </w:p>
    <w:p w:rsidR="00F10C20" w:rsidRPr="0059595F" w:rsidRDefault="00F10C20" w:rsidP="00F10C20">
      <w:pPr>
        <w:numPr>
          <w:ilvl w:val="0"/>
          <w:numId w:val="7"/>
        </w:numPr>
        <w:shd w:val="clear" w:color="auto" w:fill="FFFFFF"/>
        <w:spacing w:after="0" w:line="270" w:lineRule="atLeast"/>
        <w:ind w:left="450"/>
        <w:rPr>
          <w:rFonts w:ascii="Comic Sans MS" w:eastAsia="Times New Roman" w:hAnsi="Comic Sans MS" w:cs="Arial"/>
        </w:rPr>
      </w:pPr>
      <w:r w:rsidRPr="0059595F">
        <w:rPr>
          <w:rFonts w:ascii="Comic Sans MS" w:eastAsia="Times New Roman" w:hAnsi="Comic Sans MS" w:cs="Arial"/>
          <w:b/>
          <w:bCs/>
        </w:rPr>
        <w:t>Integridad</w:t>
      </w:r>
    </w:p>
    <w:p w:rsidR="00F10C20" w:rsidRPr="00F10C20" w:rsidRDefault="00F10C20" w:rsidP="00F10C20">
      <w:pPr>
        <w:pStyle w:val="Prrafodelista"/>
        <w:rPr>
          <w:rFonts w:ascii="Comic Sans MS" w:hAnsi="Comic Sans MS"/>
          <w:color w:val="000000"/>
          <w:sz w:val="32"/>
          <w:szCs w:val="32"/>
          <w:lang w:val="es-MX"/>
        </w:rPr>
      </w:pPr>
    </w:p>
    <w:p w:rsidR="00F10C20" w:rsidRDefault="00F10C20" w:rsidP="00F10C20">
      <w:pPr>
        <w:rPr>
          <w:rFonts w:ascii="Comic Sans MS" w:hAnsi="Comic Sans MS"/>
          <w:color w:val="000000"/>
          <w:sz w:val="32"/>
          <w:szCs w:val="32"/>
          <w:lang w:val="es-MX"/>
        </w:rPr>
      </w:pPr>
      <w:r>
        <w:rPr>
          <w:rFonts w:ascii="Comic Sans MS" w:hAnsi="Comic Sans MS"/>
          <w:color w:val="000000"/>
          <w:sz w:val="32"/>
          <w:szCs w:val="32"/>
          <w:lang w:val="es-MX"/>
        </w:rPr>
        <w:t>Perfil de ingreso</w:t>
      </w:r>
      <w:r w:rsidRPr="00F10C20">
        <w:rPr>
          <w:rFonts w:ascii="Comic Sans MS" w:hAnsi="Comic Sans MS"/>
          <w:color w:val="000000"/>
          <w:sz w:val="32"/>
          <w:szCs w:val="32"/>
          <w:lang w:val="es-MX"/>
        </w:rPr>
        <w:t>:</w:t>
      </w:r>
    </w:p>
    <w:p w:rsidR="007F4EA8" w:rsidRPr="007F4EA8" w:rsidRDefault="007F4EA8" w:rsidP="007F4EA8">
      <w:pPr>
        <w:shd w:val="clear" w:color="auto" w:fill="FFFFFF"/>
        <w:spacing w:after="0" w:line="432" w:lineRule="atLeast"/>
        <w:jc w:val="both"/>
        <w:textAlignment w:val="baseline"/>
        <w:rPr>
          <w:rFonts w:ascii="Comic Sans MS" w:eastAsia="Times New Roman" w:hAnsi="Comic Sans MS" w:cs="Times New Roman"/>
        </w:rPr>
      </w:pPr>
      <w:r w:rsidRPr="007F4EA8">
        <w:rPr>
          <w:rFonts w:ascii="Comic Sans MS" w:eastAsia="Times New Roman" w:hAnsi="Comic Sans MS" w:cs="Times New Roman"/>
        </w:rPr>
        <w:lastRenderedPageBreak/>
        <w:t>Es necesario que los aspirantes manifiesten algunos de los intereses y capacidades intelectuales siguientes:</w:t>
      </w:r>
    </w:p>
    <w:p w:rsidR="007F4EA8" w:rsidRPr="007F4EA8" w:rsidRDefault="007F4EA8" w:rsidP="007F4EA8">
      <w:pPr>
        <w:numPr>
          <w:ilvl w:val="0"/>
          <w:numId w:val="20"/>
        </w:numPr>
        <w:spacing w:after="0" w:line="360" w:lineRule="atLeast"/>
        <w:ind w:left="225"/>
        <w:jc w:val="both"/>
        <w:textAlignment w:val="baseline"/>
        <w:rPr>
          <w:rFonts w:ascii="Comic Sans MS" w:eastAsia="Times New Roman" w:hAnsi="Comic Sans MS" w:cs="Times New Roman"/>
        </w:rPr>
      </w:pPr>
      <w:r w:rsidRPr="007F4EA8">
        <w:rPr>
          <w:rFonts w:ascii="Comic Sans MS" w:eastAsia="Times New Roman" w:hAnsi="Comic Sans MS" w:cs="Times New Roman"/>
          <w:bdr w:val="none" w:sz="0" w:space="0" w:color="auto" w:frame="1"/>
        </w:rPr>
        <w:t>Interés por la lectura y la investigación.</w:t>
      </w:r>
    </w:p>
    <w:p w:rsidR="007F4EA8" w:rsidRPr="007F4EA8" w:rsidRDefault="007F4EA8" w:rsidP="007F4EA8">
      <w:pPr>
        <w:numPr>
          <w:ilvl w:val="0"/>
          <w:numId w:val="20"/>
        </w:numPr>
        <w:spacing w:after="0" w:line="360" w:lineRule="atLeast"/>
        <w:ind w:left="225"/>
        <w:jc w:val="both"/>
        <w:textAlignment w:val="baseline"/>
        <w:rPr>
          <w:rFonts w:ascii="Comic Sans MS" w:eastAsia="Times New Roman" w:hAnsi="Comic Sans MS" w:cs="Times New Roman"/>
        </w:rPr>
      </w:pPr>
      <w:r w:rsidRPr="007F4EA8">
        <w:rPr>
          <w:rFonts w:ascii="Comic Sans MS" w:eastAsia="Times New Roman" w:hAnsi="Comic Sans MS" w:cs="Times New Roman"/>
          <w:bdr w:val="none" w:sz="0" w:space="0" w:color="auto" w:frame="1"/>
        </w:rPr>
        <w:t>Capacidad de abstracción, que le permita tener habilidad para el modelado y solución de problemas de tipo numérico y matemático.</w:t>
      </w:r>
    </w:p>
    <w:p w:rsidR="007F4EA8" w:rsidRPr="007F4EA8" w:rsidRDefault="007F4EA8" w:rsidP="007F4EA8">
      <w:pPr>
        <w:numPr>
          <w:ilvl w:val="0"/>
          <w:numId w:val="20"/>
        </w:numPr>
        <w:spacing w:after="0" w:line="360" w:lineRule="atLeast"/>
        <w:ind w:left="225"/>
        <w:jc w:val="both"/>
        <w:textAlignment w:val="baseline"/>
        <w:rPr>
          <w:rFonts w:ascii="Comic Sans MS" w:eastAsia="Times New Roman" w:hAnsi="Comic Sans MS" w:cs="Times New Roman"/>
        </w:rPr>
      </w:pPr>
      <w:r w:rsidRPr="007F4EA8">
        <w:rPr>
          <w:rFonts w:ascii="Comic Sans MS" w:eastAsia="Times New Roman" w:hAnsi="Comic Sans MS" w:cs="Times New Roman"/>
          <w:bdr w:val="none" w:sz="0" w:space="0" w:color="auto" w:frame="1"/>
        </w:rPr>
        <w:t>Interés por el manejo y uso de los recursos tecnológicos de cómputo y comunicaciones. Proyecto Curricular de la Licenciatura en Sistemas Computacionales</w:t>
      </w:r>
    </w:p>
    <w:p w:rsidR="007F4EA8" w:rsidRPr="007F4EA8" w:rsidRDefault="007F4EA8" w:rsidP="007F4EA8">
      <w:pPr>
        <w:numPr>
          <w:ilvl w:val="0"/>
          <w:numId w:val="20"/>
        </w:numPr>
        <w:spacing w:after="0" w:line="360" w:lineRule="atLeast"/>
        <w:ind w:left="225"/>
        <w:jc w:val="both"/>
        <w:textAlignment w:val="baseline"/>
        <w:rPr>
          <w:rFonts w:ascii="Comic Sans MS" w:eastAsia="Times New Roman" w:hAnsi="Comic Sans MS" w:cs="Times New Roman"/>
        </w:rPr>
      </w:pPr>
      <w:r w:rsidRPr="007F4EA8">
        <w:rPr>
          <w:rFonts w:ascii="Comic Sans MS" w:eastAsia="Times New Roman" w:hAnsi="Comic Sans MS" w:cs="Times New Roman"/>
          <w:bdr w:val="none" w:sz="0" w:space="0" w:color="auto" w:frame="1"/>
        </w:rPr>
        <w:t>Capacidad de comunicación que le permita establecer relaciones para resolver problemas de otras áreas profesionales. </w:t>
      </w:r>
    </w:p>
    <w:p w:rsidR="007F4EA8" w:rsidRPr="007F4EA8" w:rsidRDefault="007F4EA8" w:rsidP="007F4EA8">
      <w:pPr>
        <w:spacing w:after="0" w:line="360" w:lineRule="atLeast"/>
        <w:jc w:val="both"/>
        <w:textAlignment w:val="baseline"/>
        <w:rPr>
          <w:rFonts w:ascii="Comic Sans MS" w:eastAsia="Times New Roman" w:hAnsi="Comic Sans MS" w:cs="Times New Roman"/>
        </w:rPr>
      </w:pPr>
    </w:p>
    <w:p w:rsidR="007F4EA8" w:rsidRDefault="007F4EA8" w:rsidP="007F4EA8">
      <w:pPr>
        <w:rPr>
          <w:rFonts w:ascii="Comic Sans MS" w:hAnsi="Comic Sans MS"/>
          <w:color w:val="000000"/>
          <w:sz w:val="32"/>
          <w:szCs w:val="32"/>
          <w:lang w:val="es-MX"/>
        </w:rPr>
      </w:pPr>
      <w:r>
        <w:rPr>
          <w:rFonts w:ascii="Comic Sans MS" w:hAnsi="Comic Sans MS"/>
          <w:color w:val="000000"/>
          <w:sz w:val="32"/>
          <w:szCs w:val="32"/>
          <w:lang w:val="es-MX"/>
        </w:rPr>
        <w:t>Perfil de egreso</w:t>
      </w:r>
      <w:r w:rsidRPr="00F10C20">
        <w:rPr>
          <w:rFonts w:ascii="Comic Sans MS" w:hAnsi="Comic Sans MS"/>
          <w:color w:val="000000"/>
          <w:sz w:val="32"/>
          <w:szCs w:val="32"/>
          <w:lang w:val="es-MX"/>
        </w:rPr>
        <w:t>:</w:t>
      </w:r>
    </w:p>
    <w:p w:rsidR="00354C71" w:rsidRPr="00354C71" w:rsidRDefault="00354C71" w:rsidP="00354C71">
      <w:pPr>
        <w:shd w:val="clear" w:color="auto" w:fill="FFFFFF"/>
        <w:spacing w:after="15" w:line="240" w:lineRule="auto"/>
        <w:jc w:val="both"/>
        <w:rPr>
          <w:rFonts w:ascii="Comic Sans MS" w:eastAsia="Times New Roman" w:hAnsi="Comic Sans MS" w:cs="Times New Roman"/>
        </w:rPr>
      </w:pPr>
      <w:r w:rsidRPr="00354C71">
        <w:rPr>
          <w:rFonts w:ascii="Comic Sans MS" w:eastAsia="Times New Roman" w:hAnsi="Comic Sans MS" w:cs="Times New Roman"/>
        </w:rPr>
        <w:t>Un </w:t>
      </w:r>
      <w:r w:rsidRPr="00354C71">
        <w:rPr>
          <w:rFonts w:ascii="Comic Sans MS" w:eastAsia="Times New Roman" w:hAnsi="Comic Sans MS" w:cs="Times New Roman"/>
          <w:bCs/>
        </w:rPr>
        <w:t>Ingeniero en Tecnologías Computacionales</w:t>
      </w:r>
      <w:r w:rsidRPr="00354C71">
        <w:rPr>
          <w:rFonts w:ascii="Comic Sans MS" w:eastAsia="Times New Roman" w:hAnsi="Comic Sans MS" w:cs="Times New Roman"/>
        </w:rPr>
        <w:t> será capaz de:</w:t>
      </w:r>
    </w:p>
    <w:p w:rsidR="00354C71" w:rsidRPr="00354C71" w:rsidRDefault="00354C71" w:rsidP="00354C71">
      <w:pPr>
        <w:numPr>
          <w:ilvl w:val="0"/>
          <w:numId w:val="23"/>
        </w:numPr>
        <w:shd w:val="clear" w:color="auto" w:fill="FFFFFF"/>
        <w:spacing w:before="100" w:beforeAutospacing="1" w:after="100" w:afterAutospacing="1" w:line="240" w:lineRule="auto"/>
        <w:jc w:val="both"/>
        <w:rPr>
          <w:rFonts w:ascii="Comic Sans MS" w:eastAsia="Times New Roman" w:hAnsi="Comic Sans MS" w:cs="Times New Roman"/>
        </w:rPr>
      </w:pPr>
      <w:r w:rsidRPr="00354C71">
        <w:rPr>
          <w:rFonts w:ascii="Comic Sans MS" w:eastAsia="Times New Roman" w:hAnsi="Comic Sans MS" w:cs="Times New Roman"/>
        </w:rPr>
        <w:t>Utilizar la ingeniería de software para desarrollar aplicaciones innovadoras, con altos estándares de calidad, empleando tecnología de vanguardia para resolver problemas de la ciencia, la industria, la educación y el entretenimiento, con una visión internacional de la sociedad y sus requerimientos culturales.</w:t>
      </w:r>
    </w:p>
    <w:p w:rsidR="00354C71" w:rsidRPr="00354C71" w:rsidRDefault="00354C71" w:rsidP="00354C71">
      <w:pPr>
        <w:numPr>
          <w:ilvl w:val="0"/>
          <w:numId w:val="23"/>
        </w:numPr>
        <w:shd w:val="clear" w:color="auto" w:fill="FFFFFF"/>
        <w:spacing w:before="100" w:beforeAutospacing="1" w:after="100" w:afterAutospacing="1" w:line="240" w:lineRule="auto"/>
        <w:jc w:val="both"/>
        <w:rPr>
          <w:rFonts w:ascii="Comic Sans MS" w:eastAsia="Times New Roman" w:hAnsi="Comic Sans MS" w:cs="Times New Roman"/>
        </w:rPr>
      </w:pPr>
      <w:r w:rsidRPr="00354C71">
        <w:rPr>
          <w:rFonts w:ascii="Comic Sans MS" w:eastAsia="Times New Roman" w:hAnsi="Comic Sans MS" w:cs="Times New Roman"/>
        </w:rPr>
        <w:t>Administrar proyectos de Tecnología, entendiendo y resolviendo en forma creativa e innovadora problemas de diferentes instituciones u organismos, mediante el uso responsable de los recursos.</w:t>
      </w:r>
    </w:p>
    <w:p w:rsidR="00354C71" w:rsidRPr="00354C71" w:rsidRDefault="00354C71" w:rsidP="00354C71">
      <w:pPr>
        <w:numPr>
          <w:ilvl w:val="0"/>
          <w:numId w:val="23"/>
        </w:numPr>
        <w:shd w:val="clear" w:color="auto" w:fill="FFFFFF"/>
        <w:spacing w:before="100" w:beforeAutospacing="1" w:after="100" w:afterAutospacing="1" w:line="240" w:lineRule="auto"/>
        <w:jc w:val="both"/>
        <w:rPr>
          <w:rFonts w:ascii="Comic Sans MS" w:eastAsia="Times New Roman" w:hAnsi="Comic Sans MS" w:cs="Times New Roman"/>
        </w:rPr>
      </w:pPr>
      <w:r w:rsidRPr="00354C71">
        <w:rPr>
          <w:rFonts w:ascii="Comic Sans MS" w:eastAsia="Times New Roman" w:hAnsi="Comic Sans MS" w:cs="Times New Roman"/>
        </w:rPr>
        <w:t>Colaborar en el diseño y administración de la infraestructura tecnológica y de comunicaciones, aplicando las políticas de seguridad apropiadas, para garantizar la competitividad de las organizaciones.</w:t>
      </w:r>
    </w:p>
    <w:p w:rsidR="00354C71" w:rsidRPr="00354C71" w:rsidRDefault="00354C71" w:rsidP="00354C71">
      <w:pPr>
        <w:numPr>
          <w:ilvl w:val="0"/>
          <w:numId w:val="23"/>
        </w:numPr>
        <w:shd w:val="clear" w:color="auto" w:fill="FFFFFF"/>
        <w:spacing w:before="100" w:beforeAutospacing="1" w:after="100" w:afterAutospacing="1" w:line="240" w:lineRule="auto"/>
        <w:jc w:val="both"/>
        <w:rPr>
          <w:rFonts w:ascii="Comic Sans MS" w:eastAsia="Times New Roman" w:hAnsi="Comic Sans MS" w:cs="Times New Roman"/>
        </w:rPr>
      </w:pPr>
      <w:r w:rsidRPr="00354C71">
        <w:rPr>
          <w:rFonts w:ascii="Comic Sans MS" w:eastAsia="Times New Roman" w:hAnsi="Comic Sans MS" w:cs="Times New Roman"/>
        </w:rPr>
        <w:t>Conocer y ser sensible a la realidad económica, social y política de su entorno; actuar de manera solidaria y responsable en el mejoramiento de la calidad de vida de las comunidades; identificar, analizar y evaluar dilemas éticos relacionados con su persona, su profesión y su entorno.</w:t>
      </w:r>
    </w:p>
    <w:p w:rsidR="00354C71" w:rsidRPr="00354C71" w:rsidRDefault="00354C71" w:rsidP="00354C71">
      <w:pPr>
        <w:numPr>
          <w:ilvl w:val="0"/>
          <w:numId w:val="23"/>
        </w:numPr>
        <w:shd w:val="clear" w:color="auto" w:fill="FFFFFF"/>
        <w:spacing w:before="100" w:beforeAutospacing="1" w:after="100" w:afterAutospacing="1" w:line="240" w:lineRule="auto"/>
        <w:jc w:val="both"/>
        <w:rPr>
          <w:rFonts w:ascii="Comic Sans MS" w:eastAsia="Times New Roman" w:hAnsi="Comic Sans MS" w:cs="Times New Roman"/>
        </w:rPr>
      </w:pPr>
      <w:r w:rsidRPr="00354C71">
        <w:rPr>
          <w:rFonts w:ascii="Comic Sans MS" w:eastAsia="Times New Roman" w:hAnsi="Comic Sans MS" w:cs="Times New Roman"/>
        </w:rPr>
        <w:t>Comunicar los resultados de proyectos o investigaciones  eficientemente, de forma oral y escrita; tanto en español como en inglés.</w:t>
      </w:r>
    </w:p>
    <w:p w:rsidR="00354C71" w:rsidRPr="00354C71" w:rsidRDefault="00354C71" w:rsidP="00354C71">
      <w:pPr>
        <w:pStyle w:val="Ttulo1"/>
        <w:shd w:val="clear" w:color="auto" w:fill="FFFFFF"/>
        <w:spacing w:before="0" w:line="312" w:lineRule="atLeast"/>
        <w:jc w:val="both"/>
        <w:rPr>
          <w:rStyle w:val="Textoennegrita"/>
          <w:rFonts w:ascii="Comic Sans MS" w:hAnsi="Comic Sans MS" w:cs="Arial"/>
          <w:bCs/>
          <w:color w:val="auto"/>
          <w:spacing w:val="-15"/>
          <w:sz w:val="22"/>
          <w:szCs w:val="22"/>
          <w:bdr w:val="none" w:sz="0" w:space="0" w:color="auto" w:frame="1"/>
        </w:rPr>
      </w:pPr>
    </w:p>
    <w:p w:rsidR="00354C71" w:rsidRDefault="00354C71" w:rsidP="00354C71">
      <w:pPr>
        <w:pStyle w:val="Ttulo1"/>
        <w:shd w:val="clear" w:color="auto" w:fill="FFFFFF"/>
        <w:spacing w:before="0" w:line="312" w:lineRule="atLeast"/>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Campos Laborales</w:t>
      </w:r>
      <w:r w:rsidRPr="00206BB5">
        <w:rPr>
          <w:rStyle w:val="Textoennegrita"/>
          <w:rFonts w:ascii="Comic Sans MS" w:hAnsi="Comic Sans MS" w:cs="Arial"/>
          <w:bCs/>
          <w:color w:val="000000"/>
          <w:spacing w:val="-15"/>
          <w:sz w:val="32"/>
          <w:szCs w:val="32"/>
          <w:bdr w:val="none" w:sz="0" w:space="0" w:color="auto" w:frame="1"/>
        </w:rPr>
        <w:t>:</w:t>
      </w:r>
    </w:p>
    <w:p w:rsidR="00354C71" w:rsidRPr="00354C71" w:rsidRDefault="00354C71" w:rsidP="00354C71">
      <w:pPr>
        <w:shd w:val="clear" w:color="auto" w:fill="FFFFFF"/>
        <w:spacing w:after="0" w:line="432" w:lineRule="atLeast"/>
        <w:jc w:val="both"/>
        <w:textAlignment w:val="baseline"/>
        <w:rPr>
          <w:rFonts w:ascii="Comic Sans MS" w:eastAsia="Times New Roman" w:hAnsi="Comic Sans MS" w:cs="Times New Roman"/>
        </w:rPr>
      </w:pPr>
      <w:r w:rsidRPr="00354C71">
        <w:rPr>
          <w:rFonts w:ascii="Comic Sans MS" w:eastAsia="Times New Roman" w:hAnsi="Comic Sans MS" w:cs="Times New Roman"/>
        </w:rPr>
        <w:t>Ámbitos donde el Licenciado en Sistemas computacionales será capaz de desempeñarse:</w:t>
      </w:r>
    </w:p>
    <w:p w:rsidR="00354C71" w:rsidRPr="00354C71" w:rsidRDefault="00354C71" w:rsidP="00354C71">
      <w:pPr>
        <w:numPr>
          <w:ilvl w:val="0"/>
          <w:numId w:val="22"/>
        </w:numPr>
        <w:spacing w:after="0" w:line="360" w:lineRule="atLeast"/>
        <w:ind w:left="225"/>
        <w:jc w:val="both"/>
        <w:textAlignment w:val="baseline"/>
        <w:rPr>
          <w:rFonts w:ascii="Comic Sans MS" w:eastAsia="Times New Roman" w:hAnsi="Comic Sans MS" w:cs="Times New Roman"/>
        </w:rPr>
      </w:pPr>
      <w:r w:rsidRPr="00354C71">
        <w:rPr>
          <w:rFonts w:ascii="Comic Sans MS" w:eastAsia="Times New Roman" w:hAnsi="Comic Sans MS" w:cs="Times New Roman"/>
        </w:rPr>
        <w:t>Administración de redes</w:t>
      </w:r>
    </w:p>
    <w:p w:rsidR="00354C71" w:rsidRPr="00354C71" w:rsidRDefault="00354C71" w:rsidP="00354C71">
      <w:pPr>
        <w:numPr>
          <w:ilvl w:val="0"/>
          <w:numId w:val="22"/>
        </w:numPr>
        <w:spacing w:after="0" w:line="360" w:lineRule="atLeast"/>
        <w:ind w:left="225"/>
        <w:jc w:val="both"/>
        <w:textAlignment w:val="baseline"/>
        <w:rPr>
          <w:rFonts w:ascii="Comic Sans MS" w:eastAsia="Times New Roman" w:hAnsi="Comic Sans MS" w:cs="Times New Roman"/>
        </w:rPr>
      </w:pPr>
      <w:r w:rsidRPr="00354C71">
        <w:rPr>
          <w:rFonts w:ascii="Comic Sans MS" w:eastAsia="Times New Roman" w:hAnsi="Comic Sans MS" w:cs="Times New Roman"/>
        </w:rPr>
        <w:lastRenderedPageBreak/>
        <w:t>Ingeniería de software</w:t>
      </w:r>
    </w:p>
    <w:p w:rsidR="00354C71" w:rsidRPr="00354C71" w:rsidRDefault="00354C71" w:rsidP="00354C71">
      <w:pPr>
        <w:numPr>
          <w:ilvl w:val="0"/>
          <w:numId w:val="22"/>
        </w:numPr>
        <w:spacing w:after="0" w:line="360" w:lineRule="atLeast"/>
        <w:ind w:left="225"/>
        <w:jc w:val="both"/>
        <w:textAlignment w:val="baseline"/>
        <w:rPr>
          <w:rFonts w:ascii="Comic Sans MS" w:eastAsia="Times New Roman" w:hAnsi="Comic Sans MS" w:cs="Times New Roman"/>
        </w:rPr>
      </w:pPr>
      <w:r w:rsidRPr="00354C71">
        <w:rPr>
          <w:rFonts w:ascii="Comic Sans MS" w:eastAsia="Times New Roman" w:hAnsi="Comic Sans MS" w:cs="Times New Roman"/>
        </w:rPr>
        <w:t>Diseño y desarrollo de proyectos web</w:t>
      </w:r>
    </w:p>
    <w:p w:rsidR="00354C71" w:rsidRPr="00354C71" w:rsidRDefault="00354C71" w:rsidP="00354C71">
      <w:pPr>
        <w:numPr>
          <w:ilvl w:val="0"/>
          <w:numId w:val="22"/>
        </w:numPr>
        <w:spacing w:after="0" w:line="360" w:lineRule="atLeast"/>
        <w:ind w:left="225"/>
        <w:jc w:val="both"/>
        <w:textAlignment w:val="baseline"/>
        <w:rPr>
          <w:rFonts w:ascii="Comic Sans MS" w:eastAsia="Times New Roman" w:hAnsi="Comic Sans MS" w:cs="Times New Roman"/>
        </w:rPr>
      </w:pPr>
      <w:r w:rsidRPr="00354C71">
        <w:rPr>
          <w:rFonts w:ascii="Comic Sans MS" w:eastAsia="Times New Roman" w:hAnsi="Comic Sans MS" w:cs="Times New Roman"/>
        </w:rPr>
        <w:t>Programación de datos</w:t>
      </w:r>
    </w:p>
    <w:p w:rsidR="00354C71" w:rsidRPr="00354C71" w:rsidRDefault="00354C71" w:rsidP="00354C71">
      <w:pPr>
        <w:numPr>
          <w:ilvl w:val="0"/>
          <w:numId w:val="22"/>
        </w:numPr>
        <w:spacing w:after="0" w:line="360" w:lineRule="atLeast"/>
        <w:ind w:left="225"/>
        <w:jc w:val="both"/>
        <w:textAlignment w:val="baseline"/>
        <w:rPr>
          <w:rFonts w:ascii="Comic Sans MS" w:eastAsia="Times New Roman" w:hAnsi="Comic Sans MS" w:cs="Times New Roman"/>
        </w:rPr>
      </w:pPr>
      <w:r w:rsidRPr="00354C71">
        <w:rPr>
          <w:rFonts w:ascii="Comic Sans MS" w:eastAsia="Times New Roman" w:hAnsi="Comic Sans MS" w:cs="Times New Roman"/>
        </w:rPr>
        <w:t>Administración  de base de datos</w:t>
      </w:r>
    </w:p>
    <w:p w:rsidR="00354C71" w:rsidRDefault="00354C71" w:rsidP="00354C71"/>
    <w:p w:rsidR="00354C71" w:rsidRDefault="00354C71" w:rsidP="00354C71">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Duración y costos</w:t>
      </w:r>
      <w:r w:rsidRPr="00206BB5">
        <w:rPr>
          <w:rStyle w:val="Textoennegrita"/>
          <w:rFonts w:ascii="Comic Sans MS" w:hAnsi="Comic Sans MS" w:cs="Arial"/>
          <w:bCs/>
          <w:color w:val="000000"/>
          <w:spacing w:val="-15"/>
          <w:sz w:val="32"/>
          <w:szCs w:val="32"/>
          <w:bdr w:val="none" w:sz="0" w:space="0" w:color="auto" w:frame="1"/>
        </w:rPr>
        <w:t>:</w:t>
      </w:r>
    </w:p>
    <w:p w:rsidR="00354C71" w:rsidRDefault="00354C71" w:rsidP="00354C71">
      <w:pPr>
        <w:rPr>
          <w:rFonts w:ascii="Comic Sans MS" w:hAnsi="Comic Sans MS"/>
        </w:rPr>
      </w:pPr>
      <w:r w:rsidRPr="00354C71">
        <w:rPr>
          <w:rFonts w:ascii="Comic Sans MS" w:hAnsi="Comic Sans MS"/>
        </w:rPr>
        <w:t>La carrera cuenta con 9 semestres, es decir 4 años y medio.</w:t>
      </w:r>
    </w:p>
    <w:p w:rsidR="00491CD6" w:rsidRPr="00251AA3" w:rsidRDefault="00491CD6" w:rsidP="00491CD6">
      <w:pPr>
        <w:rPr>
          <w:rFonts w:ascii="Comic Sans MS" w:hAnsi="Comic Sans MS"/>
        </w:rPr>
      </w:pPr>
      <w:r w:rsidRPr="00251AA3">
        <w:rPr>
          <w:rFonts w:ascii="Comic Sans MS" w:eastAsia="Times New Roman" w:hAnsi="Comic Sans MS" w:cs="Arial"/>
          <w:b/>
          <w:color w:val="000000"/>
          <w:sz w:val="24"/>
          <w:szCs w:val="24"/>
          <w:lang w:val="es-ES_tradnl"/>
        </w:rPr>
        <w:t> </w:t>
      </w:r>
      <w:r w:rsidRPr="00251AA3">
        <w:rPr>
          <w:rFonts w:ascii="Comic Sans MS" w:eastAsia="Times New Roman" w:hAnsi="Comic Sans MS" w:cs="Arial"/>
          <w:b/>
          <w:color w:val="000000"/>
          <w:sz w:val="24"/>
          <w:szCs w:val="24"/>
          <w:u w:val="single"/>
          <w:lang w:val="es-ES_tradnl"/>
        </w:rPr>
        <w:t>Posgrado semestral</w:t>
      </w:r>
      <w:r w:rsidRPr="00251AA3">
        <w:rPr>
          <w:rFonts w:ascii="Comic Sans MS" w:eastAsia="Times New Roman" w:hAnsi="Comic Sans MS" w:cs="Arial"/>
          <w:color w:val="000000"/>
          <w:sz w:val="20"/>
          <w:szCs w:val="20"/>
          <w:lang w:val="es-ES_tradnl"/>
        </w:rPr>
        <w:br/>
      </w:r>
      <w:r w:rsidRPr="00251AA3">
        <w:rPr>
          <w:rFonts w:ascii="Comic Sans MS" w:eastAsia="Times New Roman" w:hAnsi="Comic Sans MS" w:cs="Arial"/>
          <w:b/>
          <w:bCs/>
          <w:lang w:val="es-ES_tradnl"/>
        </w:rPr>
        <w:t>Pago inicial (Graduados Semestral)</w:t>
      </w:r>
      <w:r w:rsidRPr="00251AA3">
        <w:rPr>
          <w:rFonts w:ascii="Comic Sans MS" w:eastAsia="Times New Roman" w:hAnsi="Comic Sans MS" w:cs="Arial"/>
          <w:b/>
          <w:bCs/>
          <w:lang w:val="es-ES_tradnl"/>
        </w:rPr>
        <w:br/>
      </w:r>
      <w:r w:rsidRPr="00251AA3">
        <w:rPr>
          <w:rFonts w:ascii="Comic Sans MS" w:eastAsia="Times New Roman" w:hAnsi="Comic Sans MS" w:cs="Arial"/>
          <w:b/>
          <w:bCs/>
          <w:color w:val="000000"/>
          <w:lang w:val="es-ES_tradnl"/>
        </w:rPr>
        <w:br/>
      </w:r>
      <w:r w:rsidRPr="00251AA3">
        <w:rPr>
          <w:rFonts w:ascii="Comic Sans MS" w:eastAsia="Times New Roman" w:hAnsi="Comic Sans MS" w:cs="Arial"/>
          <w:i/>
          <w:iCs/>
          <w:lang w:val="es-ES_tradnl"/>
        </w:rPr>
        <w:t>Concepto                                                  Monto</w:t>
      </w:r>
      <w:r w:rsidRPr="00251AA3">
        <w:rPr>
          <w:rFonts w:ascii="Comic Sans MS" w:eastAsia="Times New Roman" w:hAnsi="Comic Sans MS" w:cs="Arial"/>
          <w:i/>
          <w:iCs/>
          <w:lang w:val="es-ES_tradnl"/>
        </w:rPr>
        <w:br/>
      </w:r>
      <w:r w:rsidRPr="00251AA3">
        <w:rPr>
          <w:rFonts w:ascii="Comic Sans MS" w:eastAsia="Times New Roman" w:hAnsi="Comic Sans MS" w:cs="Arial"/>
          <w:lang w:val="es-ES_tradnl"/>
        </w:rPr>
        <w:t>Colegiatura por 12 unidades                      $32,100.00 pesos</w:t>
      </w:r>
    </w:p>
    <w:p w:rsidR="00491CD6" w:rsidRPr="00251AA3" w:rsidRDefault="00491CD6" w:rsidP="00491CD6">
      <w:pPr>
        <w:spacing w:after="0" w:line="360" w:lineRule="atLeast"/>
        <w:ind w:left="360"/>
        <w:rPr>
          <w:rFonts w:ascii="Comic Sans MS" w:eastAsia="Times New Roman" w:hAnsi="Comic Sans MS" w:cs="Times New Roman"/>
        </w:rPr>
      </w:pPr>
      <w:r w:rsidRPr="00251AA3">
        <w:rPr>
          <w:rFonts w:ascii="Comic Sans MS" w:eastAsia="Times New Roman" w:hAnsi="Comic Sans MS" w:cs="Arial"/>
          <w:lang w:val="es-ES_tradnl"/>
        </w:rPr>
        <w:t>Seguro de Gastos Médicos Mayores</w:t>
      </w:r>
    </w:p>
    <w:p w:rsidR="00491CD6" w:rsidRPr="00251AA3" w:rsidRDefault="00491CD6" w:rsidP="00491CD6">
      <w:pPr>
        <w:spacing w:after="0" w:line="360" w:lineRule="atLeast"/>
        <w:rPr>
          <w:rFonts w:ascii="Comic Sans MS" w:eastAsia="Times New Roman" w:hAnsi="Comic Sans MS" w:cs="Times New Roman"/>
        </w:rPr>
      </w:pPr>
      <w:r w:rsidRPr="00251AA3">
        <w:rPr>
          <w:rFonts w:ascii="Comic Sans MS" w:eastAsia="Times New Roman" w:hAnsi="Comic Sans MS" w:cs="Arial"/>
          <w:lang w:val="es-ES_tradnl"/>
        </w:rPr>
        <w:t>- Cobertura básica                                      $4,120.00 pesos</w:t>
      </w:r>
    </w:p>
    <w:p w:rsidR="00491CD6" w:rsidRPr="00251AA3" w:rsidRDefault="00491CD6" w:rsidP="00491CD6">
      <w:pPr>
        <w:spacing w:after="0" w:line="360" w:lineRule="atLeast"/>
        <w:rPr>
          <w:rFonts w:ascii="Comic Sans MS" w:eastAsia="Times New Roman" w:hAnsi="Comic Sans MS" w:cs="Times New Roman"/>
        </w:rPr>
      </w:pPr>
      <w:r w:rsidRPr="00251AA3">
        <w:rPr>
          <w:rFonts w:ascii="Comic Sans MS" w:eastAsia="Times New Roman" w:hAnsi="Comic Sans MS" w:cs="Arial"/>
          <w:lang w:val="es-ES_tradnl"/>
        </w:rPr>
        <w:t>- Cobertura máxima                                   $13,125.00 pesos</w:t>
      </w:r>
    </w:p>
    <w:p w:rsidR="00491CD6" w:rsidRPr="00251AA3" w:rsidRDefault="00491CD6" w:rsidP="00491CD6">
      <w:pPr>
        <w:spacing w:after="0" w:line="360" w:lineRule="atLeast"/>
        <w:rPr>
          <w:rFonts w:ascii="Comic Sans MS" w:eastAsia="Times New Roman" w:hAnsi="Comic Sans MS" w:cs="Times New Roman"/>
        </w:rPr>
      </w:pPr>
      <w:r w:rsidRPr="00251AA3">
        <w:rPr>
          <w:rFonts w:ascii="Comic Sans MS" w:eastAsia="Times New Roman" w:hAnsi="Comic Sans MS" w:cs="Arial"/>
          <w:lang w:val="es-ES_tradnl"/>
        </w:rPr>
        <w:t> </w:t>
      </w:r>
    </w:p>
    <w:p w:rsidR="00491CD6" w:rsidRPr="00251AA3" w:rsidRDefault="00491CD6" w:rsidP="00491CD6">
      <w:pPr>
        <w:spacing w:after="0" w:line="360" w:lineRule="atLeast"/>
        <w:rPr>
          <w:rFonts w:ascii="Comic Sans MS" w:eastAsia="Times New Roman" w:hAnsi="Comic Sans MS" w:cs="Times New Roman"/>
        </w:rPr>
      </w:pPr>
      <w:r w:rsidRPr="00251AA3">
        <w:rPr>
          <w:rFonts w:ascii="Comic Sans MS" w:eastAsia="Times New Roman" w:hAnsi="Comic Sans MS" w:cs="Arial"/>
          <w:u w:val="single"/>
          <w:lang w:val="es-ES_tradnl"/>
        </w:rPr>
        <w:t>Posgrado trimestral</w:t>
      </w:r>
    </w:p>
    <w:p w:rsidR="00491CD6" w:rsidRPr="00251AA3" w:rsidRDefault="00491CD6" w:rsidP="00491CD6">
      <w:pPr>
        <w:spacing w:after="0" w:line="360" w:lineRule="atLeast"/>
        <w:ind w:left="360"/>
        <w:rPr>
          <w:rFonts w:ascii="Comic Sans MS" w:eastAsia="Times New Roman" w:hAnsi="Comic Sans MS" w:cs="Times New Roman"/>
        </w:rPr>
      </w:pPr>
      <w:r w:rsidRPr="00251AA3">
        <w:rPr>
          <w:rFonts w:ascii="Comic Sans MS" w:eastAsia="Times New Roman" w:hAnsi="Comic Sans MS" w:cs="Arial"/>
          <w:lang w:val="es-ES_tradnl"/>
        </w:rPr>
        <w:br/>
      </w:r>
      <w:r w:rsidRPr="00251AA3">
        <w:rPr>
          <w:rFonts w:ascii="Comic Sans MS" w:eastAsia="Times New Roman" w:hAnsi="Comic Sans MS" w:cs="Arial"/>
          <w:b/>
          <w:bCs/>
          <w:lang w:val="es-ES_tradnl"/>
        </w:rPr>
        <w:t>Pago inicial (Graduados Trimestral)</w:t>
      </w:r>
      <w:r w:rsidRPr="00251AA3">
        <w:rPr>
          <w:rFonts w:ascii="Comic Sans MS" w:eastAsia="Times New Roman" w:hAnsi="Comic Sans MS" w:cs="Arial"/>
          <w:lang w:val="es-ES_tradnl"/>
        </w:rPr>
        <w:br/>
      </w:r>
      <w:r w:rsidRPr="00251AA3">
        <w:rPr>
          <w:rFonts w:ascii="Comic Sans MS" w:eastAsia="Times New Roman" w:hAnsi="Comic Sans MS" w:cs="Arial"/>
          <w:lang w:val="es-ES_tradnl"/>
        </w:rPr>
        <w:br/>
      </w:r>
      <w:r w:rsidRPr="00251AA3">
        <w:rPr>
          <w:rFonts w:ascii="Comic Sans MS" w:eastAsia="Times New Roman" w:hAnsi="Comic Sans MS" w:cs="Arial"/>
          <w:i/>
          <w:iCs/>
          <w:lang w:val="es-ES_tradnl"/>
        </w:rPr>
        <w:t>Concepto                                                   Monto</w:t>
      </w:r>
      <w:r w:rsidRPr="00251AA3">
        <w:rPr>
          <w:rFonts w:ascii="Comic Sans MS" w:eastAsia="Times New Roman" w:hAnsi="Comic Sans MS" w:cs="Arial"/>
          <w:i/>
          <w:iCs/>
          <w:lang w:val="es-ES_tradnl"/>
        </w:rPr>
        <w:br/>
      </w:r>
      <w:r w:rsidRPr="00251AA3">
        <w:rPr>
          <w:rFonts w:ascii="Comic Sans MS" w:eastAsia="Times New Roman" w:hAnsi="Comic Sans MS" w:cs="Arial"/>
          <w:lang w:val="es-ES_tradnl"/>
        </w:rPr>
        <w:t>Colegiatura por 12 unidades                       $32,100.00 pesos</w:t>
      </w:r>
      <w:r w:rsidRPr="00251AA3">
        <w:rPr>
          <w:rFonts w:ascii="Comic Sans MS" w:eastAsia="Times New Roman" w:hAnsi="Comic Sans MS" w:cs="Arial"/>
          <w:lang w:val="es-ES_tradnl"/>
        </w:rPr>
        <w:br/>
        <w:t>Seguro de Gastos Médicos Mayores          $2,060.00 pesos</w:t>
      </w:r>
    </w:p>
    <w:p w:rsidR="00354C71" w:rsidRDefault="00354C71" w:rsidP="00354C71">
      <w:pPr>
        <w:rPr>
          <w:rFonts w:ascii="Comic Sans MS" w:hAnsi="Comic Sans MS"/>
        </w:rPr>
      </w:pPr>
    </w:p>
    <w:p w:rsidR="00491CD6" w:rsidRDefault="00491CD6" w:rsidP="00491CD6">
      <w:pPr>
        <w:pStyle w:val="Ttulo1"/>
        <w:shd w:val="clear" w:color="auto" w:fill="FFFFFF"/>
        <w:spacing w:before="0" w:line="312" w:lineRule="atLeast"/>
        <w:jc w:val="both"/>
        <w:rPr>
          <w:rStyle w:val="Textoennegrita"/>
          <w:rFonts w:ascii="Comic Sans MS" w:hAnsi="Comic Sans MS" w:cs="Arial"/>
          <w:bCs/>
          <w:color w:val="000000"/>
          <w:spacing w:val="-15"/>
          <w:sz w:val="32"/>
          <w:szCs w:val="32"/>
          <w:bdr w:val="none" w:sz="0" w:space="0" w:color="auto" w:frame="1"/>
        </w:rPr>
      </w:pPr>
      <w:r>
        <w:rPr>
          <w:rStyle w:val="Textoennegrita"/>
          <w:rFonts w:ascii="Comic Sans MS" w:hAnsi="Comic Sans MS" w:cs="Arial"/>
          <w:bCs/>
          <w:color w:val="000000"/>
          <w:spacing w:val="-15"/>
          <w:sz w:val="32"/>
          <w:szCs w:val="32"/>
          <w:bdr w:val="none" w:sz="0" w:space="0" w:color="auto" w:frame="1"/>
        </w:rPr>
        <w:t>Transporte</w:t>
      </w:r>
      <w:r w:rsidRPr="00206BB5">
        <w:rPr>
          <w:rStyle w:val="Textoennegrita"/>
          <w:rFonts w:ascii="Comic Sans MS" w:hAnsi="Comic Sans MS" w:cs="Arial"/>
          <w:bCs/>
          <w:color w:val="000000"/>
          <w:spacing w:val="-15"/>
          <w:sz w:val="32"/>
          <w:szCs w:val="32"/>
          <w:bdr w:val="none" w:sz="0" w:space="0" w:color="auto" w:frame="1"/>
        </w:rPr>
        <w:t>:</w:t>
      </w:r>
    </w:p>
    <w:p w:rsidR="00491CD6" w:rsidRPr="00491CD6" w:rsidRDefault="00491CD6" w:rsidP="00491CD6">
      <w:pPr>
        <w:rPr>
          <w:rFonts w:ascii="Comic Sans MS" w:hAnsi="Comic Sans MS"/>
        </w:rPr>
      </w:pPr>
      <w:r w:rsidRPr="00491CD6">
        <w:rPr>
          <w:rFonts w:ascii="Comic Sans MS" w:hAnsi="Comic Sans MS"/>
        </w:rPr>
        <w:t>Está cerca, llegaría en 22 min, dependiendo del tráfico.</w:t>
      </w:r>
    </w:p>
    <w:p w:rsidR="00491CD6" w:rsidRDefault="00491CD6" w:rsidP="00354C71">
      <w:pPr>
        <w:rPr>
          <w:rFonts w:ascii="Comic Sans MS" w:hAnsi="Comic Sans MS"/>
        </w:rPr>
      </w:pPr>
    </w:p>
    <w:p w:rsidR="00354C71" w:rsidRPr="00354C71" w:rsidRDefault="00354C71" w:rsidP="00354C71">
      <w:pPr>
        <w:rPr>
          <w:rFonts w:ascii="Comic Sans MS" w:hAnsi="Comic Sans MS"/>
        </w:rPr>
      </w:pPr>
    </w:p>
    <w:p w:rsidR="00354C71" w:rsidRPr="00354C71" w:rsidRDefault="00354C71" w:rsidP="00354C71"/>
    <w:p w:rsidR="007F4EA8" w:rsidRPr="007F4EA8" w:rsidRDefault="007F4EA8" w:rsidP="007F4EA8">
      <w:pPr>
        <w:rPr>
          <w:rFonts w:ascii="Comic Sans MS" w:hAnsi="Comic Sans MS"/>
          <w:color w:val="000000"/>
          <w:sz w:val="32"/>
          <w:szCs w:val="32"/>
        </w:rPr>
      </w:pPr>
    </w:p>
    <w:p w:rsidR="007F4EA8" w:rsidRPr="007F4EA8" w:rsidRDefault="007F4EA8" w:rsidP="00F10C20">
      <w:pPr>
        <w:rPr>
          <w:rFonts w:ascii="Comic Sans MS" w:hAnsi="Comic Sans MS"/>
        </w:rPr>
      </w:pPr>
    </w:p>
    <w:p w:rsidR="00F10C20" w:rsidRPr="00F10C20" w:rsidRDefault="00F10C20" w:rsidP="00F10C20">
      <w:pPr>
        <w:rPr>
          <w:rFonts w:ascii="Comic Sans MS" w:hAnsi="Comic Sans MS"/>
          <w:color w:val="000000"/>
          <w:sz w:val="32"/>
          <w:szCs w:val="32"/>
          <w:lang w:val="es-MX"/>
        </w:rPr>
      </w:pPr>
    </w:p>
    <w:p w:rsidR="00F10C20" w:rsidRPr="00D873B9" w:rsidRDefault="00F10C20" w:rsidP="00DA2DD0">
      <w:pPr>
        <w:rPr>
          <w:rFonts w:ascii="Comic Sans MS" w:hAnsi="Comic Sans MS"/>
          <w:color w:val="4F81BD" w:themeColor="accent1"/>
          <w:sz w:val="48"/>
          <w:szCs w:val="48"/>
        </w:rPr>
      </w:pPr>
    </w:p>
    <w:p w:rsidR="00DA2DD0" w:rsidRPr="00DA2DD0" w:rsidRDefault="00DA2DD0" w:rsidP="00DA2DD0">
      <w:pPr>
        <w:rPr>
          <w:rFonts w:ascii="Comic Sans MS" w:hAnsi="Comic Sans MS"/>
        </w:rPr>
      </w:pPr>
    </w:p>
    <w:p w:rsidR="005625D8" w:rsidRDefault="005625D8" w:rsidP="005625D8">
      <w:pPr>
        <w:pStyle w:val="NormalWeb"/>
        <w:shd w:val="clear" w:color="auto" w:fill="FFFFFF"/>
        <w:spacing w:before="60" w:beforeAutospacing="0" w:after="300" w:afterAutospacing="0"/>
        <w:jc w:val="both"/>
        <w:rPr>
          <w:rFonts w:ascii="source_sans_proregular" w:hAnsi="source_sans_proregular"/>
          <w:color w:val="000000"/>
        </w:rPr>
      </w:pPr>
      <w:r>
        <w:rPr>
          <w:rFonts w:ascii="source_sans_proregular" w:hAnsi="source_sans_proregular"/>
          <w:color w:val="000000"/>
        </w:rPr>
        <w:t xml:space="preserve">       </w:t>
      </w:r>
    </w:p>
    <w:p w:rsidR="005625D8" w:rsidRPr="005625D8" w:rsidRDefault="005625D8" w:rsidP="005625D8">
      <w:pPr>
        <w:shd w:val="clear" w:color="auto" w:fill="FFFFFF"/>
        <w:spacing w:after="0" w:line="240" w:lineRule="auto"/>
        <w:jc w:val="both"/>
        <w:rPr>
          <w:rFonts w:ascii="Comic Sans MS" w:eastAsia="Times New Roman" w:hAnsi="Comic Sans MS" w:cs="Times New Roman"/>
        </w:rPr>
      </w:pPr>
    </w:p>
    <w:p w:rsidR="005625D8" w:rsidRPr="005625D8" w:rsidRDefault="005625D8" w:rsidP="005625D8">
      <w:pPr>
        <w:rPr>
          <w:rFonts w:ascii="Comic Sans MS" w:hAnsi="Comic Sans MS"/>
        </w:rPr>
      </w:pPr>
    </w:p>
    <w:p w:rsidR="004A6990" w:rsidRPr="005625D8" w:rsidRDefault="004A6990" w:rsidP="004A6990">
      <w:pPr>
        <w:rPr>
          <w:rFonts w:ascii="Comic Sans MS" w:hAnsi="Comic Sans MS"/>
          <w:shd w:val="clear" w:color="auto" w:fill="FFFFFF"/>
        </w:rPr>
      </w:pPr>
      <w:r w:rsidRPr="005625D8">
        <w:rPr>
          <w:rFonts w:ascii="Comic Sans MS" w:hAnsi="Comic Sans MS"/>
        </w:rPr>
        <w:br/>
      </w:r>
      <w:r w:rsidRPr="005625D8">
        <w:rPr>
          <w:rFonts w:ascii="Comic Sans MS" w:hAnsi="Comic Sans MS"/>
          <w:shd w:val="clear" w:color="auto" w:fill="FFFFFF"/>
        </w:rPr>
        <w:t> </w:t>
      </w:r>
    </w:p>
    <w:p w:rsidR="004A6990" w:rsidRPr="005625D8" w:rsidRDefault="004A6990" w:rsidP="004A6990">
      <w:pPr>
        <w:rPr>
          <w:rFonts w:ascii="Comic Sans MS" w:hAnsi="Comic Sans MS"/>
        </w:rPr>
      </w:pPr>
    </w:p>
    <w:p w:rsidR="002D5DD5" w:rsidRPr="00872307" w:rsidRDefault="002D5DD5" w:rsidP="00872307">
      <w:pPr>
        <w:rPr>
          <w:rFonts w:ascii="Comic Sans MS" w:hAnsi="Comic Sans MS"/>
        </w:rPr>
      </w:pPr>
    </w:p>
    <w:sectPr w:rsidR="002D5DD5" w:rsidRPr="00872307" w:rsidSect="00E663FA">
      <w:pgSz w:w="11906" w:h="16838"/>
      <w:pgMar w:top="1985"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ource_sans_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601"/>
    <w:multiLevelType w:val="multilevel"/>
    <w:tmpl w:val="BC1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C721A"/>
    <w:multiLevelType w:val="multilevel"/>
    <w:tmpl w:val="52CC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22C8A"/>
    <w:multiLevelType w:val="multilevel"/>
    <w:tmpl w:val="E6D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D33DE"/>
    <w:multiLevelType w:val="multilevel"/>
    <w:tmpl w:val="312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B7F22"/>
    <w:multiLevelType w:val="multilevel"/>
    <w:tmpl w:val="18C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65C60"/>
    <w:multiLevelType w:val="multilevel"/>
    <w:tmpl w:val="28E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50D3A"/>
    <w:multiLevelType w:val="multilevel"/>
    <w:tmpl w:val="42F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6812"/>
    <w:multiLevelType w:val="multilevel"/>
    <w:tmpl w:val="961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708DE"/>
    <w:multiLevelType w:val="multilevel"/>
    <w:tmpl w:val="A1E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9539C"/>
    <w:multiLevelType w:val="multilevel"/>
    <w:tmpl w:val="7D7C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45288A"/>
    <w:multiLevelType w:val="multilevel"/>
    <w:tmpl w:val="BC1A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B42EF1"/>
    <w:multiLevelType w:val="multilevel"/>
    <w:tmpl w:val="31F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A7636"/>
    <w:multiLevelType w:val="multilevel"/>
    <w:tmpl w:val="8FFE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5297C"/>
    <w:multiLevelType w:val="multilevel"/>
    <w:tmpl w:val="5B2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47A3D"/>
    <w:multiLevelType w:val="multilevel"/>
    <w:tmpl w:val="832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90948"/>
    <w:multiLevelType w:val="multilevel"/>
    <w:tmpl w:val="9C82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E290B"/>
    <w:multiLevelType w:val="multilevel"/>
    <w:tmpl w:val="6CF6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B1509"/>
    <w:multiLevelType w:val="multilevel"/>
    <w:tmpl w:val="62F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DB1699"/>
    <w:multiLevelType w:val="multilevel"/>
    <w:tmpl w:val="466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602C6"/>
    <w:multiLevelType w:val="multilevel"/>
    <w:tmpl w:val="2C6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86BB6"/>
    <w:multiLevelType w:val="multilevel"/>
    <w:tmpl w:val="D164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A7AD0"/>
    <w:multiLevelType w:val="multilevel"/>
    <w:tmpl w:val="B196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DD617E"/>
    <w:multiLevelType w:val="hybridMultilevel"/>
    <w:tmpl w:val="F95253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7"/>
  </w:num>
  <w:num w:numId="4">
    <w:abstractNumId w:val="7"/>
  </w:num>
  <w:num w:numId="5">
    <w:abstractNumId w:val="11"/>
  </w:num>
  <w:num w:numId="6">
    <w:abstractNumId w:val="8"/>
  </w:num>
  <w:num w:numId="7">
    <w:abstractNumId w:val="15"/>
  </w:num>
  <w:num w:numId="8">
    <w:abstractNumId w:val="13"/>
  </w:num>
  <w:num w:numId="9">
    <w:abstractNumId w:val="22"/>
  </w:num>
  <w:num w:numId="10">
    <w:abstractNumId w:val="14"/>
  </w:num>
  <w:num w:numId="11">
    <w:abstractNumId w:val="2"/>
  </w:num>
  <w:num w:numId="12">
    <w:abstractNumId w:val="18"/>
  </w:num>
  <w:num w:numId="13">
    <w:abstractNumId w:val="3"/>
  </w:num>
  <w:num w:numId="14">
    <w:abstractNumId w:val="10"/>
  </w:num>
  <w:num w:numId="15">
    <w:abstractNumId w:val="19"/>
  </w:num>
  <w:num w:numId="16">
    <w:abstractNumId w:val="6"/>
  </w:num>
  <w:num w:numId="17">
    <w:abstractNumId w:val="0"/>
  </w:num>
  <w:num w:numId="18">
    <w:abstractNumId w:val="20"/>
  </w:num>
  <w:num w:numId="19">
    <w:abstractNumId w:val="4"/>
  </w:num>
  <w:num w:numId="20">
    <w:abstractNumId w:val="9"/>
  </w:num>
  <w:num w:numId="21">
    <w:abstractNumId w:val="21"/>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4C58"/>
    <w:rsid w:val="00105496"/>
    <w:rsid w:val="001170A8"/>
    <w:rsid w:val="00206BB5"/>
    <w:rsid w:val="0022436D"/>
    <w:rsid w:val="0023607C"/>
    <w:rsid w:val="00251AA3"/>
    <w:rsid w:val="002D5DD5"/>
    <w:rsid w:val="00354C71"/>
    <w:rsid w:val="003928F1"/>
    <w:rsid w:val="0042410A"/>
    <w:rsid w:val="00463B21"/>
    <w:rsid w:val="00491CD6"/>
    <w:rsid w:val="004A6990"/>
    <w:rsid w:val="004F251D"/>
    <w:rsid w:val="005625D8"/>
    <w:rsid w:val="0059595F"/>
    <w:rsid w:val="005C22CF"/>
    <w:rsid w:val="00654C58"/>
    <w:rsid w:val="007017BB"/>
    <w:rsid w:val="007B4078"/>
    <w:rsid w:val="007F4EA8"/>
    <w:rsid w:val="008315C5"/>
    <w:rsid w:val="00872307"/>
    <w:rsid w:val="00891AFB"/>
    <w:rsid w:val="00936B5D"/>
    <w:rsid w:val="009D21BC"/>
    <w:rsid w:val="00A5504B"/>
    <w:rsid w:val="00C54526"/>
    <w:rsid w:val="00D873B9"/>
    <w:rsid w:val="00DA2DD0"/>
    <w:rsid w:val="00DF2838"/>
    <w:rsid w:val="00E663FA"/>
    <w:rsid w:val="00EE15FE"/>
    <w:rsid w:val="00F10C20"/>
    <w:rsid w:val="00F46B85"/>
    <w:rsid w:val="00FF35CF"/>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FA"/>
  </w:style>
  <w:style w:type="paragraph" w:styleId="Ttulo1">
    <w:name w:val="heading 1"/>
    <w:basedOn w:val="Normal"/>
    <w:next w:val="Normal"/>
    <w:link w:val="Ttulo1Car"/>
    <w:uiPriority w:val="9"/>
    <w:qFormat/>
    <w:rsid w:val="0020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17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2CF"/>
    <w:rPr>
      <w:rFonts w:ascii="Tahoma" w:hAnsi="Tahoma" w:cs="Tahoma"/>
      <w:sz w:val="16"/>
      <w:szCs w:val="16"/>
    </w:rPr>
  </w:style>
  <w:style w:type="paragraph" w:styleId="NormalWeb">
    <w:name w:val="Normal (Web)"/>
    <w:basedOn w:val="Normal"/>
    <w:uiPriority w:val="99"/>
    <w:semiHidden/>
    <w:unhideWhenUsed/>
    <w:rsid w:val="003928F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928F1"/>
    <w:pPr>
      <w:ind w:left="720"/>
      <w:contextualSpacing/>
    </w:pPr>
  </w:style>
  <w:style w:type="character" w:customStyle="1" w:styleId="apple-converted-space">
    <w:name w:val="apple-converted-space"/>
    <w:basedOn w:val="Fuentedeprrafopredeter"/>
    <w:rsid w:val="003928F1"/>
  </w:style>
  <w:style w:type="character" w:customStyle="1" w:styleId="Ttulo2Car">
    <w:name w:val="Título 2 Car"/>
    <w:basedOn w:val="Fuentedeprrafopredeter"/>
    <w:link w:val="Ttulo2"/>
    <w:uiPriority w:val="9"/>
    <w:rsid w:val="001170A8"/>
    <w:rPr>
      <w:rFonts w:ascii="Times New Roman" w:eastAsia="Times New Roman" w:hAnsi="Times New Roman" w:cs="Times New Roman"/>
      <w:b/>
      <w:bCs/>
      <w:sz w:val="36"/>
      <w:szCs w:val="36"/>
    </w:rPr>
  </w:style>
  <w:style w:type="character" w:customStyle="1" w:styleId="Ttulo1Car">
    <w:name w:val="Título 1 Car"/>
    <w:basedOn w:val="Fuentedeprrafopredeter"/>
    <w:link w:val="Ttulo1"/>
    <w:uiPriority w:val="9"/>
    <w:rsid w:val="00206BB5"/>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06BB5"/>
    <w:rPr>
      <w:b/>
      <w:bCs/>
    </w:rPr>
  </w:style>
  <w:style w:type="character" w:styleId="Hipervnculo">
    <w:name w:val="Hyperlink"/>
    <w:basedOn w:val="Fuentedeprrafopredeter"/>
    <w:uiPriority w:val="99"/>
    <w:semiHidden/>
    <w:unhideWhenUsed/>
    <w:rsid w:val="00251AA3"/>
    <w:rPr>
      <w:color w:val="0000FF"/>
      <w:u w:val="single"/>
    </w:rPr>
  </w:style>
</w:styles>
</file>

<file path=word/webSettings.xml><?xml version="1.0" encoding="utf-8"?>
<w:webSettings xmlns:r="http://schemas.openxmlformats.org/officeDocument/2006/relationships" xmlns:w="http://schemas.openxmlformats.org/wordprocessingml/2006/main">
  <w:divs>
    <w:div w:id="5834573">
      <w:bodyDiv w:val="1"/>
      <w:marLeft w:val="0"/>
      <w:marRight w:val="0"/>
      <w:marTop w:val="0"/>
      <w:marBottom w:val="0"/>
      <w:divBdr>
        <w:top w:val="none" w:sz="0" w:space="0" w:color="auto"/>
        <w:left w:val="none" w:sz="0" w:space="0" w:color="auto"/>
        <w:bottom w:val="none" w:sz="0" w:space="0" w:color="auto"/>
        <w:right w:val="none" w:sz="0" w:space="0" w:color="auto"/>
      </w:divBdr>
    </w:div>
    <w:div w:id="13116838">
      <w:bodyDiv w:val="1"/>
      <w:marLeft w:val="0"/>
      <w:marRight w:val="0"/>
      <w:marTop w:val="0"/>
      <w:marBottom w:val="0"/>
      <w:divBdr>
        <w:top w:val="none" w:sz="0" w:space="0" w:color="auto"/>
        <w:left w:val="none" w:sz="0" w:space="0" w:color="auto"/>
        <w:bottom w:val="none" w:sz="0" w:space="0" w:color="auto"/>
        <w:right w:val="none" w:sz="0" w:space="0" w:color="auto"/>
      </w:divBdr>
    </w:div>
    <w:div w:id="19862439">
      <w:bodyDiv w:val="1"/>
      <w:marLeft w:val="0"/>
      <w:marRight w:val="0"/>
      <w:marTop w:val="0"/>
      <w:marBottom w:val="0"/>
      <w:divBdr>
        <w:top w:val="none" w:sz="0" w:space="0" w:color="auto"/>
        <w:left w:val="none" w:sz="0" w:space="0" w:color="auto"/>
        <w:bottom w:val="none" w:sz="0" w:space="0" w:color="auto"/>
        <w:right w:val="none" w:sz="0" w:space="0" w:color="auto"/>
      </w:divBdr>
    </w:div>
    <w:div w:id="38214856">
      <w:bodyDiv w:val="1"/>
      <w:marLeft w:val="0"/>
      <w:marRight w:val="0"/>
      <w:marTop w:val="0"/>
      <w:marBottom w:val="0"/>
      <w:divBdr>
        <w:top w:val="none" w:sz="0" w:space="0" w:color="auto"/>
        <w:left w:val="none" w:sz="0" w:space="0" w:color="auto"/>
        <w:bottom w:val="none" w:sz="0" w:space="0" w:color="auto"/>
        <w:right w:val="none" w:sz="0" w:space="0" w:color="auto"/>
      </w:divBdr>
      <w:divsChild>
        <w:div w:id="417560643">
          <w:marLeft w:val="0"/>
          <w:marRight w:val="0"/>
          <w:marTop w:val="0"/>
          <w:marBottom w:val="0"/>
          <w:divBdr>
            <w:top w:val="none" w:sz="0" w:space="0" w:color="auto"/>
            <w:left w:val="none" w:sz="0" w:space="0" w:color="auto"/>
            <w:bottom w:val="none" w:sz="0" w:space="0" w:color="auto"/>
            <w:right w:val="none" w:sz="0" w:space="0" w:color="auto"/>
          </w:divBdr>
        </w:div>
        <w:div w:id="1596936784">
          <w:marLeft w:val="0"/>
          <w:marRight w:val="0"/>
          <w:marTop w:val="0"/>
          <w:marBottom w:val="0"/>
          <w:divBdr>
            <w:top w:val="none" w:sz="0" w:space="0" w:color="auto"/>
            <w:left w:val="none" w:sz="0" w:space="0" w:color="auto"/>
            <w:bottom w:val="none" w:sz="0" w:space="0" w:color="auto"/>
            <w:right w:val="none" w:sz="0" w:space="0" w:color="auto"/>
          </w:divBdr>
        </w:div>
        <w:div w:id="1517235036">
          <w:marLeft w:val="0"/>
          <w:marRight w:val="0"/>
          <w:marTop w:val="0"/>
          <w:marBottom w:val="0"/>
          <w:divBdr>
            <w:top w:val="none" w:sz="0" w:space="0" w:color="auto"/>
            <w:left w:val="none" w:sz="0" w:space="0" w:color="auto"/>
            <w:bottom w:val="none" w:sz="0" w:space="0" w:color="auto"/>
            <w:right w:val="none" w:sz="0" w:space="0" w:color="auto"/>
          </w:divBdr>
        </w:div>
        <w:div w:id="1784767477">
          <w:marLeft w:val="0"/>
          <w:marRight w:val="0"/>
          <w:marTop w:val="0"/>
          <w:marBottom w:val="0"/>
          <w:divBdr>
            <w:top w:val="none" w:sz="0" w:space="0" w:color="auto"/>
            <w:left w:val="none" w:sz="0" w:space="0" w:color="auto"/>
            <w:bottom w:val="none" w:sz="0" w:space="0" w:color="auto"/>
            <w:right w:val="none" w:sz="0" w:space="0" w:color="auto"/>
          </w:divBdr>
        </w:div>
        <w:div w:id="1552038369">
          <w:marLeft w:val="0"/>
          <w:marRight w:val="0"/>
          <w:marTop w:val="0"/>
          <w:marBottom w:val="0"/>
          <w:divBdr>
            <w:top w:val="none" w:sz="0" w:space="0" w:color="auto"/>
            <w:left w:val="none" w:sz="0" w:space="0" w:color="auto"/>
            <w:bottom w:val="none" w:sz="0" w:space="0" w:color="auto"/>
            <w:right w:val="none" w:sz="0" w:space="0" w:color="auto"/>
          </w:divBdr>
        </w:div>
        <w:div w:id="310603627">
          <w:marLeft w:val="0"/>
          <w:marRight w:val="0"/>
          <w:marTop w:val="0"/>
          <w:marBottom w:val="0"/>
          <w:divBdr>
            <w:top w:val="none" w:sz="0" w:space="0" w:color="auto"/>
            <w:left w:val="none" w:sz="0" w:space="0" w:color="auto"/>
            <w:bottom w:val="none" w:sz="0" w:space="0" w:color="auto"/>
            <w:right w:val="none" w:sz="0" w:space="0" w:color="auto"/>
          </w:divBdr>
        </w:div>
      </w:divsChild>
    </w:div>
    <w:div w:id="46611495">
      <w:bodyDiv w:val="1"/>
      <w:marLeft w:val="0"/>
      <w:marRight w:val="0"/>
      <w:marTop w:val="0"/>
      <w:marBottom w:val="0"/>
      <w:divBdr>
        <w:top w:val="none" w:sz="0" w:space="0" w:color="auto"/>
        <w:left w:val="none" w:sz="0" w:space="0" w:color="auto"/>
        <w:bottom w:val="none" w:sz="0" w:space="0" w:color="auto"/>
        <w:right w:val="none" w:sz="0" w:space="0" w:color="auto"/>
      </w:divBdr>
    </w:div>
    <w:div w:id="88277362">
      <w:bodyDiv w:val="1"/>
      <w:marLeft w:val="0"/>
      <w:marRight w:val="0"/>
      <w:marTop w:val="0"/>
      <w:marBottom w:val="0"/>
      <w:divBdr>
        <w:top w:val="none" w:sz="0" w:space="0" w:color="auto"/>
        <w:left w:val="none" w:sz="0" w:space="0" w:color="auto"/>
        <w:bottom w:val="none" w:sz="0" w:space="0" w:color="auto"/>
        <w:right w:val="none" w:sz="0" w:space="0" w:color="auto"/>
      </w:divBdr>
    </w:div>
    <w:div w:id="137190269">
      <w:bodyDiv w:val="1"/>
      <w:marLeft w:val="0"/>
      <w:marRight w:val="0"/>
      <w:marTop w:val="0"/>
      <w:marBottom w:val="0"/>
      <w:divBdr>
        <w:top w:val="none" w:sz="0" w:space="0" w:color="auto"/>
        <w:left w:val="none" w:sz="0" w:space="0" w:color="auto"/>
        <w:bottom w:val="none" w:sz="0" w:space="0" w:color="auto"/>
        <w:right w:val="none" w:sz="0" w:space="0" w:color="auto"/>
      </w:divBdr>
    </w:div>
    <w:div w:id="197546124">
      <w:bodyDiv w:val="1"/>
      <w:marLeft w:val="0"/>
      <w:marRight w:val="0"/>
      <w:marTop w:val="0"/>
      <w:marBottom w:val="0"/>
      <w:divBdr>
        <w:top w:val="none" w:sz="0" w:space="0" w:color="auto"/>
        <w:left w:val="none" w:sz="0" w:space="0" w:color="auto"/>
        <w:bottom w:val="none" w:sz="0" w:space="0" w:color="auto"/>
        <w:right w:val="none" w:sz="0" w:space="0" w:color="auto"/>
      </w:divBdr>
    </w:div>
    <w:div w:id="238058116">
      <w:bodyDiv w:val="1"/>
      <w:marLeft w:val="0"/>
      <w:marRight w:val="0"/>
      <w:marTop w:val="0"/>
      <w:marBottom w:val="0"/>
      <w:divBdr>
        <w:top w:val="none" w:sz="0" w:space="0" w:color="auto"/>
        <w:left w:val="none" w:sz="0" w:space="0" w:color="auto"/>
        <w:bottom w:val="none" w:sz="0" w:space="0" w:color="auto"/>
        <w:right w:val="none" w:sz="0" w:space="0" w:color="auto"/>
      </w:divBdr>
      <w:divsChild>
        <w:div w:id="2057389131">
          <w:marLeft w:val="0"/>
          <w:marRight w:val="0"/>
          <w:marTop w:val="0"/>
          <w:marBottom w:val="0"/>
          <w:divBdr>
            <w:top w:val="none" w:sz="0" w:space="0" w:color="auto"/>
            <w:left w:val="none" w:sz="0" w:space="0" w:color="auto"/>
            <w:bottom w:val="none" w:sz="0" w:space="0" w:color="auto"/>
            <w:right w:val="none" w:sz="0" w:space="0" w:color="auto"/>
          </w:divBdr>
        </w:div>
      </w:divsChild>
    </w:div>
    <w:div w:id="353851378">
      <w:bodyDiv w:val="1"/>
      <w:marLeft w:val="0"/>
      <w:marRight w:val="0"/>
      <w:marTop w:val="0"/>
      <w:marBottom w:val="0"/>
      <w:divBdr>
        <w:top w:val="none" w:sz="0" w:space="0" w:color="auto"/>
        <w:left w:val="none" w:sz="0" w:space="0" w:color="auto"/>
        <w:bottom w:val="none" w:sz="0" w:space="0" w:color="auto"/>
        <w:right w:val="none" w:sz="0" w:space="0" w:color="auto"/>
      </w:divBdr>
    </w:div>
    <w:div w:id="363486063">
      <w:bodyDiv w:val="1"/>
      <w:marLeft w:val="0"/>
      <w:marRight w:val="0"/>
      <w:marTop w:val="0"/>
      <w:marBottom w:val="0"/>
      <w:divBdr>
        <w:top w:val="none" w:sz="0" w:space="0" w:color="auto"/>
        <w:left w:val="none" w:sz="0" w:space="0" w:color="auto"/>
        <w:bottom w:val="none" w:sz="0" w:space="0" w:color="auto"/>
        <w:right w:val="none" w:sz="0" w:space="0" w:color="auto"/>
      </w:divBdr>
    </w:div>
    <w:div w:id="380398972">
      <w:bodyDiv w:val="1"/>
      <w:marLeft w:val="0"/>
      <w:marRight w:val="0"/>
      <w:marTop w:val="0"/>
      <w:marBottom w:val="0"/>
      <w:divBdr>
        <w:top w:val="none" w:sz="0" w:space="0" w:color="auto"/>
        <w:left w:val="none" w:sz="0" w:space="0" w:color="auto"/>
        <w:bottom w:val="none" w:sz="0" w:space="0" w:color="auto"/>
        <w:right w:val="none" w:sz="0" w:space="0" w:color="auto"/>
      </w:divBdr>
    </w:div>
    <w:div w:id="538324336">
      <w:bodyDiv w:val="1"/>
      <w:marLeft w:val="0"/>
      <w:marRight w:val="0"/>
      <w:marTop w:val="0"/>
      <w:marBottom w:val="0"/>
      <w:divBdr>
        <w:top w:val="none" w:sz="0" w:space="0" w:color="auto"/>
        <w:left w:val="none" w:sz="0" w:space="0" w:color="auto"/>
        <w:bottom w:val="none" w:sz="0" w:space="0" w:color="auto"/>
        <w:right w:val="none" w:sz="0" w:space="0" w:color="auto"/>
      </w:divBdr>
    </w:div>
    <w:div w:id="649091705">
      <w:bodyDiv w:val="1"/>
      <w:marLeft w:val="0"/>
      <w:marRight w:val="0"/>
      <w:marTop w:val="0"/>
      <w:marBottom w:val="0"/>
      <w:divBdr>
        <w:top w:val="none" w:sz="0" w:space="0" w:color="auto"/>
        <w:left w:val="none" w:sz="0" w:space="0" w:color="auto"/>
        <w:bottom w:val="none" w:sz="0" w:space="0" w:color="auto"/>
        <w:right w:val="none" w:sz="0" w:space="0" w:color="auto"/>
      </w:divBdr>
    </w:div>
    <w:div w:id="656081868">
      <w:bodyDiv w:val="1"/>
      <w:marLeft w:val="0"/>
      <w:marRight w:val="0"/>
      <w:marTop w:val="0"/>
      <w:marBottom w:val="0"/>
      <w:divBdr>
        <w:top w:val="none" w:sz="0" w:space="0" w:color="auto"/>
        <w:left w:val="none" w:sz="0" w:space="0" w:color="auto"/>
        <w:bottom w:val="none" w:sz="0" w:space="0" w:color="auto"/>
        <w:right w:val="none" w:sz="0" w:space="0" w:color="auto"/>
      </w:divBdr>
    </w:div>
    <w:div w:id="704453469">
      <w:bodyDiv w:val="1"/>
      <w:marLeft w:val="0"/>
      <w:marRight w:val="0"/>
      <w:marTop w:val="0"/>
      <w:marBottom w:val="0"/>
      <w:divBdr>
        <w:top w:val="none" w:sz="0" w:space="0" w:color="auto"/>
        <w:left w:val="none" w:sz="0" w:space="0" w:color="auto"/>
        <w:bottom w:val="none" w:sz="0" w:space="0" w:color="auto"/>
        <w:right w:val="none" w:sz="0" w:space="0" w:color="auto"/>
      </w:divBdr>
    </w:div>
    <w:div w:id="735854773">
      <w:bodyDiv w:val="1"/>
      <w:marLeft w:val="0"/>
      <w:marRight w:val="0"/>
      <w:marTop w:val="0"/>
      <w:marBottom w:val="0"/>
      <w:divBdr>
        <w:top w:val="none" w:sz="0" w:space="0" w:color="auto"/>
        <w:left w:val="none" w:sz="0" w:space="0" w:color="auto"/>
        <w:bottom w:val="none" w:sz="0" w:space="0" w:color="auto"/>
        <w:right w:val="none" w:sz="0" w:space="0" w:color="auto"/>
      </w:divBdr>
    </w:div>
    <w:div w:id="763305459">
      <w:bodyDiv w:val="1"/>
      <w:marLeft w:val="0"/>
      <w:marRight w:val="0"/>
      <w:marTop w:val="0"/>
      <w:marBottom w:val="0"/>
      <w:divBdr>
        <w:top w:val="none" w:sz="0" w:space="0" w:color="auto"/>
        <w:left w:val="none" w:sz="0" w:space="0" w:color="auto"/>
        <w:bottom w:val="none" w:sz="0" w:space="0" w:color="auto"/>
        <w:right w:val="none" w:sz="0" w:space="0" w:color="auto"/>
      </w:divBdr>
    </w:div>
    <w:div w:id="862747990">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1091043557">
      <w:bodyDiv w:val="1"/>
      <w:marLeft w:val="0"/>
      <w:marRight w:val="0"/>
      <w:marTop w:val="0"/>
      <w:marBottom w:val="0"/>
      <w:divBdr>
        <w:top w:val="none" w:sz="0" w:space="0" w:color="auto"/>
        <w:left w:val="none" w:sz="0" w:space="0" w:color="auto"/>
        <w:bottom w:val="none" w:sz="0" w:space="0" w:color="auto"/>
        <w:right w:val="none" w:sz="0" w:space="0" w:color="auto"/>
      </w:divBdr>
    </w:div>
    <w:div w:id="1168326615">
      <w:bodyDiv w:val="1"/>
      <w:marLeft w:val="0"/>
      <w:marRight w:val="0"/>
      <w:marTop w:val="0"/>
      <w:marBottom w:val="0"/>
      <w:divBdr>
        <w:top w:val="none" w:sz="0" w:space="0" w:color="auto"/>
        <w:left w:val="none" w:sz="0" w:space="0" w:color="auto"/>
        <w:bottom w:val="none" w:sz="0" w:space="0" w:color="auto"/>
        <w:right w:val="none" w:sz="0" w:space="0" w:color="auto"/>
      </w:divBdr>
    </w:div>
    <w:div w:id="1299460952">
      <w:bodyDiv w:val="1"/>
      <w:marLeft w:val="0"/>
      <w:marRight w:val="0"/>
      <w:marTop w:val="0"/>
      <w:marBottom w:val="0"/>
      <w:divBdr>
        <w:top w:val="none" w:sz="0" w:space="0" w:color="auto"/>
        <w:left w:val="none" w:sz="0" w:space="0" w:color="auto"/>
        <w:bottom w:val="none" w:sz="0" w:space="0" w:color="auto"/>
        <w:right w:val="none" w:sz="0" w:space="0" w:color="auto"/>
      </w:divBdr>
    </w:div>
    <w:div w:id="1302812372">
      <w:bodyDiv w:val="1"/>
      <w:marLeft w:val="0"/>
      <w:marRight w:val="0"/>
      <w:marTop w:val="0"/>
      <w:marBottom w:val="0"/>
      <w:divBdr>
        <w:top w:val="none" w:sz="0" w:space="0" w:color="auto"/>
        <w:left w:val="none" w:sz="0" w:space="0" w:color="auto"/>
        <w:bottom w:val="none" w:sz="0" w:space="0" w:color="auto"/>
        <w:right w:val="none" w:sz="0" w:space="0" w:color="auto"/>
      </w:divBdr>
    </w:div>
    <w:div w:id="1328174810">
      <w:bodyDiv w:val="1"/>
      <w:marLeft w:val="0"/>
      <w:marRight w:val="0"/>
      <w:marTop w:val="0"/>
      <w:marBottom w:val="0"/>
      <w:divBdr>
        <w:top w:val="none" w:sz="0" w:space="0" w:color="auto"/>
        <w:left w:val="none" w:sz="0" w:space="0" w:color="auto"/>
        <w:bottom w:val="none" w:sz="0" w:space="0" w:color="auto"/>
        <w:right w:val="none" w:sz="0" w:space="0" w:color="auto"/>
      </w:divBdr>
    </w:div>
    <w:div w:id="1350133716">
      <w:bodyDiv w:val="1"/>
      <w:marLeft w:val="0"/>
      <w:marRight w:val="0"/>
      <w:marTop w:val="0"/>
      <w:marBottom w:val="0"/>
      <w:divBdr>
        <w:top w:val="none" w:sz="0" w:space="0" w:color="auto"/>
        <w:left w:val="none" w:sz="0" w:space="0" w:color="auto"/>
        <w:bottom w:val="none" w:sz="0" w:space="0" w:color="auto"/>
        <w:right w:val="none" w:sz="0" w:space="0" w:color="auto"/>
      </w:divBdr>
    </w:div>
    <w:div w:id="1367365373">
      <w:bodyDiv w:val="1"/>
      <w:marLeft w:val="0"/>
      <w:marRight w:val="0"/>
      <w:marTop w:val="0"/>
      <w:marBottom w:val="0"/>
      <w:divBdr>
        <w:top w:val="none" w:sz="0" w:space="0" w:color="auto"/>
        <w:left w:val="none" w:sz="0" w:space="0" w:color="auto"/>
        <w:bottom w:val="none" w:sz="0" w:space="0" w:color="auto"/>
        <w:right w:val="none" w:sz="0" w:space="0" w:color="auto"/>
      </w:divBdr>
    </w:div>
    <w:div w:id="1450276692">
      <w:bodyDiv w:val="1"/>
      <w:marLeft w:val="0"/>
      <w:marRight w:val="0"/>
      <w:marTop w:val="0"/>
      <w:marBottom w:val="0"/>
      <w:divBdr>
        <w:top w:val="none" w:sz="0" w:space="0" w:color="auto"/>
        <w:left w:val="none" w:sz="0" w:space="0" w:color="auto"/>
        <w:bottom w:val="none" w:sz="0" w:space="0" w:color="auto"/>
        <w:right w:val="none" w:sz="0" w:space="0" w:color="auto"/>
      </w:divBdr>
      <w:divsChild>
        <w:div w:id="371267313">
          <w:marLeft w:val="0"/>
          <w:marRight w:val="0"/>
          <w:marTop w:val="0"/>
          <w:marBottom w:val="0"/>
          <w:divBdr>
            <w:top w:val="none" w:sz="0" w:space="0" w:color="auto"/>
            <w:left w:val="none" w:sz="0" w:space="0" w:color="auto"/>
            <w:bottom w:val="none" w:sz="0" w:space="0" w:color="auto"/>
            <w:right w:val="none" w:sz="0" w:space="0" w:color="auto"/>
          </w:divBdr>
        </w:div>
        <w:div w:id="957370005">
          <w:marLeft w:val="0"/>
          <w:marRight w:val="0"/>
          <w:marTop w:val="0"/>
          <w:marBottom w:val="0"/>
          <w:divBdr>
            <w:top w:val="none" w:sz="0" w:space="0" w:color="auto"/>
            <w:left w:val="none" w:sz="0" w:space="0" w:color="auto"/>
            <w:bottom w:val="none" w:sz="0" w:space="0" w:color="auto"/>
            <w:right w:val="none" w:sz="0" w:space="0" w:color="auto"/>
          </w:divBdr>
        </w:div>
        <w:div w:id="1159737821">
          <w:marLeft w:val="0"/>
          <w:marRight w:val="0"/>
          <w:marTop w:val="0"/>
          <w:marBottom w:val="0"/>
          <w:divBdr>
            <w:top w:val="none" w:sz="0" w:space="0" w:color="auto"/>
            <w:left w:val="none" w:sz="0" w:space="0" w:color="auto"/>
            <w:bottom w:val="none" w:sz="0" w:space="0" w:color="auto"/>
            <w:right w:val="none" w:sz="0" w:space="0" w:color="auto"/>
          </w:divBdr>
        </w:div>
        <w:div w:id="2114664777">
          <w:marLeft w:val="0"/>
          <w:marRight w:val="0"/>
          <w:marTop w:val="0"/>
          <w:marBottom w:val="0"/>
          <w:divBdr>
            <w:top w:val="none" w:sz="0" w:space="0" w:color="auto"/>
            <w:left w:val="none" w:sz="0" w:space="0" w:color="auto"/>
            <w:bottom w:val="none" w:sz="0" w:space="0" w:color="auto"/>
            <w:right w:val="none" w:sz="0" w:space="0" w:color="auto"/>
          </w:divBdr>
        </w:div>
        <w:div w:id="1093358170">
          <w:marLeft w:val="0"/>
          <w:marRight w:val="0"/>
          <w:marTop w:val="0"/>
          <w:marBottom w:val="0"/>
          <w:divBdr>
            <w:top w:val="none" w:sz="0" w:space="0" w:color="auto"/>
            <w:left w:val="none" w:sz="0" w:space="0" w:color="auto"/>
            <w:bottom w:val="none" w:sz="0" w:space="0" w:color="auto"/>
            <w:right w:val="none" w:sz="0" w:space="0" w:color="auto"/>
          </w:divBdr>
        </w:div>
      </w:divsChild>
    </w:div>
    <w:div w:id="1521167505">
      <w:bodyDiv w:val="1"/>
      <w:marLeft w:val="0"/>
      <w:marRight w:val="0"/>
      <w:marTop w:val="0"/>
      <w:marBottom w:val="0"/>
      <w:divBdr>
        <w:top w:val="none" w:sz="0" w:space="0" w:color="auto"/>
        <w:left w:val="none" w:sz="0" w:space="0" w:color="auto"/>
        <w:bottom w:val="none" w:sz="0" w:space="0" w:color="auto"/>
        <w:right w:val="none" w:sz="0" w:space="0" w:color="auto"/>
      </w:divBdr>
    </w:div>
    <w:div w:id="1522351933">
      <w:bodyDiv w:val="1"/>
      <w:marLeft w:val="0"/>
      <w:marRight w:val="0"/>
      <w:marTop w:val="0"/>
      <w:marBottom w:val="0"/>
      <w:divBdr>
        <w:top w:val="none" w:sz="0" w:space="0" w:color="auto"/>
        <w:left w:val="none" w:sz="0" w:space="0" w:color="auto"/>
        <w:bottom w:val="none" w:sz="0" w:space="0" w:color="auto"/>
        <w:right w:val="none" w:sz="0" w:space="0" w:color="auto"/>
      </w:divBdr>
    </w:div>
    <w:div w:id="1574003035">
      <w:bodyDiv w:val="1"/>
      <w:marLeft w:val="0"/>
      <w:marRight w:val="0"/>
      <w:marTop w:val="0"/>
      <w:marBottom w:val="0"/>
      <w:divBdr>
        <w:top w:val="none" w:sz="0" w:space="0" w:color="auto"/>
        <w:left w:val="none" w:sz="0" w:space="0" w:color="auto"/>
        <w:bottom w:val="none" w:sz="0" w:space="0" w:color="auto"/>
        <w:right w:val="none" w:sz="0" w:space="0" w:color="auto"/>
      </w:divBdr>
      <w:divsChild>
        <w:div w:id="1225528207">
          <w:marLeft w:val="0"/>
          <w:marRight w:val="0"/>
          <w:marTop w:val="0"/>
          <w:marBottom w:val="0"/>
          <w:divBdr>
            <w:top w:val="none" w:sz="0" w:space="0" w:color="auto"/>
            <w:left w:val="none" w:sz="0" w:space="0" w:color="auto"/>
            <w:bottom w:val="none" w:sz="0" w:space="0" w:color="auto"/>
            <w:right w:val="none" w:sz="0" w:space="0" w:color="auto"/>
          </w:divBdr>
          <w:divsChild>
            <w:div w:id="346447774">
              <w:marLeft w:val="0"/>
              <w:marRight w:val="0"/>
              <w:marTop w:val="0"/>
              <w:marBottom w:val="0"/>
              <w:divBdr>
                <w:top w:val="none" w:sz="0" w:space="0" w:color="auto"/>
                <w:left w:val="none" w:sz="0" w:space="0" w:color="auto"/>
                <w:bottom w:val="none" w:sz="0" w:space="0" w:color="auto"/>
                <w:right w:val="none" w:sz="0" w:space="0" w:color="auto"/>
              </w:divBdr>
              <w:divsChild>
                <w:div w:id="119996797">
                  <w:marLeft w:val="0"/>
                  <w:marRight w:val="0"/>
                  <w:marTop w:val="0"/>
                  <w:marBottom w:val="0"/>
                  <w:divBdr>
                    <w:top w:val="none" w:sz="0" w:space="0" w:color="auto"/>
                    <w:left w:val="none" w:sz="0" w:space="0" w:color="auto"/>
                    <w:bottom w:val="none" w:sz="0" w:space="0" w:color="auto"/>
                    <w:right w:val="none" w:sz="0" w:space="0" w:color="auto"/>
                  </w:divBdr>
                  <w:divsChild>
                    <w:div w:id="6864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09947">
      <w:bodyDiv w:val="1"/>
      <w:marLeft w:val="0"/>
      <w:marRight w:val="0"/>
      <w:marTop w:val="0"/>
      <w:marBottom w:val="0"/>
      <w:divBdr>
        <w:top w:val="none" w:sz="0" w:space="0" w:color="auto"/>
        <w:left w:val="none" w:sz="0" w:space="0" w:color="auto"/>
        <w:bottom w:val="none" w:sz="0" w:space="0" w:color="auto"/>
        <w:right w:val="none" w:sz="0" w:space="0" w:color="auto"/>
      </w:divBdr>
    </w:div>
    <w:div w:id="1764106824">
      <w:bodyDiv w:val="1"/>
      <w:marLeft w:val="0"/>
      <w:marRight w:val="0"/>
      <w:marTop w:val="0"/>
      <w:marBottom w:val="0"/>
      <w:divBdr>
        <w:top w:val="none" w:sz="0" w:space="0" w:color="auto"/>
        <w:left w:val="none" w:sz="0" w:space="0" w:color="auto"/>
        <w:bottom w:val="none" w:sz="0" w:space="0" w:color="auto"/>
        <w:right w:val="none" w:sz="0" w:space="0" w:color="auto"/>
      </w:divBdr>
    </w:div>
    <w:div w:id="1773011574">
      <w:bodyDiv w:val="1"/>
      <w:marLeft w:val="0"/>
      <w:marRight w:val="0"/>
      <w:marTop w:val="0"/>
      <w:marBottom w:val="0"/>
      <w:divBdr>
        <w:top w:val="none" w:sz="0" w:space="0" w:color="auto"/>
        <w:left w:val="none" w:sz="0" w:space="0" w:color="auto"/>
        <w:bottom w:val="none" w:sz="0" w:space="0" w:color="auto"/>
        <w:right w:val="none" w:sz="0" w:space="0" w:color="auto"/>
      </w:divBdr>
    </w:div>
    <w:div w:id="1775400364">
      <w:bodyDiv w:val="1"/>
      <w:marLeft w:val="0"/>
      <w:marRight w:val="0"/>
      <w:marTop w:val="0"/>
      <w:marBottom w:val="0"/>
      <w:divBdr>
        <w:top w:val="none" w:sz="0" w:space="0" w:color="auto"/>
        <w:left w:val="none" w:sz="0" w:space="0" w:color="auto"/>
        <w:bottom w:val="none" w:sz="0" w:space="0" w:color="auto"/>
        <w:right w:val="none" w:sz="0" w:space="0" w:color="auto"/>
      </w:divBdr>
    </w:div>
    <w:div w:id="1926839681">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28</Pages>
  <Words>6491</Words>
  <Characters>35705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dc:creator>
  <cp:keywords/>
  <dc:description/>
  <cp:lastModifiedBy>Calu</cp:lastModifiedBy>
  <cp:revision>9</cp:revision>
  <dcterms:created xsi:type="dcterms:W3CDTF">2016-05-15T18:49:00Z</dcterms:created>
  <dcterms:modified xsi:type="dcterms:W3CDTF">2016-05-16T00:05:00Z</dcterms:modified>
</cp:coreProperties>
</file>