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AC" w:rsidRPr="00301AAC" w:rsidRDefault="00301AAC" w:rsidP="00301AAC">
      <w:pPr>
        <w:shd w:val="clear" w:color="auto" w:fill="FFFFFF"/>
        <w:spacing w:after="210" w:line="720" w:lineRule="atLeast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</w:rPr>
      </w:pPr>
      <w:r w:rsidRPr="00301AAC"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</w:rPr>
        <w:t>Virus del zika, últimas noticias</w:t>
      </w:r>
    </w:p>
    <w:p w:rsidR="00301AAC" w:rsidRDefault="00301AAC" w:rsidP="00301AAC">
      <w:pPr>
        <w:pStyle w:val="Ttulo2"/>
        <w:shd w:val="clear" w:color="auto" w:fill="FFFFFF"/>
        <w:spacing w:before="0" w:after="60" w:line="405" w:lineRule="atLeast"/>
        <w:textAlignment w:val="baseline"/>
        <w:rPr>
          <w:color w:val="444444"/>
          <w:sz w:val="30"/>
          <w:szCs w:val="30"/>
        </w:rPr>
      </w:pPr>
      <w:r>
        <w:rPr>
          <w:color w:val="444444"/>
          <w:sz w:val="30"/>
          <w:szCs w:val="30"/>
        </w:rPr>
        <w:t xml:space="preserve">La OMS </w:t>
      </w:r>
      <w:r w:rsidRPr="006A3E10">
        <w:rPr>
          <w:color w:val="444444"/>
          <w:sz w:val="30"/>
          <w:szCs w:val="30"/>
          <w:highlight w:val="yellow"/>
        </w:rPr>
        <w:t>alerta</w:t>
      </w:r>
      <w:r>
        <w:rPr>
          <w:color w:val="444444"/>
          <w:sz w:val="30"/>
          <w:szCs w:val="30"/>
        </w:rPr>
        <w:t xml:space="preserve"> de que el agente </w:t>
      </w:r>
      <w:r w:rsidRPr="00A5600A">
        <w:rPr>
          <w:color w:val="444444"/>
          <w:sz w:val="30"/>
          <w:szCs w:val="30"/>
          <w:highlight w:val="red"/>
        </w:rPr>
        <w:t>infeccioso</w:t>
      </w:r>
      <w:r>
        <w:rPr>
          <w:color w:val="444444"/>
          <w:sz w:val="30"/>
          <w:szCs w:val="30"/>
        </w:rPr>
        <w:t xml:space="preserve"> se </w:t>
      </w:r>
      <w:r w:rsidRPr="006A3E10">
        <w:rPr>
          <w:color w:val="444444"/>
          <w:sz w:val="30"/>
          <w:szCs w:val="30"/>
          <w:highlight w:val="yellow"/>
        </w:rPr>
        <w:t>expande</w:t>
      </w:r>
      <w:r>
        <w:rPr>
          <w:color w:val="444444"/>
          <w:sz w:val="30"/>
          <w:szCs w:val="30"/>
        </w:rPr>
        <w:t xml:space="preserve"> "de manera </w:t>
      </w:r>
      <w:r w:rsidRPr="00A5600A">
        <w:rPr>
          <w:color w:val="444444"/>
          <w:sz w:val="30"/>
          <w:szCs w:val="30"/>
          <w:highlight w:val="red"/>
        </w:rPr>
        <w:t>explosiva</w:t>
      </w:r>
      <w:r>
        <w:rPr>
          <w:color w:val="444444"/>
          <w:sz w:val="30"/>
          <w:szCs w:val="30"/>
        </w:rPr>
        <w:t>"</w:t>
      </w:r>
    </w:p>
    <w:p w:rsidR="00301AAC" w:rsidRPr="001E72CC" w:rsidRDefault="00301AAC" w:rsidP="00301AAC">
      <w:pPr>
        <w:rPr>
          <w:rFonts w:ascii="Comic Sans MS" w:hAnsi="Comic Sans MS" w:cs="Arial"/>
          <w:shd w:val="clear" w:color="auto" w:fill="FFFFFF"/>
        </w:rPr>
      </w:pPr>
      <w:r w:rsidRPr="001E72CC">
        <w:rPr>
          <w:rFonts w:ascii="Comic Sans MS" w:hAnsi="Comic Sans MS" w:cs="Arial"/>
          <w:shd w:val="clear" w:color="auto" w:fill="FFFFFF"/>
        </w:rPr>
        <w:t>El virus del zika se expande "de manera ex</w:t>
      </w:r>
      <w:r w:rsidRPr="00A5600A">
        <w:rPr>
          <w:rFonts w:ascii="Comic Sans MS" w:hAnsi="Comic Sans MS" w:cs="Arial"/>
          <w:highlight w:val="red"/>
          <w:shd w:val="clear" w:color="auto" w:fill="FFFFFF"/>
        </w:rPr>
        <w:t>plosi</w:t>
      </w:r>
      <w:r w:rsidRPr="001E72CC">
        <w:rPr>
          <w:rFonts w:ascii="Comic Sans MS" w:hAnsi="Comic Sans MS" w:cs="Arial"/>
          <w:shd w:val="clear" w:color="auto" w:fill="FFFFFF"/>
        </w:rPr>
        <w:t xml:space="preserve">va", según la Organización Mundial de la Salud (OMS). "A día de hoy se </w:t>
      </w:r>
      <w:r w:rsidRPr="006A3E10">
        <w:rPr>
          <w:rFonts w:ascii="Comic Sans MS" w:hAnsi="Comic Sans MS" w:cs="Arial"/>
          <w:highlight w:val="yellow"/>
          <w:shd w:val="clear" w:color="auto" w:fill="FFFFFF"/>
        </w:rPr>
        <w:t>ha informado</w:t>
      </w:r>
      <w:r w:rsidRPr="001E72CC">
        <w:rPr>
          <w:rFonts w:ascii="Comic Sans MS" w:hAnsi="Comic Sans MS" w:cs="Arial"/>
          <w:shd w:val="clear" w:color="auto" w:fill="FFFFFF"/>
        </w:rPr>
        <w:t xml:space="preserve"> de casos en 23 países o territorios de la región", </w:t>
      </w:r>
      <w:r w:rsidRPr="006A3E10">
        <w:rPr>
          <w:rFonts w:ascii="Comic Sans MS" w:hAnsi="Comic Sans MS" w:cs="Arial"/>
          <w:highlight w:val="yellow"/>
          <w:shd w:val="clear" w:color="auto" w:fill="FFFFFF"/>
        </w:rPr>
        <w:t>ha dicho</w:t>
      </w:r>
      <w:r w:rsidRPr="001E72CC">
        <w:rPr>
          <w:rFonts w:ascii="Comic Sans MS" w:hAnsi="Comic Sans MS" w:cs="Arial"/>
          <w:shd w:val="clear" w:color="auto" w:fill="FFFFFF"/>
        </w:rPr>
        <w:t xml:space="preserve"> la directora del </w:t>
      </w:r>
      <w:r w:rsidR="001E72CC" w:rsidRPr="001E72CC">
        <w:rPr>
          <w:rFonts w:ascii="Comic Sans MS" w:hAnsi="Comic Sans MS" w:cs="Arial"/>
          <w:shd w:val="clear" w:color="auto" w:fill="FFFFFF"/>
        </w:rPr>
        <w:t>organismo</w:t>
      </w:r>
      <w:r w:rsidRPr="001E72CC">
        <w:rPr>
          <w:rFonts w:ascii="Comic Sans MS" w:hAnsi="Comic Sans MS" w:cs="Arial"/>
          <w:shd w:val="clear" w:color="auto" w:fill="FFFFFF"/>
        </w:rPr>
        <w:t xml:space="preserve"> internacional, Margaret Chan, "el nivel de alerta </w:t>
      </w:r>
      <w:r w:rsidRPr="006A3E10">
        <w:rPr>
          <w:rFonts w:ascii="Comic Sans MS" w:hAnsi="Comic Sans MS" w:cs="Arial"/>
          <w:highlight w:val="yellow"/>
          <w:shd w:val="clear" w:color="auto" w:fill="FFFFFF"/>
        </w:rPr>
        <w:t>es</w:t>
      </w:r>
      <w:r w:rsidRPr="001E72CC">
        <w:rPr>
          <w:rFonts w:ascii="Comic Sans MS" w:hAnsi="Comic Sans MS" w:cs="Arial"/>
          <w:shd w:val="clear" w:color="auto" w:fill="FFFFFF"/>
        </w:rPr>
        <w:t xml:space="preserve"> extremadamente alto". El agente, similar al del dengue, puede </w:t>
      </w:r>
      <w:r w:rsidRPr="006A3E10">
        <w:rPr>
          <w:rFonts w:ascii="Comic Sans MS" w:hAnsi="Comic Sans MS" w:cs="Arial"/>
          <w:highlight w:val="yellow"/>
          <w:shd w:val="clear" w:color="auto" w:fill="FFFFFF"/>
        </w:rPr>
        <w:t>provocar</w:t>
      </w:r>
      <w:r w:rsidRPr="001E72CC">
        <w:rPr>
          <w:rFonts w:ascii="Comic Sans MS" w:hAnsi="Comic Sans MS" w:cs="Arial"/>
          <w:shd w:val="clear" w:color="auto" w:fill="FFFFFF"/>
        </w:rPr>
        <w:t xml:space="preserve"> el síndrome de Guillain-Barré (un trastorno neurológico que </w:t>
      </w:r>
      <w:r w:rsidRPr="006A3E10">
        <w:rPr>
          <w:rFonts w:ascii="Comic Sans MS" w:hAnsi="Comic Sans MS" w:cs="Arial"/>
          <w:highlight w:val="yellow"/>
          <w:shd w:val="clear" w:color="auto" w:fill="FFFFFF"/>
        </w:rPr>
        <w:t>causa</w:t>
      </w:r>
      <w:r w:rsidRPr="001E72CC">
        <w:rPr>
          <w:rFonts w:ascii="Comic Sans MS" w:hAnsi="Comic Sans MS" w:cs="Arial"/>
          <w:shd w:val="clear" w:color="auto" w:fill="FFFFFF"/>
        </w:rPr>
        <w:t xml:space="preserve"> debilidad, pérdida de reflejos, entumecimiento, dolor y visión borrosa, entre otros síntomas) y microcefalia (desarrollo </w:t>
      </w:r>
      <w:r w:rsidRPr="00A5600A">
        <w:rPr>
          <w:rFonts w:ascii="Comic Sans MS" w:hAnsi="Comic Sans MS" w:cs="Arial"/>
          <w:highlight w:val="red"/>
          <w:shd w:val="clear" w:color="auto" w:fill="FFFFFF"/>
        </w:rPr>
        <w:t>anormal</w:t>
      </w:r>
      <w:r w:rsidRPr="001E72CC">
        <w:rPr>
          <w:rFonts w:ascii="Comic Sans MS" w:hAnsi="Comic Sans MS" w:cs="Arial"/>
          <w:shd w:val="clear" w:color="auto" w:fill="FFFFFF"/>
        </w:rPr>
        <w:t xml:space="preserve"> del cráneo y el cerebro) en bebés y fetos.</w:t>
      </w:r>
    </w:p>
    <w:p w:rsidR="00301AAC" w:rsidRDefault="001E72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S.N</w:t>
      </w:r>
      <w:r w:rsidR="00301AAC" w:rsidRPr="00301AAC">
        <w:rPr>
          <w:b/>
          <w:i/>
          <w:sz w:val="28"/>
          <w:szCs w:val="28"/>
        </w:rPr>
        <w:t xml:space="preserve"> (2016</w:t>
      </w:r>
      <w:r w:rsidRPr="00301AAC">
        <w:rPr>
          <w:b/>
          <w:i/>
          <w:sz w:val="28"/>
          <w:szCs w:val="28"/>
        </w:rPr>
        <w:t>) ’’Virus</w:t>
      </w:r>
      <w:r w:rsidR="00301AAC" w:rsidRPr="00301AAC">
        <w:rPr>
          <w:b/>
          <w:i/>
          <w:sz w:val="28"/>
          <w:szCs w:val="28"/>
        </w:rPr>
        <w:t xml:space="preserve"> del zika, últimas noticias’’ </w:t>
      </w:r>
      <w:r>
        <w:rPr>
          <w:b/>
          <w:i/>
          <w:sz w:val="28"/>
          <w:szCs w:val="28"/>
        </w:rPr>
        <w:t xml:space="preserve">Madrid-España </w:t>
      </w:r>
      <w:r w:rsidR="00301AAC" w:rsidRPr="00301AAC">
        <w:rPr>
          <w:b/>
          <w:i/>
          <w:sz w:val="28"/>
          <w:szCs w:val="28"/>
        </w:rPr>
        <w:t xml:space="preserve">Recuperado </w:t>
      </w:r>
      <w:proofErr w:type="spellStart"/>
      <w:r w:rsidR="00301AAC" w:rsidRPr="00301AAC">
        <w:rPr>
          <w:b/>
          <w:i/>
          <w:sz w:val="28"/>
          <w:szCs w:val="28"/>
        </w:rPr>
        <w:t xml:space="preserve">de </w:t>
      </w:r>
      <w:hyperlink r:id="rId4" w:history="1">
        <w:r w:rsidR="00301AAC" w:rsidRPr="00301AAC">
          <w:rPr>
            <w:rStyle w:val="Hipervnculo"/>
            <w:b/>
            <w:i/>
            <w:sz w:val="28"/>
            <w:szCs w:val="28"/>
          </w:rPr>
          <w:t>http://elpais.com/elpais/2016/01/28/actualidad/1454012458_441107.html</w:t>
        </w:r>
      </w:hyperlink>
      <w:r w:rsidR="00301AAC" w:rsidRPr="00301AAC">
        <w:rPr>
          <w:b/>
          <w:i/>
          <w:sz w:val="28"/>
          <w:szCs w:val="28"/>
        </w:rPr>
        <w:t xml:space="preserve"> el</w:t>
      </w:r>
      <w:proofErr w:type="spellEnd"/>
      <w:r w:rsidR="00301AAC" w:rsidRPr="00301AAC">
        <w:rPr>
          <w:b/>
          <w:i/>
          <w:sz w:val="28"/>
          <w:szCs w:val="28"/>
        </w:rPr>
        <w:t xml:space="preserve"> 3 de marzo del </w:t>
      </w:r>
      <w:r>
        <w:rPr>
          <w:b/>
          <w:i/>
          <w:sz w:val="28"/>
          <w:szCs w:val="28"/>
        </w:rPr>
        <w:t>2016.</w:t>
      </w:r>
    </w:p>
    <w:p w:rsidR="001E72CC" w:rsidRDefault="001E72CC">
      <w:pPr>
        <w:rPr>
          <w:b/>
          <w:i/>
          <w:sz w:val="28"/>
          <w:szCs w:val="28"/>
        </w:rPr>
      </w:pPr>
    </w:p>
    <w:p w:rsidR="001E72CC" w:rsidRPr="001E72CC" w:rsidRDefault="001E72CC" w:rsidP="001E72CC">
      <w:pPr>
        <w:pStyle w:val="Ttulo1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62626"/>
          <w:spacing w:val="-12"/>
          <w:sz w:val="44"/>
          <w:szCs w:val="44"/>
        </w:rPr>
      </w:pPr>
      <w:r w:rsidRPr="001E72CC">
        <w:rPr>
          <w:rFonts w:ascii="Comic Sans MS" w:hAnsi="Comic Sans MS" w:cs="Arial"/>
          <w:color w:val="262626"/>
          <w:spacing w:val="-12"/>
          <w:sz w:val="44"/>
          <w:szCs w:val="44"/>
        </w:rPr>
        <w:t>Google donará un MDD para combatir al virus del zika.</w:t>
      </w:r>
    </w:p>
    <w:p w:rsidR="001E72CC" w:rsidRDefault="001E72CC">
      <w:pP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:rsidR="001E72CC" w:rsidRDefault="001E72CC">
      <w:pPr>
        <w:rPr>
          <w:rStyle w:val="Ttulo1Car"/>
          <w:rFonts w:ascii="Comic Sans MS" w:eastAsiaTheme="minorEastAsia" w:hAnsi="Comic Sans MS" w:cs="Arial"/>
          <w:sz w:val="24"/>
          <w:szCs w:val="24"/>
        </w:rPr>
      </w:pPr>
      <w:r w:rsidRPr="001E72CC">
        <w:rPr>
          <w:rFonts w:ascii="Comic Sans MS" w:hAnsi="Comic Sans MS" w:cs="Arial"/>
          <w:sz w:val="24"/>
          <w:szCs w:val="24"/>
        </w:rPr>
        <w:t xml:space="preserve">Google anunció que </w:t>
      </w:r>
      <w:r w:rsidRPr="006A3E10">
        <w:rPr>
          <w:rFonts w:ascii="Comic Sans MS" w:hAnsi="Comic Sans MS" w:cs="Arial"/>
          <w:sz w:val="24"/>
          <w:szCs w:val="24"/>
          <w:highlight w:val="yellow"/>
        </w:rPr>
        <w:t>donará</w:t>
      </w:r>
      <w:r w:rsidRPr="001E72CC">
        <w:rPr>
          <w:rFonts w:ascii="Comic Sans MS" w:hAnsi="Comic Sans MS" w:cs="Arial"/>
          <w:sz w:val="24"/>
          <w:szCs w:val="24"/>
        </w:rPr>
        <w:t xml:space="preserve"> un millón de dólares para </w:t>
      </w:r>
      <w:r w:rsidRPr="006A3E10">
        <w:rPr>
          <w:rFonts w:ascii="Comic Sans MS" w:hAnsi="Comic Sans MS" w:cs="Arial"/>
          <w:sz w:val="24"/>
          <w:szCs w:val="24"/>
          <w:highlight w:val="yellow"/>
        </w:rPr>
        <w:t>combatir</w:t>
      </w:r>
      <w:r w:rsidRPr="001E72CC">
        <w:rPr>
          <w:rFonts w:ascii="Comic Sans MS" w:hAnsi="Comic Sans MS" w:cs="Arial"/>
          <w:sz w:val="24"/>
          <w:szCs w:val="24"/>
        </w:rPr>
        <w:t xml:space="preserve"> la propagación del virus del zika y </w:t>
      </w:r>
      <w:r w:rsidRPr="006A3E10">
        <w:rPr>
          <w:rFonts w:ascii="Comic Sans MS" w:hAnsi="Comic Sans MS" w:cs="Arial"/>
          <w:sz w:val="24"/>
          <w:szCs w:val="24"/>
          <w:highlight w:val="yellow"/>
        </w:rPr>
        <w:t>ofreció</w:t>
      </w:r>
      <w:r w:rsidRPr="001E72CC">
        <w:rPr>
          <w:rFonts w:ascii="Comic Sans MS" w:hAnsi="Comic Sans MS" w:cs="Arial"/>
          <w:sz w:val="24"/>
          <w:szCs w:val="24"/>
        </w:rPr>
        <w:t xml:space="preserve"> ingenieros y estadísticos para </w:t>
      </w:r>
      <w:r w:rsidRPr="006A3E10">
        <w:rPr>
          <w:rFonts w:ascii="Comic Sans MS" w:hAnsi="Comic Sans MS" w:cs="Arial"/>
          <w:sz w:val="24"/>
          <w:szCs w:val="24"/>
          <w:highlight w:val="yellow"/>
        </w:rPr>
        <w:t>ayudar</w:t>
      </w:r>
      <w:r w:rsidRPr="001E72CC">
        <w:rPr>
          <w:rFonts w:ascii="Comic Sans MS" w:hAnsi="Comic Sans MS" w:cs="Arial"/>
          <w:sz w:val="24"/>
          <w:szCs w:val="24"/>
        </w:rPr>
        <w:t xml:space="preserve"> a </w:t>
      </w:r>
      <w:r w:rsidRPr="006A3E10">
        <w:rPr>
          <w:rFonts w:ascii="Comic Sans MS" w:hAnsi="Comic Sans MS" w:cs="Arial"/>
          <w:sz w:val="24"/>
          <w:szCs w:val="24"/>
          <w:highlight w:val="yellow"/>
        </w:rPr>
        <w:t>determinar</w:t>
      </w:r>
      <w:r w:rsidRPr="001E72CC">
        <w:rPr>
          <w:rFonts w:ascii="Comic Sans MS" w:hAnsi="Comic Sans MS" w:cs="Arial"/>
          <w:sz w:val="24"/>
          <w:szCs w:val="24"/>
        </w:rPr>
        <w:t xml:space="preserve"> hacia dónde se propagará.</w:t>
      </w:r>
      <w:r w:rsidRPr="001E72CC">
        <w:rPr>
          <w:rStyle w:val="Ttulo1Car"/>
          <w:rFonts w:ascii="Comic Sans MS" w:eastAsiaTheme="minorEastAsia" w:hAnsi="Comic Sans MS" w:cs="Arial"/>
          <w:sz w:val="24"/>
          <w:szCs w:val="24"/>
        </w:rPr>
        <w:t xml:space="preserve"> </w:t>
      </w:r>
    </w:p>
    <w:p w:rsidR="001E72CC" w:rsidRDefault="007A6BE2">
      <w:pPr>
        <w:rPr>
          <w:rFonts w:ascii="Comic Sans MS" w:hAnsi="Comic Sans MS" w:cs="Arial"/>
          <w:sz w:val="24"/>
          <w:szCs w:val="24"/>
        </w:rPr>
      </w:pPr>
      <w:hyperlink r:id="rId5" w:tgtFrame="_blank" w:history="1">
        <w:r w:rsidR="001E72CC" w:rsidRPr="001E72CC">
          <w:rPr>
            <w:rStyle w:val="Hipervnculo"/>
            <w:rFonts w:ascii="Comic Sans MS" w:hAnsi="Comic Sans MS" w:cs="Arial"/>
            <w:b/>
            <w:bCs/>
            <w:color w:val="auto"/>
            <w:sz w:val="24"/>
            <w:szCs w:val="24"/>
          </w:rPr>
          <w:t>Google</w:t>
        </w:r>
      </w:hyperlink>
      <w:r w:rsidR="001E72CC" w:rsidRPr="001E72CC">
        <w:rPr>
          <w:rStyle w:val="apple-converted-space"/>
          <w:rFonts w:ascii="Comic Sans MS" w:hAnsi="Comic Sans MS" w:cs="Arial"/>
          <w:sz w:val="24"/>
          <w:szCs w:val="24"/>
        </w:rPr>
        <w:t> </w:t>
      </w:r>
      <w:r w:rsidR="001E72CC" w:rsidRPr="006A3E10">
        <w:rPr>
          <w:rFonts w:ascii="Comic Sans MS" w:hAnsi="Comic Sans MS" w:cs="Arial"/>
          <w:sz w:val="24"/>
          <w:szCs w:val="24"/>
          <w:highlight w:val="yellow"/>
        </w:rPr>
        <w:t>dijo</w:t>
      </w:r>
      <w:r w:rsidR="001E72CC" w:rsidRPr="001E72CC">
        <w:rPr>
          <w:rFonts w:ascii="Comic Sans MS" w:hAnsi="Comic Sans MS" w:cs="Arial"/>
          <w:sz w:val="24"/>
          <w:szCs w:val="24"/>
        </w:rPr>
        <w:t xml:space="preserve"> en un blog que </w:t>
      </w:r>
      <w:r w:rsidR="001E72CC" w:rsidRPr="006A3E10">
        <w:rPr>
          <w:rFonts w:ascii="Comic Sans MS" w:hAnsi="Comic Sans MS" w:cs="Arial"/>
          <w:sz w:val="24"/>
          <w:szCs w:val="24"/>
          <w:highlight w:val="yellow"/>
        </w:rPr>
        <w:t>está</w:t>
      </w:r>
      <w:r w:rsidR="001E72CC" w:rsidRPr="001E72CC">
        <w:rPr>
          <w:rFonts w:ascii="Comic Sans MS" w:hAnsi="Comic Sans MS" w:cs="Arial"/>
          <w:sz w:val="24"/>
          <w:szCs w:val="24"/>
        </w:rPr>
        <w:t xml:space="preserve"> en buena posición de ayudar puesto que su misión </w:t>
      </w:r>
      <w:r w:rsidR="001E72CC" w:rsidRPr="006A3E10">
        <w:rPr>
          <w:rFonts w:ascii="Comic Sans MS" w:hAnsi="Comic Sans MS" w:cs="Arial"/>
          <w:sz w:val="24"/>
          <w:szCs w:val="24"/>
          <w:highlight w:val="yellow"/>
        </w:rPr>
        <w:t>es</w:t>
      </w:r>
      <w:r w:rsidR="001E72CC" w:rsidRPr="001E72CC">
        <w:rPr>
          <w:rFonts w:ascii="Comic Sans MS" w:hAnsi="Comic Sans MS" w:cs="Arial"/>
          <w:sz w:val="24"/>
          <w:szCs w:val="24"/>
        </w:rPr>
        <w:t xml:space="preserve"> </w:t>
      </w:r>
      <w:r w:rsidR="001E72CC" w:rsidRPr="006A3E10">
        <w:rPr>
          <w:rFonts w:ascii="Comic Sans MS" w:hAnsi="Comic Sans MS" w:cs="Arial"/>
          <w:sz w:val="24"/>
          <w:szCs w:val="24"/>
          <w:highlight w:val="yellow"/>
        </w:rPr>
        <w:t>facilitar</w:t>
      </w:r>
      <w:r w:rsidR="001E72CC" w:rsidRPr="001E72CC">
        <w:rPr>
          <w:rFonts w:ascii="Comic Sans MS" w:hAnsi="Comic Sans MS" w:cs="Arial"/>
          <w:sz w:val="24"/>
          <w:szCs w:val="24"/>
        </w:rPr>
        <w:t xml:space="preserve"> la búsqueda de información y además </w:t>
      </w:r>
      <w:r w:rsidR="001E72CC" w:rsidRPr="006A3E10">
        <w:rPr>
          <w:rFonts w:ascii="Comic Sans MS" w:hAnsi="Comic Sans MS" w:cs="Arial"/>
          <w:sz w:val="24"/>
          <w:szCs w:val="24"/>
          <w:highlight w:val="yellow"/>
        </w:rPr>
        <w:t>tiene</w:t>
      </w:r>
      <w:r w:rsidR="001E72CC" w:rsidRPr="001E72CC">
        <w:rPr>
          <w:rFonts w:ascii="Comic Sans MS" w:hAnsi="Comic Sans MS" w:cs="Arial"/>
          <w:sz w:val="24"/>
          <w:szCs w:val="24"/>
        </w:rPr>
        <w:t xml:space="preserve"> experiencia en el análisis de cantidades </w:t>
      </w:r>
      <w:r w:rsidR="001E72CC" w:rsidRPr="006A3E10">
        <w:rPr>
          <w:rFonts w:ascii="Comic Sans MS" w:hAnsi="Comic Sans MS" w:cs="Arial"/>
          <w:sz w:val="24"/>
          <w:szCs w:val="24"/>
          <w:highlight w:val="red"/>
        </w:rPr>
        <w:t>enormes</w:t>
      </w:r>
      <w:r w:rsidR="001E72CC" w:rsidRPr="001E72CC">
        <w:rPr>
          <w:rFonts w:ascii="Comic Sans MS" w:hAnsi="Comic Sans MS" w:cs="Arial"/>
          <w:sz w:val="24"/>
          <w:szCs w:val="24"/>
        </w:rPr>
        <w:t xml:space="preserve"> de datos. La compañía </w:t>
      </w:r>
      <w:r w:rsidR="001E72CC" w:rsidRPr="006A3E10">
        <w:rPr>
          <w:rFonts w:ascii="Comic Sans MS" w:hAnsi="Comic Sans MS" w:cs="Arial"/>
          <w:sz w:val="24"/>
          <w:szCs w:val="24"/>
          <w:highlight w:val="yellow"/>
        </w:rPr>
        <w:t>ha registrado</w:t>
      </w:r>
      <w:r w:rsidR="001E72CC" w:rsidRPr="001E72CC">
        <w:rPr>
          <w:rFonts w:ascii="Comic Sans MS" w:hAnsi="Comic Sans MS" w:cs="Arial"/>
          <w:sz w:val="24"/>
          <w:szCs w:val="24"/>
        </w:rPr>
        <w:t xml:space="preserve"> un aumento </w:t>
      </w:r>
      <w:r w:rsidR="001E72CC" w:rsidRPr="006A3E10">
        <w:rPr>
          <w:rFonts w:ascii="Comic Sans MS" w:hAnsi="Comic Sans MS" w:cs="Arial"/>
          <w:sz w:val="24"/>
          <w:szCs w:val="24"/>
          <w:highlight w:val="red"/>
        </w:rPr>
        <w:t>superior</w:t>
      </w:r>
      <w:r w:rsidR="001E72CC" w:rsidRPr="001E72CC">
        <w:rPr>
          <w:rFonts w:ascii="Comic Sans MS" w:hAnsi="Comic Sans MS" w:cs="Arial"/>
          <w:sz w:val="24"/>
          <w:szCs w:val="24"/>
        </w:rPr>
        <w:t xml:space="preserve"> al tres mil por ciento en las búsquedas</w:t>
      </w:r>
      <w:r w:rsidR="001E72CC" w:rsidRPr="001E72CC">
        <w:rPr>
          <w:rStyle w:val="apple-converted-space"/>
          <w:rFonts w:ascii="Comic Sans MS" w:hAnsi="Comic Sans MS" w:cs="Arial"/>
          <w:sz w:val="24"/>
          <w:szCs w:val="24"/>
        </w:rPr>
        <w:t> </w:t>
      </w:r>
      <w:hyperlink r:id="rId6" w:tgtFrame="_blank" w:history="1">
        <w:r w:rsidR="001E72CC" w:rsidRPr="001E72CC">
          <w:rPr>
            <w:rStyle w:val="Hipervnculo"/>
            <w:rFonts w:ascii="Comic Sans MS" w:hAnsi="Comic Sans MS" w:cs="Arial"/>
            <w:b/>
            <w:bCs/>
            <w:color w:val="auto"/>
            <w:sz w:val="24"/>
            <w:szCs w:val="24"/>
          </w:rPr>
          <w:t>sobre el zika</w:t>
        </w:r>
      </w:hyperlink>
      <w:r w:rsidR="001E72CC" w:rsidRPr="001E72CC">
        <w:rPr>
          <w:rStyle w:val="apple-converted-space"/>
          <w:rFonts w:ascii="Comic Sans MS" w:hAnsi="Comic Sans MS" w:cs="Arial"/>
          <w:sz w:val="24"/>
          <w:szCs w:val="24"/>
        </w:rPr>
        <w:t> </w:t>
      </w:r>
      <w:r w:rsidR="001E72CC" w:rsidRPr="001E72CC">
        <w:rPr>
          <w:rFonts w:ascii="Comic Sans MS" w:hAnsi="Comic Sans MS" w:cs="Arial"/>
          <w:sz w:val="24"/>
          <w:szCs w:val="24"/>
        </w:rPr>
        <w:t>desde noviembre.</w:t>
      </w:r>
    </w:p>
    <w:p w:rsidR="001E72CC" w:rsidRDefault="001E72CC">
      <w:pPr>
        <w:rPr>
          <w:rFonts w:ascii="Comic Sans MS" w:hAnsi="Comic Sans MS" w:cs="Arial"/>
          <w:sz w:val="24"/>
          <w:szCs w:val="24"/>
        </w:rPr>
      </w:pPr>
    </w:p>
    <w:p w:rsidR="001E72CC" w:rsidRPr="001E72CC" w:rsidRDefault="001E72CC">
      <w:pPr>
        <w:rPr>
          <w:rFonts w:ascii="Comic Sans MS" w:hAnsi="Comic Sans MS"/>
          <w:b/>
          <w:i/>
          <w:sz w:val="24"/>
          <w:szCs w:val="24"/>
        </w:rPr>
      </w:pPr>
      <w:r w:rsidRPr="001E72CC">
        <w:rPr>
          <w:rFonts w:ascii="Comic Sans MS" w:hAnsi="Comic Sans MS" w:cs="Arial"/>
          <w:b/>
          <w:i/>
          <w:sz w:val="24"/>
          <w:szCs w:val="24"/>
        </w:rPr>
        <w:t xml:space="preserve">S.N (2016) ‘’Google donará un MDD para combatir el virus del zika’’ Recuperado </w:t>
      </w:r>
      <w:proofErr w:type="spellStart"/>
      <w:r w:rsidRPr="001E72CC">
        <w:rPr>
          <w:rFonts w:ascii="Comic Sans MS" w:hAnsi="Comic Sans MS" w:cs="Arial"/>
          <w:b/>
          <w:i/>
          <w:sz w:val="24"/>
          <w:szCs w:val="24"/>
        </w:rPr>
        <w:t xml:space="preserve">de </w:t>
      </w:r>
      <w:hyperlink r:id="rId7" w:history="1">
        <w:r w:rsidRPr="001E72CC">
          <w:rPr>
            <w:rStyle w:val="Hipervnculo"/>
            <w:rFonts w:ascii="Comic Sans MS" w:hAnsi="Comic Sans MS" w:cs="Arial"/>
            <w:b/>
            <w:i/>
            <w:sz w:val="24"/>
            <w:szCs w:val="24"/>
          </w:rPr>
          <w:t>http://www.informador.com.mx/tecnologia/2016/648215/6/google-donara-un-mdd-para-combatir-al-virus-del-zika.htm</w:t>
        </w:r>
      </w:hyperlink>
      <w:r w:rsidRPr="001E72CC">
        <w:rPr>
          <w:rFonts w:ascii="Comic Sans MS" w:hAnsi="Comic Sans MS" w:cs="Arial"/>
          <w:b/>
          <w:i/>
          <w:sz w:val="24"/>
          <w:szCs w:val="24"/>
        </w:rPr>
        <w:t xml:space="preserve"> el</w:t>
      </w:r>
      <w:proofErr w:type="spellEnd"/>
      <w:r w:rsidRPr="001E72CC">
        <w:rPr>
          <w:rFonts w:ascii="Comic Sans MS" w:hAnsi="Comic Sans MS" w:cs="Arial"/>
          <w:b/>
          <w:i/>
          <w:sz w:val="24"/>
          <w:szCs w:val="24"/>
        </w:rPr>
        <w:t xml:space="preserve"> 3 de marzo del 2016.</w:t>
      </w:r>
    </w:p>
    <w:p w:rsidR="001E72CC" w:rsidRDefault="001E72CC"/>
    <w:p w:rsidR="00895900" w:rsidRDefault="00895900" w:rsidP="00895900">
      <w:pPr>
        <w:pStyle w:val="Ttulo1"/>
        <w:spacing w:before="300" w:beforeAutospacing="0" w:after="300" w:afterAutospacing="0" w:line="930" w:lineRule="atLeast"/>
        <w:textAlignment w:val="baseline"/>
        <w:rPr>
          <w:rFonts w:ascii="Comic Sans MS" w:hAnsi="Comic Sans MS" w:cs="Arial"/>
          <w:bCs w:val="0"/>
          <w:color w:val="000333"/>
          <w:sz w:val="40"/>
          <w:szCs w:val="40"/>
        </w:rPr>
      </w:pPr>
      <w:r w:rsidRPr="00895900">
        <w:rPr>
          <w:rFonts w:ascii="Comic Sans MS" w:hAnsi="Comic Sans MS" w:cs="Arial"/>
          <w:bCs w:val="0"/>
          <w:color w:val="000333"/>
          <w:sz w:val="40"/>
          <w:szCs w:val="40"/>
        </w:rPr>
        <w:t xml:space="preserve">Sanidad </w:t>
      </w:r>
      <w:r w:rsidRPr="006A3E10">
        <w:rPr>
          <w:rFonts w:ascii="Comic Sans MS" w:hAnsi="Comic Sans MS" w:cs="Arial"/>
          <w:bCs w:val="0"/>
          <w:color w:val="000333"/>
          <w:sz w:val="40"/>
          <w:szCs w:val="40"/>
          <w:highlight w:val="yellow"/>
        </w:rPr>
        <w:t>confirma</w:t>
      </w:r>
      <w:r w:rsidRPr="00895900">
        <w:rPr>
          <w:rFonts w:ascii="Comic Sans MS" w:hAnsi="Comic Sans MS" w:cs="Arial"/>
          <w:bCs w:val="0"/>
          <w:color w:val="000333"/>
          <w:sz w:val="40"/>
          <w:szCs w:val="40"/>
        </w:rPr>
        <w:t xml:space="preserve"> un tercer caso de Zika en una mujer embarazada</w:t>
      </w:r>
      <w:r>
        <w:rPr>
          <w:rFonts w:ascii="Comic Sans MS" w:hAnsi="Comic Sans MS" w:cs="Arial"/>
          <w:bCs w:val="0"/>
          <w:color w:val="000333"/>
          <w:sz w:val="40"/>
          <w:szCs w:val="40"/>
        </w:rPr>
        <w:t>.</w:t>
      </w:r>
    </w:p>
    <w:p w:rsidR="00895900" w:rsidRDefault="00895900" w:rsidP="00A5600A">
      <w:pPr>
        <w:pStyle w:val="Ttulo1"/>
        <w:spacing w:before="300" w:beforeAutospacing="0" w:after="300" w:afterAutospacing="0" w:line="930" w:lineRule="atLeast"/>
        <w:textAlignment w:val="baseline"/>
        <w:rPr>
          <w:rStyle w:val="Textoennegrita"/>
          <w:rFonts w:ascii="Comic Sans MS" w:hAnsi="Comic Sans MS"/>
          <w:color w:val="333333"/>
          <w:sz w:val="28"/>
          <w:szCs w:val="28"/>
          <w:bdr w:val="none" w:sz="0" w:space="0" w:color="auto" w:frame="1"/>
        </w:rPr>
      </w:pPr>
      <w:r w:rsidRPr="00895900">
        <w:rPr>
          <w:rFonts w:ascii="Comic Sans MS" w:hAnsi="Comic Sans MS"/>
          <w:color w:val="333333"/>
          <w:sz w:val="28"/>
          <w:szCs w:val="28"/>
        </w:rPr>
        <w:t xml:space="preserve">El Ministerio de Sanidad, Servicios Sociales e Igualdad </w:t>
      </w:r>
      <w:r w:rsidRPr="006A3E10">
        <w:rPr>
          <w:rFonts w:ascii="Comic Sans MS" w:hAnsi="Comic Sans MS"/>
          <w:color w:val="333333"/>
          <w:sz w:val="28"/>
          <w:szCs w:val="28"/>
          <w:highlight w:val="yellow"/>
        </w:rPr>
        <w:t>ha confirmado</w:t>
      </w:r>
      <w:r w:rsidRPr="00895900">
        <w:rPr>
          <w:rFonts w:ascii="Comic Sans MS" w:hAnsi="Comic Sans MS"/>
          <w:color w:val="333333"/>
          <w:sz w:val="28"/>
          <w:szCs w:val="28"/>
        </w:rPr>
        <w:t xml:space="preserve"> el primer caso de virus</w:t>
      </w:r>
      <w:r w:rsidRPr="00895900">
        <w:rPr>
          <w:rStyle w:val="apple-converted-space"/>
          <w:rFonts w:ascii="Comic Sans MS" w:hAnsi="Comic Sans MS"/>
          <w:color w:val="333333"/>
          <w:sz w:val="28"/>
          <w:szCs w:val="28"/>
        </w:rPr>
        <w:t> </w:t>
      </w:r>
      <w:r w:rsidRPr="00895900">
        <w:rPr>
          <w:rFonts w:ascii="Comic Sans MS" w:eastAsiaTheme="majorEastAsia" w:hAnsi="Comic Sans MS"/>
          <w:sz w:val="28"/>
          <w:szCs w:val="28"/>
        </w:rPr>
        <w:t>Zika</w:t>
      </w:r>
      <w:r w:rsidRPr="00895900">
        <w:rPr>
          <w:rStyle w:val="apple-converted-space"/>
          <w:rFonts w:ascii="Comic Sans MS" w:hAnsi="Comic Sans MS"/>
          <w:color w:val="4183C4"/>
          <w:sz w:val="28"/>
          <w:szCs w:val="28"/>
          <w:u w:val="single"/>
        </w:rPr>
        <w:t> </w:t>
      </w:r>
      <w:r w:rsidRPr="00895900">
        <w:rPr>
          <w:rFonts w:ascii="Comic Sans MS" w:hAnsi="Comic Sans MS"/>
          <w:color w:val="333333"/>
          <w:sz w:val="28"/>
          <w:szCs w:val="28"/>
        </w:rPr>
        <w:t xml:space="preserve">en una mujer </w:t>
      </w:r>
      <w:r w:rsidRPr="006A3E10">
        <w:rPr>
          <w:rFonts w:ascii="Comic Sans MS" w:hAnsi="Comic Sans MS"/>
          <w:color w:val="333333"/>
          <w:sz w:val="28"/>
          <w:szCs w:val="28"/>
          <w:highlight w:val="red"/>
        </w:rPr>
        <w:t>embarazada</w:t>
      </w:r>
      <w:r w:rsidRPr="00895900">
        <w:rPr>
          <w:rFonts w:ascii="Comic Sans MS" w:hAnsi="Comic Sans MS"/>
          <w:color w:val="333333"/>
          <w:sz w:val="28"/>
          <w:szCs w:val="28"/>
        </w:rPr>
        <w:t xml:space="preserve"> en la Comunidad de Madrid, que se </w:t>
      </w:r>
      <w:r w:rsidRPr="006A3E10">
        <w:rPr>
          <w:rFonts w:ascii="Comic Sans MS" w:hAnsi="Comic Sans MS"/>
          <w:color w:val="333333"/>
          <w:sz w:val="28"/>
          <w:szCs w:val="28"/>
          <w:highlight w:val="yellow"/>
        </w:rPr>
        <w:t>une</w:t>
      </w:r>
      <w:r w:rsidRPr="00895900">
        <w:rPr>
          <w:rFonts w:ascii="Comic Sans MS" w:hAnsi="Comic Sans MS"/>
          <w:color w:val="333333"/>
          <w:sz w:val="28"/>
          <w:szCs w:val="28"/>
        </w:rPr>
        <w:t xml:space="preserve"> a las</w:t>
      </w:r>
      <w:r w:rsidRPr="00895900">
        <w:rPr>
          <w:rStyle w:val="apple-converted-space"/>
          <w:rFonts w:ascii="Comic Sans MS" w:hAnsi="Comic Sans MS"/>
          <w:color w:val="4183C4"/>
          <w:sz w:val="28"/>
          <w:szCs w:val="28"/>
          <w:u w:val="single"/>
        </w:rPr>
        <w:t> </w:t>
      </w:r>
      <w:r w:rsidRPr="00895900">
        <w:rPr>
          <w:rFonts w:ascii="Comic Sans MS" w:eastAsiaTheme="majorEastAsia" w:hAnsi="Comic Sans MS"/>
          <w:sz w:val="28"/>
          <w:szCs w:val="28"/>
        </w:rPr>
        <w:t>dos ya confirmadas en Cataluña</w:t>
      </w:r>
      <w:r w:rsidRPr="00895900">
        <w:rPr>
          <w:rFonts w:ascii="Comic Sans MS" w:hAnsi="Comic Sans MS"/>
          <w:color w:val="333333"/>
          <w:sz w:val="28"/>
          <w:szCs w:val="28"/>
        </w:rPr>
        <w:t xml:space="preserve">, y </w:t>
      </w:r>
      <w:r w:rsidRPr="006A3E10">
        <w:rPr>
          <w:rFonts w:ascii="Comic Sans MS" w:hAnsi="Comic Sans MS"/>
          <w:color w:val="333333"/>
          <w:sz w:val="28"/>
          <w:szCs w:val="28"/>
          <w:highlight w:val="yellow"/>
        </w:rPr>
        <w:t>eleva</w:t>
      </w:r>
      <w:r w:rsidRPr="00895900">
        <w:rPr>
          <w:rFonts w:ascii="Comic Sans MS" w:hAnsi="Comic Sans MS"/>
          <w:color w:val="333333"/>
          <w:sz w:val="28"/>
          <w:szCs w:val="28"/>
        </w:rPr>
        <w:t xml:space="preserve"> a 32 el número de afectados por esta infección,</w:t>
      </w:r>
      <w:r w:rsidRPr="00895900">
        <w:rPr>
          <w:rStyle w:val="apple-converted-space"/>
          <w:rFonts w:ascii="Comic Sans MS" w:hAnsi="Comic Sans MS"/>
          <w:color w:val="333333"/>
          <w:sz w:val="28"/>
          <w:szCs w:val="28"/>
        </w:rPr>
        <w:t> </w:t>
      </w:r>
      <w:r w:rsidRPr="00895900">
        <w:rPr>
          <w:rStyle w:val="Textoennegrita"/>
          <w:rFonts w:ascii="Comic Sans MS" w:hAnsi="Comic Sans MS"/>
          <w:color w:val="333333"/>
          <w:sz w:val="28"/>
          <w:szCs w:val="28"/>
          <w:bdr w:val="none" w:sz="0" w:space="0" w:color="auto" w:frame="1"/>
        </w:rPr>
        <w:t xml:space="preserve">todos ellos </w:t>
      </w:r>
      <w:r w:rsidRPr="006A3E10">
        <w:rPr>
          <w:rStyle w:val="Textoennegrita"/>
          <w:rFonts w:ascii="Comic Sans MS" w:hAnsi="Comic Sans MS"/>
          <w:color w:val="333333"/>
          <w:sz w:val="28"/>
          <w:szCs w:val="28"/>
          <w:bdr w:val="none" w:sz="0" w:space="0" w:color="auto" w:frame="1"/>
        </w:rPr>
        <w:t>importados</w:t>
      </w:r>
      <w:r w:rsidRPr="00895900">
        <w:rPr>
          <w:rStyle w:val="Textoennegrita"/>
          <w:rFonts w:ascii="Comic Sans MS" w:hAnsi="Comic Sans MS"/>
          <w:color w:val="333333"/>
          <w:sz w:val="28"/>
          <w:szCs w:val="28"/>
          <w:bdr w:val="none" w:sz="0" w:space="0" w:color="auto" w:frame="1"/>
        </w:rPr>
        <w:t xml:space="preserve"> de alguno de los países </w:t>
      </w:r>
      <w:r w:rsidRPr="006A3E10">
        <w:rPr>
          <w:rStyle w:val="Textoennegrita"/>
          <w:rFonts w:ascii="Comic Sans MS" w:hAnsi="Comic Sans MS"/>
          <w:color w:val="333333"/>
          <w:sz w:val="28"/>
          <w:szCs w:val="28"/>
          <w:bdr w:val="none" w:sz="0" w:space="0" w:color="auto" w:frame="1"/>
        </w:rPr>
        <w:t>afectados.</w:t>
      </w:r>
    </w:p>
    <w:p w:rsidR="00A5600A" w:rsidRPr="00A5600A" w:rsidRDefault="00A5600A" w:rsidP="00A5600A">
      <w:pPr>
        <w:pStyle w:val="Ttulo1"/>
        <w:spacing w:before="0" w:beforeAutospacing="0" w:after="0" w:afterAutospacing="0" w:line="930" w:lineRule="atLeast"/>
        <w:textAlignment w:val="baseline"/>
        <w:rPr>
          <w:rStyle w:val="Textoennegrita"/>
          <w:rFonts w:ascii="Comic Sans MS" w:hAnsi="Comic Sans MS"/>
          <w:b/>
          <w:i/>
          <w:color w:val="333333"/>
          <w:sz w:val="28"/>
          <w:szCs w:val="28"/>
          <w:bdr w:val="none" w:sz="0" w:space="0" w:color="auto" w:frame="1"/>
        </w:rPr>
      </w:pPr>
      <w:r w:rsidRPr="00A5600A">
        <w:rPr>
          <w:rStyle w:val="Textoennegrita"/>
          <w:rFonts w:ascii="Comic Sans MS" w:hAnsi="Comic Sans MS"/>
          <w:b/>
          <w:i/>
          <w:color w:val="333333"/>
          <w:sz w:val="28"/>
          <w:szCs w:val="28"/>
          <w:bdr w:val="none" w:sz="0" w:space="0" w:color="auto" w:frame="1"/>
        </w:rPr>
        <w:t>S.S (2016) ‘’Sanidad confirma un tercer caso de Zika en mujer embarazada’’ Recuperado de</w:t>
      </w:r>
      <w:r>
        <w:rPr>
          <w:rStyle w:val="Textoennegrita"/>
          <w:rFonts w:ascii="Comic Sans MS" w:hAnsi="Comic Sans MS"/>
          <w:color w:val="333333"/>
          <w:sz w:val="28"/>
          <w:szCs w:val="28"/>
          <w:bdr w:val="none" w:sz="0" w:space="0" w:color="auto" w:frame="1"/>
        </w:rPr>
        <w:t xml:space="preserve"> </w:t>
      </w:r>
      <w:hyperlink r:id="rId8" w:history="1">
        <w:r w:rsidRPr="00A5600A">
          <w:rPr>
            <w:rStyle w:val="Hipervnculo"/>
            <w:rFonts w:ascii="Comic Sans MS" w:hAnsi="Comic Sans MS"/>
            <w:b w:val="0"/>
            <w:i/>
            <w:sz w:val="28"/>
            <w:szCs w:val="28"/>
            <w:bdr w:val="none" w:sz="0" w:space="0" w:color="auto" w:frame="1"/>
          </w:rPr>
          <w:t>http://www.elmundo.es/salud/2016/02/29/56d46db946163ff35c8b457f.html</w:t>
        </w:r>
      </w:hyperlink>
      <w:r w:rsidRPr="00A5600A">
        <w:rPr>
          <w:rStyle w:val="Textoennegrita"/>
          <w:rFonts w:ascii="Comic Sans MS" w:hAnsi="Comic Sans MS"/>
          <w:b/>
          <w:i/>
          <w:color w:val="333333"/>
          <w:sz w:val="28"/>
          <w:szCs w:val="28"/>
          <w:bdr w:val="none" w:sz="0" w:space="0" w:color="auto" w:frame="1"/>
        </w:rPr>
        <w:t xml:space="preserve"> el 3 de marzo del 2016.</w:t>
      </w:r>
    </w:p>
    <w:p w:rsidR="00895900" w:rsidRPr="006A3E10" w:rsidRDefault="00895900" w:rsidP="006A3E10"/>
    <w:p w:rsidR="00895900" w:rsidRDefault="006A3E10">
      <w:r>
        <w:lastRenderedPageBreak/>
        <w:t xml:space="preserve">Hay más verbos que adjetivos en cada noticia, ya que </w:t>
      </w:r>
      <w:r w:rsidR="006A6F16">
        <w:t>eso da más información.</w:t>
      </w:r>
    </w:p>
    <w:p w:rsidR="006A6F16" w:rsidRDefault="006A6F16"/>
    <w:p w:rsidR="006A6F16" w:rsidRDefault="006A6F16">
      <w:r>
        <w:t xml:space="preserve">Gracias a las </w:t>
      </w:r>
      <w:proofErr w:type="gramStart"/>
      <w:r>
        <w:t>noticias ,</w:t>
      </w:r>
      <w:proofErr w:type="gramEnd"/>
      <w:r>
        <w:t xml:space="preserve"> podemos enterarnos de que pasa en nuestro alrededor o fuera del país , son unas herramientas muy importantes en nuestra vida diaria.</w:t>
      </w:r>
    </w:p>
    <w:sectPr w:rsidR="006A6F16" w:rsidSect="002F3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1AAC"/>
    <w:rsid w:val="001E72CC"/>
    <w:rsid w:val="002F3DDE"/>
    <w:rsid w:val="00301AAC"/>
    <w:rsid w:val="006A3E10"/>
    <w:rsid w:val="006A6F16"/>
    <w:rsid w:val="007A6BE2"/>
    <w:rsid w:val="00895900"/>
    <w:rsid w:val="00A5600A"/>
    <w:rsid w:val="00AB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DE"/>
  </w:style>
  <w:style w:type="paragraph" w:styleId="Ttulo1">
    <w:name w:val="heading 1"/>
    <w:basedOn w:val="Normal"/>
    <w:link w:val="Ttulo1Car"/>
    <w:uiPriority w:val="9"/>
    <w:qFormat/>
    <w:rsid w:val="00301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1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1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1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a">
    <w:name w:val="data"/>
    <w:basedOn w:val="Fuentedeprrafopredeter"/>
    <w:rsid w:val="00301AAC"/>
  </w:style>
  <w:style w:type="character" w:customStyle="1" w:styleId="apple-converted-space">
    <w:name w:val="apple-converted-space"/>
    <w:basedOn w:val="Fuentedeprrafopredeter"/>
    <w:rsid w:val="00301AAC"/>
  </w:style>
  <w:style w:type="character" w:styleId="Hipervnculo">
    <w:name w:val="Hyperlink"/>
    <w:basedOn w:val="Fuentedeprrafopredeter"/>
    <w:uiPriority w:val="99"/>
    <w:unhideWhenUsed/>
    <w:rsid w:val="00301AA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72CC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E72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undo.es/salud/2016/02/29/56d46db946163ff35c8b457f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rmador.com.mx/tecnologia/2016/648215/6/google-donara-un-mdd-para-combatir-al-virus-del-zik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rmador.com.mx/9178/virus-zika" TargetMode="External"/><Relationship Id="rId5" Type="http://schemas.openxmlformats.org/officeDocument/2006/relationships/hyperlink" Target="http://www.informador.com.mx/955/goog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lpais.com/elpais/2016/01/28/actualidad/1454012458_44110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</dc:creator>
  <cp:lastModifiedBy>Calu</cp:lastModifiedBy>
  <cp:revision>2</cp:revision>
  <dcterms:created xsi:type="dcterms:W3CDTF">2016-05-11T22:52:00Z</dcterms:created>
  <dcterms:modified xsi:type="dcterms:W3CDTF">2016-05-11T22:52:00Z</dcterms:modified>
</cp:coreProperties>
</file>