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7C" w:rsidRPr="0064507C" w:rsidRDefault="0064507C" w:rsidP="006450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AXEL MEZA CUELLAR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      5-A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noProof/>
          <w:lang w:eastAsia="es-ES"/>
        </w:rPr>
        <w:drawing>
          <wp:inline distT="0" distB="0" distL="0" distR="0">
            <wp:extent cx="5400040" cy="3037523"/>
            <wp:effectExtent l="0" t="0" r="0" b="0"/>
            <wp:docPr id="1" name="Imagen 1" descr="Resultado de imagen para universidad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lam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lastRenderedPageBreak/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64507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Cuando veo a través del vaso</w:t>
      </w:r>
      <w:r w:rsidRPr="0064507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  <w:t>Veo a través del tiempo</w:t>
      </w:r>
      <w:r w:rsidRPr="0064507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  <w:t>Donde los sentidos se dislocan</w:t>
      </w:r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64507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Donde los temores se evaporan</w:t>
      </w:r>
    </w:p>
    <w:p w:rsidR="0064507C" w:rsidRPr="0064507C" w:rsidRDefault="0064507C" w:rsidP="006450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Y </w:t>
      </w:r>
      <w:r w:rsidRPr="0064507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aprovecho para desdoblarme</w:t>
      </w:r>
      <w:r w:rsidRPr="0064507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  <w:t>Para salir del vaso</w:t>
      </w:r>
      <w:r w:rsidRPr="0064507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  <w:t>Con las paredes sudo tu rostro</w:t>
      </w:r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Con la memoria busco tu rostro</w:t>
      </w:r>
    </w:p>
    <w:p w:rsidR="0064507C" w:rsidRPr="0064507C" w:rsidRDefault="0064507C" w:rsidP="006450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Y no </w:t>
      </w:r>
      <w:proofErr w:type="spellStart"/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</w:t>
      </w:r>
      <w:proofErr w:type="spellEnd"/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por que</w:t>
      </w:r>
      <w:proofErr w:type="spellEnd"/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No me importa saber porque</w:t>
      </w:r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No dejes que</w:t>
      </w:r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64507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Nos coma el diablo amor</w:t>
      </w:r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64507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Que se trague tu calor</w:t>
      </w:r>
      <w:r w:rsidRPr="0064507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  <w:t>Que eructe mi dolor</w:t>
      </w:r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No dejes que</w:t>
      </w:r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64507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Nos coma el diablo amor</w:t>
      </w:r>
      <w:r w:rsidRPr="0064507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  <w:t>Que se trague tu calor</w:t>
      </w:r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64507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Que eructe mi dolor</w:t>
      </w:r>
    </w:p>
    <w:p w:rsidR="0064507C" w:rsidRPr="0064507C" w:rsidRDefault="0064507C" w:rsidP="006450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Cuando veo a través del humo</w:t>
      </w:r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64507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Me voy volando </w:t>
      </w:r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y </w:t>
      </w:r>
      <w:proofErr w:type="spellStart"/>
      <w:proofErr w:type="gramStart"/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tu</w:t>
      </w:r>
      <w:proofErr w:type="spellEnd"/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eres</w:t>
      </w:r>
      <w:proofErr w:type="gramEnd"/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mi guía</w:t>
      </w:r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Entre los mundos nos haremos viejos</w:t>
      </w:r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Donde algún día estaremos tranquilos</w:t>
      </w:r>
    </w:p>
    <w:p w:rsidR="0064507C" w:rsidRPr="0064507C" w:rsidRDefault="0064507C" w:rsidP="0064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Y no </w:t>
      </w:r>
      <w:proofErr w:type="spellStart"/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</w:t>
      </w:r>
      <w:proofErr w:type="spellEnd"/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por que</w:t>
      </w:r>
      <w:proofErr w:type="spellEnd"/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No me importa saber porque</w:t>
      </w:r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No dejes que</w:t>
      </w:r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bookmarkStart w:id="0" w:name="_GoBack"/>
      <w:r w:rsidRPr="0064507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Nos coma el diablo amor</w:t>
      </w:r>
      <w:r w:rsidRPr="0064507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  <w:t>Que se trague tu calor</w:t>
      </w:r>
      <w:r w:rsidRPr="0064507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  <w:t>Que eructe mi dolor</w:t>
      </w:r>
      <w:r w:rsidRPr="0064507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</w:r>
      <w:bookmarkEnd w:id="0"/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No dejes que</w:t>
      </w:r>
      <w:r w:rsidRPr="006450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Nos coma…</w:t>
      </w:r>
    </w:p>
    <w:p w:rsidR="008B716F" w:rsidRDefault="008B716F" w:rsidP="0064507C"/>
    <w:sectPr w:rsidR="008B7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7C"/>
    <w:rsid w:val="0064507C"/>
    <w:rsid w:val="008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00BDB-12F6-4808-9752-2253CC6F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vn">
    <w:name w:val="_lvn"/>
    <w:basedOn w:val="Fuentedeprrafopredeter"/>
    <w:rsid w:val="0064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9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6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2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3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Axel</cp:lastModifiedBy>
  <cp:revision>1</cp:revision>
  <dcterms:created xsi:type="dcterms:W3CDTF">2016-10-07T02:51:00Z</dcterms:created>
  <dcterms:modified xsi:type="dcterms:W3CDTF">2016-10-07T02:56:00Z</dcterms:modified>
</cp:coreProperties>
</file>