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1CF117B" wp14:noSpellErr="1" wp14:textId="2A7D500F">
      <w:bookmarkStart w:name="_GoBack" w:id="0"/>
      <w:bookmarkEnd w:id="0"/>
      <w:r w:rsidRPr="231214CD" w:rsidR="231214CD">
        <w:rPr>
          <w:rFonts w:ascii="Courier New" w:hAnsi="Courier New" w:eastAsia="Courier New" w:cs="Courier New"/>
          <w:color w:val="FF0000"/>
          <w:sz w:val="32"/>
          <w:szCs w:val="32"/>
        </w:rPr>
        <w:t>ZOMBIES LOCOS</w:t>
      </w:r>
    </w:p>
    <w:p w:rsidR="231214CD" w:rsidP="231214CD" w:rsidRDefault="231214CD" w14:paraId="5C3CE239" w14:textId="65AA17A3">
      <w:pPr>
        <w:pStyle w:val="Normal"/>
      </w:pPr>
    </w:p>
    <w:p w:rsidR="231214CD" w:rsidP="231214CD" w:rsidRDefault="231214CD" w14:noSpellErr="1" w14:paraId="0B122618" w14:textId="3718F701">
      <w:pPr>
        <w:pStyle w:val="Normal"/>
        <w:jc w:val="both"/>
      </w:pP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Había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una vez una familia muy unida que disfrutaban y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compartían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momentos muy agradables pasaban y pasaban los años y ellos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seguían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disfrutando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la vida pero paso algo que nunca se esperaban. </w:t>
      </w:r>
    </w:p>
    <w:p w:rsidR="231214CD" w:rsidP="231214CD" w:rsidRDefault="231214CD" w14:noSpellErr="1" w14:paraId="195E2090" w14:textId="264B0EEA">
      <w:pPr>
        <w:pStyle w:val="Normal"/>
        <w:jc w:val="both"/>
      </w:pP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Un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día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dos de los hijos fueron a su escuela uno era mayor de edad y el otro le faltaba poco, cuando iban de regreso a su casa la ciudad estaba sola todo se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veía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raro su hermano y el se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sentían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asustados al ver eso, cuando llegaron a su casa lo primero que hicieron fue buscar a su papa pero no estaba intentaron llamar y ninguno de sus familiares contestaban, ya no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sabían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que hacer. </w:t>
      </w:r>
    </w:p>
    <w:p w:rsidR="231214CD" w:rsidP="231214CD" w:rsidRDefault="231214CD" w14:paraId="1D8C5F32" w14:textId="6C6D1A0D">
      <w:pPr>
        <w:pStyle w:val="Normal"/>
        <w:jc w:val="both"/>
      </w:pP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Los hermanos salieron de su casa para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informase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sobre que pasaba, vieron a una persona con un aspecto raro como si el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individuo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estuviera dr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ogado le grito "</w:t>
      </w:r>
      <w:proofErr w:type="spellStart"/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hey</w:t>
      </w:r>
      <w:proofErr w:type="spellEnd"/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" y no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respondía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pensó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que lo mejor era retirase de ahí, caminaron hacia el carro y dieron una vuelta para ver si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encontraban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a una persona, a lo lejos ven un grupo de personas que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parecían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estar conversando eran como 10 les volvieron a grita "</w:t>
      </w:r>
      <w:proofErr w:type="spellStart"/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hey</w:t>
      </w:r>
      <w:proofErr w:type="spellEnd"/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" todas voltearon a ver al mismo tiempo y como si estuvieran enojados y su hermano le dijo que mejor se fueran de ahí pero el quiso esperar para ver que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sucedía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cuando menos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pensó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se le dejaron ir corriendo el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reacciono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y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corrió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al carro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no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podía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prender el carro duro un poco por que se le cayeron las llaves, su hermano gritaba que arrancara y cuando por fin lo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prendió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un persona tiro un puñetazo al vidrio y lo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quebró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, ellos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se fueron de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ahí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estaban muy asustados pues no tenia idea de que pasaba. </w:t>
      </w:r>
    </w:p>
    <w:p w:rsidR="231214CD" w:rsidP="231214CD" w:rsidRDefault="231214CD" w14:paraId="7B5A226D" w14:textId="50E52C66">
      <w:pPr>
        <w:pStyle w:val="Normal"/>
        <w:jc w:val="both"/>
      </w:pP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Después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de un largo tiempo fueron a comer algo a un </w:t>
      </w:r>
      <w:proofErr w:type="spellStart"/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burgen</w:t>
      </w:r>
      <w:proofErr w:type="spellEnd"/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King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y agarraron todo lo que pudieron y comieron todo estaba bien su hermano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quería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ir al baño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después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de un tiempo aproximadamente 20 minutos no regresaba el estaba muy preocupado y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decidió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ir a ver que pasaba, cuando entro al baño su hermano estaba con un aspecto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raro amarrillo y sangrando de la boca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le pregunto que si se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enco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ntraba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bien y no contesto se le dejo ir a morder y por mas que intento esquivar y detenerlo no pudo y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soltó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la mordida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así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mismo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conta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giando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la enfermedad y fue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así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como los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jóvenes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fallecieron dentro de cuerpo 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zombi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>.</w:t>
      </w:r>
      <w:r w:rsidRPr="231214CD" w:rsidR="231214CD">
        <w:rPr>
          <w:rFonts w:ascii="Courier New" w:hAnsi="Courier New" w:eastAsia="Courier New" w:cs="Courier New"/>
          <w:color w:val="000000" w:themeColor="text1" w:themeTint="FF" w:themeShade="FF"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1854b-da32-47e9-8ee4-079aefb4ecaf}"/>
  <w14:docId w14:val="21CF117B"/>
  <w:rsids>
    <w:rsidRoot w:val="231214CD"/>
    <w:rsid w:val="231214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2016-04-04T22:20:22.8247541Z</dcterms:modified>
  <lastModifiedBy>fernando hernandez salcedo</lastModifiedBy>
</coreProperties>
</file>