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9A" w:rsidRPr="007A609A" w:rsidRDefault="007A609A" w:rsidP="00F71E6B">
      <w:pPr>
        <w:shd w:val="clear" w:color="auto" w:fill="FFFFFF"/>
        <w:spacing w:after="0" w:line="450" w:lineRule="atLeast"/>
        <w:jc w:val="both"/>
        <w:textAlignment w:val="baseline"/>
        <w:outlineLvl w:val="2"/>
        <w:rPr>
          <w:rFonts w:ascii="Courier New" w:eastAsia="Times New Roman" w:hAnsi="Courier New" w:cs="Courier New"/>
          <w:b/>
          <w:bCs/>
          <w:color w:val="FFFFFF"/>
          <w:spacing w:val="19"/>
          <w:sz w:val="24"/>
          <w:szCs w:val="24"/>
          <w:lang w:eastAsia="es-MX"/>
        </w:rPr>
      </w:pPr>
      <w:r w:rsidRPr="007A609A">
        <w:rPr>
          <w:rFonts w:ascii="Courier New" w:eastAsia="Times New Roman" w:hAnsi="Courier New" w:cs="Courier New"/>
          <w:b/>
          <w:bCs/>
          <w:color w:val="FFFFFF"/>
          <w:spacing w:val="19"/>
          <w:sz w:val="24"/>
          <w:szCs w:val="24"/>
          <w:lang w:eastAsia="es-MX"/>
        </w:rPr>
        <w:fldChar w:fldCharType="begin"/>
      </w:r>
      <w:r w:rsidRPr="007A609A">
        <w:rPr>
          <w:rFonts w:ascii="Courier New" w:eastAsia="Times New Roman" w:hAnsi="Courier New" w:cs="Courier New"/>
          <w:b/>
          <w:bCs/>
          <w:color w:val="FFFFFF"/>
          <w:spacing w:val="19"/>
          <w:sz w:val="24"/>
          <w:szCs w:val="24"/>
          <w:lang w:eastAsia="es-MX"/>
        </w:rPr>
        <w:instrText xml:space="preserve"> HYPERLINK "http://contandocoincidencias.tumblr.com/post/35300946281/fiesta-de-disfraces-un-cuento-breve-de-woody" </w:instrText>
      </w:r>
      <w:r w:rsidRPr="007A609A">
        <w:rPr>
          <w:rFonts w:ascii="Courier New" w:eastAsia="Times New Roman" w:hAnsi="Courier New" w:cs="Courier New"/>
          <w:b/>
          <w:bCs/>
          <w:color w:val="FFFFFF"/>
          <w:spacing w:val="19"/>
          <w:sz w:val="24"/>
          <w:szCs w:val="24"/>
          <w:lang w:eastAsia="es-MX"/>
        </w:rPr>
        <w:fldChar w:fldCharType="separate"/>
      </w:r>
      <w:r w:rsidRPr="00F71E6B">
        <w:rPr>
          <w:rFonts w:ascii="Courier New" w:eastAsia="Times New Roman" w:hAnsi="Courier New" w:cs="Courier New"/>
          <w:b/>
          <w:bCs/>
          <w:color w:val="111111"/>
          <w:spacing w:val="19"/>
          <w:sz w:val="24"/>
          <w:szCs w:val="24"/>
          <w:bdr w:val="none" w:sz="0" w:space="0" w:color="auto" w:frame="1"/>
          <w:lang w:eastAsia="es-MX"/>
        </w:rPr>
        <w:t>Fiesta de disfraces. Un cuento breve de Woody Allen.</w:t>
      </w:r>
      <w:r w:rsidRPr="007A609A">
        <w:rPr>
          <w:rFonts w:ascii="Courier New" w:eastAsia="Times New Roman" w:hAnsi="Courier New" w:cs="Courier New"/>
          <w:b/>
          <w:bCs/>
          <w:color w:val="FFFFFF"/>
          <w:spacing w:val="19"/>
          <w:sz w:val="24"/>
          <w:szCs w:val="24"/>
          <w:lang w:eastAsia="es-MX"/>
        </w:rPr>
        <w:fldChar w:fldCharType="end"/>
      </w:r>
    </w:p>
    <w:p w:rsidR="007A609A" w:rsidRPr="007A609A" w:rsidRDefault="007A609A" w:rsidP="00F71E6B">
      <w:pPr>
        <w:spacing w:after="225" w:line="330" w:lineRule="atLeast"/>
        <w:jc w:val="both"/>
        <w:textAlignment w:val="baseline"/>
        <w:rPr>
          <w:rFonts w:ascii="Courier New" w:eastAsia="Times New Roman" w:hAnsi="Courier New" w:cs="Courier New"/>
          <w:color w:val="666666"/>
          <w:spacing w:val="19"/>
          <w:sz w:val="24"/>
          <w:szCs w:val="24"/>
          <w:lang w:eastAsia="es-MX"/>
        </w:rPr>
      </w:pPr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lang w:eastAsia="es-MX"/>
        </w:rPr>
        <w:t xml:space="preserve">Les voy a contar una historia que les parecerá increíble. Una vez cacé un alce. Me </w:t>
      </w:r>
      <w:r w:rsidRPr="00F71E6B">
        <w:rPr>
          <w:rFonts w:ascii="Courier New" w:eastAsia="Times New Roman" w:hAnsi="Courier New" w:cs="Courier New"/>
          <w:color w:val="666666"/>
          <w:spacing w:val="19"/>
          <w:sz w:val="24"/>
          <w:szCs w:val="24"/>
          <w:lang w:eastAsia="es-MX"/>
        </w:rPr>
        <w:t>fui</w:t>
      </w:r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lang w:eastAsia="es-MX"/>
        </w:rPr>
        <w:t xml:space="preserve"> de cacería a los bosques de Nueva York y cacé un alce.</w:t>
      </w:r>
    </w:p>
    <w:p w:rsidR="007A609A" w:rsidRPr="007A609A" w:rsidRDefault="007A609A" w:rsidP="00F71E6B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color w:val="666666"/>
          <w:spacing w:val="19"/>
          <w:sz w:val="24"/>
          <w:szCs w:val="24"/>
          <w:lang w:eastAsia="es-MX"/>
        </w:rPr>
      </w:pPr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>Así que lo aseguré sobre el parachoques de mi automóvil y emprendí el regreso a casa por la carretera oeste. Pero lo que yo no sabía era que la bala no le había penetrado en la cabeza; sólo le había rozado el cráneo y lo había dejado inconsciente.</w:t>
      </w:r>
    </w:p>
    <w:p w:rsidR="007A609A" w:rsidRPr="007A609A" w:rsidRDefault="007A609A" w:rsidP="00F71E6B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color w:val="666666"/>
          <w:spacing w:val="19"/>
          <w:sz w:val="24"/>
          <w:szCs w:val="24"/>
          <w:lang w:eastAsia="es-MX"/>
        </w:rPr>
      </w:pPr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>Justo cuando estaba cruzando el túnel el alce se despertó. Así que estaba conduciendo con un alce vivo en el parachoques, y el alce hizo señal de girar. Y en el estado de New York hay una ley que prohíbe llevar un alce vivo en el parachoques los martes, jueves y sábados. Me entró un miedo tremendo…</w:t>
      </w:r>
    </w:p>
    <w:p w:rsidR="007A609A" w:rsidRPr="007A609A" w:rsidRDefault="007A609A" w:rsidP="00F71E6B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color w:val="666666"/>
          <w:spacing w:val="19"/>
          <w:sz w:val="24"/>
          <w:szCs w:val="24"/>
          <w:lang w:eastAsia="es-MX"/>
        </w:rPr>
      </w:pPr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 xml:space="preserve">De pronto recordé que unos amigos celebraban una fiesta de disfraces. Iré allí, me dije. </w:t>
      </w:r>
      <w:proofErr w:type="spellStart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>LLevaré</w:t>
      </w:r>
      <w:proofErr w:type="spellEnd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 xml:space="preserve"> el alce y me desprenderé de él en la fiesta. Ya no sería responsabilidad mía. Así que me dirigí a la casa de la fiesta y llamé a la puerta. El alce estaba tranquilo a mi lado. Cuando el anfitrión abrió lo saludé: “Hola, ya conoces a los Solomon”. Entramos. El alce se incorporó a la fiesta. Le fue muy bien. Ligó y todo. Otro tipo se pasó hora y media tratando de venderle un seguro.</w:t>
      </w:r>
    </w:p>
    <w:p w:rsidR="007A609A" w:rsidRPr="007A609A" w:rsidRDefault="007A609A" w:rsidP="00F71E6B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color w:val="666666"/>
          <w:spacing w:val="19"/>
          <w:sz w:val="24"/>
          <w:szCs w:val="24"/>
          <w:lang w:eastAsia="es-MX"/>
        </w:rPr>
      </w:pPr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 xml:space="preserve">Dieron las doce de la noche y empezaron a repartir los premios a los mejores disfraces. El primer premio fue para los </w:t>
      </w:r>
      <w:proofErr w:type="spellStart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>Berkowitz</w:t>
      </w:r>
      <w:proofErr w:type="spellEnd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 xml:space="preserve">, un matrimonio disfrazado de alce. El alce quedó segundo. ¡Eso le sentó fatal! El alce y los </w:t>
      </w:r>
      <w:proofErr w:type="spellStart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>Berkowitz</w:t>
      </w:r>
      <w:proofErr w:type="spellEnd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 xml:space="preserve"> cruzaron sus astas en la sala de estar y quedaron todos inconscientes. Yo me dije: Ésta es la mía. Me llevé al alce, lo até sobre el parachoques y salí rápidamente hacia el bosque. Pero… me había llevado a los </w:t>
      </w:r>
      <w:proofErr w:type="spellStart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>Berkowitz</w:t>
      </w:r>
      <w:proofErr w:type="spellEnd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>. Así que estaba conduciendo con una pareja de judíos en el parachoques. Y en el estado de Nueva York hay una ley que los martes, los jueves y muy especialmente los sábados…</w:t>
      </w:r>
    </w:p>
    <w:p w:rsidR="007A609A" w:rsidRPr="007A609A" w:rsidRDefault="007A609A" w:rsidP="00F71E6B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color w:val="666666"/>
          <w:spacing w:val="19"/>
          <w:sz w:val="24"/>
          <w:szCs w:val="24"/>
          <w:lang w:eastAsia="es-MX"/>
        </w:rPr>
      </w:pPr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 xml:space="preserve">A la mañana siguiente, los </w:t>
      </w:r>
      <w:proofErr w:type="spellStart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>Berkowitz</w:t>
      </w:r>
      <w:proofErr w:type="spellEnd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 xml:space="preserve"> despertaron en medio del bosque disfrazados de alce. Al señor </w:t>
      </w:r>
      <w:proofErr w:type="spellStart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>Berkowitz</w:t>
      </w:r>
      <w:proofErr w:type="spellEnd"/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 xml:space="preserve"> </w:t>
      </w:r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lastRenderedPageBreak/>
        <w:t>lo cazaron, lo disecaron y lo colocaron como trofeo en el Jockey club de Nueva York. Pero les salió el tiro por la culata, porque es un club en donde no se admiten judíos.</w:t>
      </w:r>
    </w:p>
    <w:p w:rsidR="007A609A" w:rsidRPr="007A609A" w:rsidRDefault="007A609A" w:rsidP="00F71E6B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color w:val="666666"/>
          <w:spacing w:val="19"/>
          <w:sz w:val="24"/>
          <w:szCs w:val="24"/>
          <w:lang w:eastAsia="es-MX"/>
        </w:rPr>
      </w:pPr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>Regreso solo a casa. Son las dos de la madrugada y la oscuridad es total. En la mitad del vestíbulo de mi edificio me encuentro con un hombre de Neanderthal. Con el arco superciliar y los nudillos velludos. Creo que aprendió a andar erguido aquella misma mañana. Había acudido a mi domicilio en busca del secreto del fuego. Un morador de los árboles a las dos de la mañana en mi vestíbulo.</w:t>
      </w:r>
    </w:p>
    <w:p w:rsidR="007A609A" w:rsidRPr="007A609A" w:rsidRDefault="007A609A" w:rsidP="00F71E6B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color w:val="666666"/>
          <w:spacing w:val="19"/>
          <w:sz w:val="24"/>
          <w:szCs w:val="24"/>
          <w:lang w:eastAsia="es-MX"/>
        </w:rPr>
      </w:pPr>
      <w:r w:rsidRPr="007A609A">
        <w:rPr>
          <w:rFonts w:ascii="Courier New" w:eastAsia="Times New Roman" w:hAnsi="Courier New" w:cs="Courier New"/>
          <w:color w:val="666666"/>
          <w:spacing w:val="19"/>
          <w:sz w:val="24"/>
          <w:szCs w:val="24"/>
          <w:bdr w:val="none" w:sz="0" w:space="0" w:color="auto" w:frame="1"/>
          <w:lang w:eastAsia="es-MX"/>
        </w:rPr>
        <w:t>Me quité el reloj y lo hice pendular ante sus ojos: los objetos brillantes los apaciguan. Se lo comió. Se me acercó y comenzó un zapateado sobre mi tráquea. Rápidamente, recurrí a un viejo truco de los indios navajos que consiste en suplicar y chillar.</w:t>
      </w:r>
    </w:p>
    <w:p w:rsidR="007A609A" w:rsidRPr="00F71E6B" w:rsidRDefault="007A609A" w:rsidP="00F71E6B">
      <w:pPr>
        <w:jc w:val="both"/>
        <w:rPr>
          <w:rFonts w:ascii="Courier New" w:hAnsi="Courier New" w:cs="Courier New"/>
          <w:sz w:val="24"/>
          <w:szCs w:val="24"/>
        </w:rPr>
      </w:pPr>
    </w:p>
    <w:p w:rsidR="00405A56" w:rsidRPr="00F71E6B" w:rsidRDefault="007A609A" w:rsidP="00F71E6B">
      <w:pPr>
        <w:jc w:val="both"/>
        <w:rPr>
          <w:rFonts w:ascii="Courier New" w:hAnsi="Courier New" w:cs="Courier New"/>
          <w:sz w:val="24"/>
          <w:szCs w:val="24"/>
        </w:rPr>
      </w:pPr>
      <w:r w:rsidRPr="00F71E6B">
        <w:rPr>
          <w:rFonts w:ascii="Courier New" w:hAnsi="Courier New" w:cs="Courier New"/>
          <w:sz w:val="24"/>
          <w:szCs w:val="24"/>
        </w:rPr>
        <w:t xml:space="preserve">Recuperado </w:t>
      </w:r>
      <w:proofErr w:type="spellStart"/>
      <w:r w:rsidRPr="00F71E6B">
        <w:rPr>
          <w:rFonts w:ascii="Courier New" w:hAnsi="Courier New" w:cs="Courier New"/>
          <w:sz w:val="24"/>
          <w:szCs w:val="24"/>
        </w:rPr>
        <w:t xml:space="preserve">de  </w:t>
      </w:r>
      <w:hyperlink r:id="rId4" w:history="1">
        <w:r w:rsidRPr="00F71E6B">
          <w:rPr>
            <w:rStyle w:val="Hyperlink"/>
            <w:rFonts w:ascii="Courier New" w:hAnsi="Courier New" w:cs="Courier New"/>
            <w:sz w:val="24"/>
            <w:szCs w:val="24"/>
          </w:rPr>
          <w:t>http://contandocoincidencias.tumblr.com/post/35300946281/fiesta-de-disfraces-un-cuento-breve-de-woody</w:t>
        </w:r>
      </w:hyperlink>
      <w:r w:rsidRPr="00F71E6B">
        <w:rPr>
          <w:rFonts w:ascii="Courier New" w:hAnsi="Courier New" w:cs="Courier New"/>
          <w:sz w:val="24"/>
          <w:szCs w:val="24"/>
        </w:rPr>
        <w:t xml:space="preserve"> el</w:t>
      </w:r>
      <w:proofErr w:type="spellEnd"/>
      <w:r w:rsidRPr="00F71E6B">
        <w:rPr>
          <w:rFonts w:ascii="Courier New" w:hAnsi="Courier New" w:cs="Courier New"/>
          <w:sz w:val="24"/>
          <w:szCs w:val="24"/>
        </w:rPr>
        <w:t xml:space="preserve"> 01 de abril de 2016</w:t>
      </w:r>
    </w:p>
    <w:p w:rsidR="00F71E6B" w:rsidRPr="00F71E6B" w:rsidRDefault="00F71E6B" w:rsidP="00F71E6B">
      <w:pPr>
        <w:jc w:val="both"/>
        <w:rPr>
          <w:rFonts w:ascii="Courier New" w:hAnsi="Courier New" w:cs="Courier New"/>
          <w:sz w:val="24"/>
          <w:szCs w:val="24"/>
        </w:rPr>
      </w:pPr>
      <w:r w:rsidRPr="00F71E6B">
        <w:rPr>
          <w:rFonts w:ascii="Courier New" w:hAnsi="Courier New" w:cs="Courier New"/>
          <w:sz w:val="24"/>
          <w:szCs w:val="24"/>
        </w:rPr>
        <w:t>NARRADOR INTERNO</w:t>
      </w:r>
    </w:p>
    <w:p w:rsidR="00F71E6B" w:rsidRPr="00F71E6B" w:rsidRDefault="00F71E6B">
      <w:pPr>
        <w:rPr>
          <w:rFonts w:ascii="Courier New" w:hAnsi="Courier New" w:cs="Courier New"/>
          <w:sz w:val="24"/>
          <w:szCs w:val="24"/>
        </w:rPr>
      </w:pPr>
      <w:proofErr w:type="spellStart"/>
      <w:r w:rsidRPr="00F71E6B">
        <w:rPr>
          <w:rFonts w:ascii="Courier New" w:hAnsi="Courier New" w:cs="Courier New"/>
          <w:sz w:val="24"/>
          <w:szCs w:val="24"/>
        </w:rPr>
        <w:t>Karime</w:t>
      </w:r>
      <w:proofErr w:type="spellEnd"/>
      <w:r w:rsidRPr="00F71E6B">
        <w:rPr>
          <w:rFonts w:ascii="Courier New" w:hAnsi="Courier New" w:cs="Courier New"/>
          <w:sz w:val="24"/>
          <w:szCs w:val="24"/>
        </w:rPr>
        <w:t xml:space="preserve"> Andrea García Hernández</w:t>
      </w:r>
      <w:bookmarkStart w:id="0" w:name="_GoBack"/>
      <w:bookmarkEnd w:id="0"/>
    </w:p>
    <w:sectPr w:rsidR="00F71E6B" w:rsidRPr="00F71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9A"/>
    <w:rsid w:val="00405A56"/>
    <w:rsid w:val="007A609A"/>
    <w:rsid w:val="00F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FB80A-A7DD-4EF7-A5EA-EA30FD5C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6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609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yperlink">
    <w:name w:val="Hyperlink"/>
    <w:basedOn w:val="DefaultParagraphFont"/>
    <w:uiPriority w:val="99"/>
    <w:unhideWhenUsed/>
    <w:rsid w:val="007A60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andocoincidencias.tumblr.com/post/35300946281/fiesta-de-disfraces-un-cuento-breve-de-wo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2016-04-01T23:44:00Z</dcterms:created>
  <dcterms:modified xsi:type="dcterms:W3CDTF">2016-04-02T00:02:00Z</dcterms:modified>
</cp:coreProperties>
</file>