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05" w:rsidRDefault="0080699D">
      <w:r>
        <w:t>El autor del cuento habla en primera persona.</w:t>
      </w:r>
    </w:p>
    <w:p w:rsidR="0080699D" w:rsidRPr="0080699D" w:rsidRDefault="0080699D" w:rsidP="0080699D">
      <w:r>
        <w:t>l</w:t>
      </w:r>
      <w:r w:rsidRPr="0080699D">
        <w:t xml:space="preserve">es </w:t>
      </w:r>
      <w:r>
        <w:t xml:space="preserve">contare </w:t>
      </w:r>
      <w:r w:rsidRPr="0080699D">
        <w:t>una historia que les parecerá</w:t>
      </w:r>
      <w:r>
        <w:t xml:space="preserve"> graciosa</w:t>
      </w:r>
      <w:r w:rsidRPr="0080699D">
        <w:t>. Me fui de cacería a los bosques de Nueva York y cacé un alce.</w:t>
      </w:r>
    </w:p>
    <w:p w:rsidR="0080699D" w:rsidRPr="0080699D" w:rsidRDefault="0080699D" w:rsidP="0080699D">
      <w:r w:rsidRPr="0080699D">
        <w:t xml:space="preserve">lo aseguré sobre el parachoques de mi </w:t>
      </w:r>
      <w:r>
        <w:t xml:space="preserve">carro </w:t>
      </w:r>
      <w:r w:rsidRPr="0080699D">
        <w:t xml:space="preserve">y emprendí el </w:t>
      </w:r>
      <w:r>
        <w:t xml:space="preserve">regreso a casa por la </w:t>
      </w:r>
      <w:proofErr w:type="spellStart"/>
      <w:proofErr w:type="gramStart"/>
      <w:r>
        <w:t>carretera.</w:t>
      </w:r>
      <w:r w:rsidRPr="0080699D">
        <w:t>Pero</w:t>
      </w:r>
      <w:proofErr w:type="spellEnd"/>
      <w:proofErr w:type="gramEnd"/>
      <w:r w:rsidRPr="0080699D">
        <w:t xml:space="preserve"> lo</w:t>
      </w:r>
      <w:r>
        <w:t xml:space="preserve"> que yo no sabía era que el disparo </w:t>
      </w:r>
      <w:r w:rsidRPr="0080699D">
        <w:t>sólo le había rozado el cráneo y lo había dejado inconsciente.</w:t>
      </w:r>
    </w:p>
    <w:p w:rsidR="0080699D" w:rsidRPr="0080699D" w:rsidRDefault="0080699D" w:rsidP="0080699D">
      <w:r w:rsidRPr="0080699D">
        <w:t>Justo cuando estaba cruzando el túnel el alce se despertó. Así que estaba conduciendo con un alce vivo en el parachoques</w:t>
      </w:r>
      <w:r>
        <w:t>.</w:t>
      </w:r>
      <w:r w:rsidRPr="0080699D">
        <w:t xml:space="preserve"> en el estado de New York hay una ley que prohíbe llevar</w:t>
      </w:r>
      <w:r>
        <w:t xml:space="preserve"> un alce vivo en el parachoques.</w:t>
      </w:r>
    </w:p>
    <w:p w:rsidR="0080699D" w:rsidRPr="0080699D" w:rsidRDefault="0080699D" w:rsidP="0080699D">
      <w:r w:rsidRPr="0080699D">
        <w:t>De pronto recordé que unos amigos celebraban una fiesta de disfraces. Iré allí, me dije. Llevaré el alce y me desprenderé de él en la fiesta. Ya no sería responsabilidad mía. Así que me dirigí a la casa de la fiesta y llamé a la puerta</w:t>
      </w:r>
      <w:r>
        <w:t xml:space="preserve">. </w:t>
      </w:r>
      <w:r w:rsidRPr="0080699D">
        <w:t>Cuando el anfitrión abrió lo saludé: “Hola, ya conoces a los Solomon”. Entramos. El alce se incorporó a la fiesta.</w:t>
      </w:r>
    </w:p>
    <w:p w:rsidR="0080699D" w:rsidRDefault="0080699D" w:rsidP="0080699D">
      <w:r w:rsidRPr="0080699D">
        <w:t xml:space="preserve">Dieron las doce de la noche y empezaron a repartir los premios a los mejores disfraces. El primer premio fue para los </w:t>
      </w:r>
      <w:proofErr w:type="spellStart"/>
      <w:r w:rsidRPr="0080699D">
        <w:t>Berkowitz</w:t>
      </w:r>
      <w:proofErr w:type="spellEnd"/>
      <w:r w:rsidRPr="0080699D">
        <w:t xml:space="preserve">, un matrimonio disfrazado de alce. El alce quedó segundo. El alce y los </w:t>
      </w:r>
      <w:proofErr w:type="spellStart"/>
      <w:r w:rsidRPr="0080699D">
        <w:t>Berkowitz</w:t>
      </w:r>
      <w:proofErr w:type="spellEnd"/>
      <w:r w:rsidRPr="0080699D">
        <w:t xml:space="preserve"> cruzaron sus astas en la sala de estar y quedaron todos inconscientes. Yo me dije: Ésta es la mía. Me llevé al alce, lo até sobre el parachoques y salí rápidamente hacia el bosque. Pero… me había llevado a los </w:t>
      </w:r>
      <w:proofErr w:type="spellStart"/>
      <w:r w:rsidRPr="0080699D">
        <w:t>Berkowitz</w:t>
      </w:r>
      <w:proofErr w:type="spellEnd"/>
      <w:r w:rsidRPr="0080699D">
        <w:t>. Así que estaba conduciendo con una pareja de judíos en el parachoques</w:t>
      </w:r>
      <w:r>
        <w:t>.</w:t>
      </w:r>
    </w:p>
    <w:p w:rsidR="0080699D" w:rsidRPr="0080699D" w:rsidRDefault="0080699D" w:rsidP="0080699D">
      <w:r w:rsidRPr="0080699D">
        <w:t xml:space="preserve">A la mañana siguiente, los </w:t>
      </w:r>
      <w:proofErr w:type="spellStart"/>
      <w:r w:rsidRPr="0080699D">
        <w:t>Berkowitz</w:t>
      </w:r>
      <w:proofErr w:type="spellEnd"/>
      <w:r w:rsidRPr="0080699D">
        <w:t xml:space="preserve"> despertaron en medio del bosque disfrazados de alce. Al señor </w:t>
      </w:r>
      <w:proofErr w:type="spellStart"/>
      <w:r w:rsidRPr="0080699D">
        <w:t>Berkowitz</w:t>
      </w:r>
      <w:proofErr w:type="spellEnd"/>
      <w:r w:rsidRPr="0080699D">
        <w:t xml:space="preserve"> lo cazaron, lo disecaron y lo colocaron como trofeo en el Jockey club de Nueva York. Pero les salió el tiro por la culata, porque es un club en donde no se admiten judíos.</w:t>
      </w:r>
    </w:p>
    <w:p w:rsidR="0080699D" w:rsidRDefault="0080699D">
      <w:bookmarkStart w:id="0" w:name="_GoBack"/>
      <w:bookmarkEnd w:id="0"/>
    </w:p>
    <w:sectPr w:rsidR="008069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9D"/>
    <w:rsid w:val="00175E05"/>
    <w:rsid w:val="008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4597"/>
  <w15:chartTrackingRefBased/>
  <w15:docId w15:val="{6C37FAB7-F386-481B-A3A1-1C4205E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MANUEL MORAN ZUÑIGA</dc:creator>
  <cp:keywords/>
  <dc:description/>
  <cp:lastModifiedBy>RODRIGO MANUEL MORAN ZUÑIGA</cp:lastModifiedBy>
  <cp:revision>1</cp:revision>
  <dcterms:created xsi:type="dcterms:W3CDTF">2016-04-04T21:15:00Z</dcterms:created>
  <dcterms:modified xsi:type="dcterms:W3CDTF">2016-04-04T21:21:00Z</dcterms:modified>
</cp:coreProperties>
</file>