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9" w:rsidRDefault="000B2ED3">
      <w:pPr>
        <w:rPr>
          <w:rFonts w:ascii="Courier New" w:hAnsi="Courier New" w:cs="Courier New"/>
          <w:b/>
          <w:sz w:val="32"/>
          <w:szCs w:val="24"/>
          <w:u w:val="single"/>
        </w:rPr>
      </w:pPr>
      <w:r w:rsidRPr="000B2ED3">
        <w:rPr>
          <w:rFonts w:ascii="Courier New" w:hAnsi="Courier New" w:cs="Courier New"/>
          <w:b/>
          <w:sz w:val="32"/>
          <w:szCs w:val="24"/>
          <w:u w:val="single"/>
        </w:rPr>
        <w:t>Vítores y aplausos a Obama en sorpresiva visita a Nueva York</w:t>
      </w:r>
    </w:p>
    <w:p w:rsidR="000B2ED3" w:rsidRPr="000B2ED3" w:rsidRDefault="000B2ED3" w:rsidP="000B2ED3">
      <w:pPr>
        <w:rPr>
          <w:rFonts w:ascii="Courier New" w:hAnsi="Courier New" w:cs="Courier New"/>
          <w:sz w:val="24"/>
          <w:szCs w:val="24"/>
        </w:rPr>
      </w:pPr>
      <w:r w:rsidRPr="000B2ED3">
        <w:rPr>
          <w:rFonts w:ascii="Courier New" w:hAnsi="Courier New" w:cs="Courier New"/>
          <w:sz w:val="24"/>
          <w:szCs w:val="24"/>
        </w:rPr>
        <w:t xml:space="preserve">El expresidente estadounidense Barack Obama (2009-2017)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>fue</w:t>
      </w:r>
      <w:r w:rsidRPr="000B2ED3">
        <w:rPr>
          <w:rFonts w:ascii="Courier New" w:hAnsi="Courier New" w:cs="Courier New"/>
          <w:sz w:val="24"/>
          <w:szCs w:val="24"/>
        </w:rPr>
        <w:t xml:space="preserve">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>saludado</w:t>
      </w:r>
      <w:r w:rsidRPr="000B2ED3">
        <w:rPr>
          <w:rFonts w:ascii="Courier New" w:hAnsi="Courier New" w:cs="Courier New"/>
          <w:sz w:val="24"/>
          <w:szCs w:val="24"/>
        </w:rPr>
        <w:t xml:space="preserve"> hoy viernes con vítores y aplausos en Nueva York por un grupo de </w:t>
      </w:r>
      <w:r w:rsidRPr="00635248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sorprendidos </w:t>
      </w:r>
      <w:r w:rsidRPr="000B2ED3">
        <w:rPr>
          <w:rFonts w:ascii="Courier New" w:hAnsi="Courier New" w:cs="Courier New"/>
          <w:sz w:val="24"/>
          <w:szCs w:val="24"/>
        </w:rPr>
        <w:t xml:space="preserve">transeúntes que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detuvieron </w:t>
      </w:r>
      <w:r w:rsidRPr="000B2ED3">
        <w:rPr>
          <w:rFonts w:ascii="Courier New" w:hAnsi="Courier New" w:cs="Courier New"/>
          <w:sz w:val="24"/>
          <w:szCs w:val="24"/>
        </w:rPr>
        <w:t xml:space="preserve">el paso para ver y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expresarle </w:t>
      </w:r>
      <w:r w:rsidRPr="000B2ED3">
        <w:rPr>
          <w:rFonts w:ascii="Courier New" w:hAnsi="Courier New" w:cs="Courier New"/>
          <w:sz w:val="24"/>
          <w:szCs w:val="24"/>
        </w:rPr>
        <w:t>su cariño.</w:t>
      </w:r>
    </w:p>
    <w:p w:rsidR="000B2ED3" w:rsidRPr="000B2ED3" w:rsidRDefault="000B2ED3" w:rsidP="000B2ED3">
      <w:pPr>
        <w:rPr>
          <w:rFonts w:ascii="Courier New" w:hAnsi="Courier New" w:cs="Courier New"/>
          <w:sz w:val="24"/>
          <w:szCs w:val="24"/>
        </w:rPr>
      </w:pPr>
      <w:r w:rsidRPr="000B2ED3">
        <w:rPr>
          <w:rFonts w:ascii="Courier New" w:hAnsi="Courier New" w:cs="Courier New"/>
          <w:sz w:val="24"/>
          <w:szCs w:val="24"/>
        </w:rPr>
        <w:t xml:space="preserve">"Obama, Obama" y "Te quiero"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gritaba </w:t>
      </w:r>
      <w:r w:rsidRPr="000B2ED3">
        <w:rPr>
          <w:rFonts w:ascii="Courier New" w:hAnsi="Courier New" w:cs="Courier New"/>
          <w:sz w:val="24"/>
          <w:szCs w:val="24"/>
        </w:rPr>
        <w:t xml:space="preserve">un </w:t>
      </w:r>
      <w:r w:rsidRPr="00635248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numeroso </w:t>
      </w:r>
      <w:r w:rsidRPr="000B2ED3">
        <w:rPr>
          <w:rFonts w:ascii="Courier New" w:hAnsi="Courier New" w:cs="Courier New"/>
          <w:sz w:val="24"/>
          <w:szCs w:val="24"/>
        </w:rPr>
        <w:t xml:space="preserve">grupo de personas que se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arremolinó </w:t>
      </w:r>
      <w:r w:rsidRPr="000B2ED3">
        <w:rPr>
          <w:rFonts w:ascii="Courier New" w:hAnsi="Courier New" w:cs="Courier New"/>
          <w:sz w:val="24"/>
          <w:szCs w:val="24"/>
        </w:rPr>
        <w:t xml:space="preserve">frente a un edificio que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visitó </w:t>
      </w:r>
      <w:r w:rsidRPr="000B2ED3">
        <w:rPr>
          <w:rFonts w:ascii="Courier New" w:hAnsi="Courier New" w:cs="Courier New"/>
          <w:sz w:val="24"/>
          <w:szCs w:val="24"/>
        </w:rPr>
        <w:t xml:space="preserve">el expresidente en la Quinta Avenida, en Manhattan, </w:t>
      </w:r>
      <w:r w:rsidRPr="00635248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rodeado </w:t>
      </w:r>
      <w:r w:rsidRPr="000B2ED3">
        <w:rPr>
          <w:rFonts w:ascii="Courier New" w:hAnsi="Courier New" w:cs="Courier New"/>
          <w:sz w:val="24"/>
          <w:szCs w:val="24"/>
        </w:rPr>
        <w:t xml:space="preserve">de varios agentes de seguridad, según imágenes </w:t>
      </w:r>
      <w:r w:rsidRPr="006B2958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difundidas </w:t>
      </w:r>
      <w:r w:rsidRPr="000B2ED3">
        <w:rPr>
          <w:rFonts w:ascii="Courier New" w:hAnsi="Courier New" w:cs="Courier New"/>
          <w:sz w:val="24"/>
          <w:szCs w:val="24"/>
        </w:rPr>
        <w:t>en redes sociales.</w:t>
      </w:r>
    </w:p>
    <w:p w:rsidR="000B2ED3" w:rsidRPr="000B2ED3" w:rsidRDefault="000B2ED3" w:rsidP="000B2ED3">
      <w:pPr>
        <w:rPr>
          <w:rFonts w:ascii="Courier New" w:hAnsi="Courier New" w:cs="Courier New"/>
          <w:sz w:val="24"/>
          <w:szCs w:val="24"/>
        </w:rPr>
      </w:pPr>
      <w:r w:rsidRPr="000B2ED3">
        <w:rPr>
          <w:rFonts w:ascii="Courier New" w:hAnsi="Courier New" w:cs="Courier New"/>
          <w:sz w:val="24"/>
          <w:szCs w:val="24"/>
        </w:rPr>
        <w:t xml:space="preserve">Obama, con chaqueta y sin corbata, y café en mano, </w:t>
      </w:r>
      <w:r w:rsidRPr="006B2958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sonreía </w:t>
      </w:r>
      <w:r w:rsidRPr="000B2ED3">
        <w:rPr>
          <w:rFonts w:ascii="Courier New" w:hAnsi="Courier New" w:cs="Courier New"/>
          <w:sz w:val="24"/>
          <w:szCs w:val="24"/>
        </w:rPr>
        <w:t xml:space="preserve">y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saludaba </w:t>
      </w:r>
      <w:r w:rsidRPr="000B2ED3">
        <w:rPr>
          <w:rFonts w:ascii="Courier New" w:hAnsi="Courier New" w:cs="Courier New"/>
          <w:sz w:val="24"/>
          <w:szCs w:val="24"/>
        </w:rPr>
        <w:t xml:space="preserve">al público que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esperó </w:t>
      </w:r>
      <w:r w:rsidRPr="000B2ED3">
        <w:rPr>
          <w:rFonts w:ascii="Courier New" w:hAnsi="Courier New" w:cs="Courier New"/>
          <w:sz w:val="24"/>
          <w:szCs w:val="24"/>
        </w:rPr>
        <w:t>pacientemente a que saliera de la instalación, donde tiene su sede la Fundación Simmons, de acuerdo con el portal TMZ.</w:t>
      </w:r>
    </w:p>
    <w:p w:rsidR="000B2ED3" w:rsidRPr="000B2ED3" w:rsidRDefault="000B2ED3" w:rsidP="000B2ED3">
      <w:pPr>
        <w:rPr>
          <w:rFonts w:ascii="Courier New" w:hAnsi="Courier New" w:cs="Courier New"/>
          <w:sz w:val="24"/>
          <w:szCs w:val="24"/>
        </w:rPr>
      </w:pPr>
      <w:r w:rsidRPr="000B2ED3">
        <w:rPr>
          <w:rFonts w:ascii="Courier New" w:hAnsi="Courier New" w:cs="Courier New"/>
          <w:sz w:val="24"/>
          <w:szCs w:val="24"/>
        </w:rPr>
        <w:t xml:space="preserve">Sus admiradores no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cesaban </w:t>
      </w:r>
      <w:r w:rsidRPr="000B2ED3">
        <w:rPr>
          <w:rFonts w:ascii="Courier New" w:hAnsi="Courier New" w:cs="Courier New"/>
          <w:sz w:val="24"/>
          <w:szCs w:val="24"/>
        </w:rPr>
        <w:t xml:space="preserve">de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gritarle </w:t>
      </w:r>
      <w:r w:rsidRPr="000B2ED3">
        <w:rPr>
          <w:rFonts w:ascii="Courier New" w:hAnsi="Courier New" w:cs="Courier New"/>
          <w:sz w:val="24"/>
          <w:szCs w:val="24"/>
        </w:rPr>
        <w:t xml:space="preserve">mientras, </w:t>
      </w:r>
      <w:r w:rsidRPr="006B2958">
        <w:rPr>
          <w:rFonts w:ascii="Courier New" w:hAnsi="Courier New" w:cs="Courier New"/>
          <w:color w:val="548DD4" w:themeColor="text2" w:themeTint="99"/>
          <w:sz w:val="24"/>
          <w:szCs w:val="24"/>
        </w:rPr>
        <w:t>sonriente</w:t>
      </w:r>
      <w:r w:rsidRPr="000B2ED3">
        <w:rPr>
          <w:rFonts w:ascii="Courier New" w:hAnsi="Courier New" w:cs="Courier New"/>
          <w:sz w:val="24"/>
          <w:szCs w:val="24"/>
        </w:rPr>
        <w:t xml:space="preserve">, Obama se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dirigía </w:t>
      </w:r>
      <w:r w:rsidRPr="000B2ED3">
        <w:rPr>
          <w:rFonts w:ascii="Courier New" w:hAnsi="Courier New" w:cs="Courier New"/>
          <w:sz w:val="24"/>
          <w:szCs w:val="24"/>
        </w:rPr>
        <w:t xml:space="preserve">a su vehículo, en medio de </w:t>
      </w:r>
      <w:r w:rsidRPr="006B2958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fuertes </w:t>
      </w:r>
      <w:r w:rsidRPr="000B2ED3">
        <w:rPr>
          <w:rFonts w:ascii="Courier New" w:hAnsi="Courier New" w:cs="Courier New"/>
          <w:sz w:val="24"/>
          <w:szCs w:val="24"/>
        </w:rPr>
        <w:t>medidas de seguridad.</w:t>
      </w:r>
    </w:p>
    <w:p w:rsidR="000B2ED3" w:rsidRDefault="000B2ED3" w:rsidP="000B2ED3">
      <w:pPr>
        <w:rPr>
          <w:rFonts w:ascii="Courier New" w:hAnsi="Courier New" w:cs="Courier New"/>
          <w:sz w:val="24"/>
          <w:szCs w:val="24"/>
        </w:rPr>
      </w:pPr>
      <w:r w:rsidRPr="000B2ED3">
        <w:rPr>
          <w:rFonts w:ascii="Courier New" w:hAnsi="Courier New" w:cs="Courier New"/>
          <w:sz w:val="24"/>
          <w:szCs w:val="24"/>
        </w:rPr>
        <w:t xml:space="preserve">Según algunos medios locales, Obama se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reunió </w:t>
      </w:r>
      <w:r w:rsidRPr="000B2ED3">
        <w:rPr>
          <w:rFonts w:ascii="Courier New" w:hAnsi="Courier New" w:cs="Courier New"/>
          <w:sz w:val="24"/>
          <w:szCs w:val="24"/>
        </w:rPr>
        <w:t xml:space="preserve">en ese edificio con los filántropos James Simmons y su esposa </w:t>
      </w:r>
      <w:proofErr w:type="spellStart"/>
      <w:r w:rsidRPr="000B2ED3">
        <w:rPr>
          <w:rFonts w:ascii="Courier New" w:hAnsi="Courier New" w:cs="Courier New"/>
          <w:sz w:val="24"/>
          <w:szCs w:val="24"/>
        </w:rPr>
        <w:t>Marylin</w:t>
      </w:r>
      <w:proofErr w:type="spellEnd"/>
      <w:r w:rsidRPr="000B2ED3">
        <w:rPr>
          <w:rFonts w:ascii="Courier New" w:hAnsi="Courier New" w:cs="Courier New"/>
          <w:sz w:val="24"/>
          <w:szCs w:val="24"/>
        </w:rPr>
        <w:t xml:space="preserve">, quienes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donaron </w:t>
      </w:r>
      <w:r w:rsidRPr="000B2ED3">
        <w:rPr>
          <w:rFonts w:ascii="Courier New" w:hAnsi="Courier New" w:cs="Courier New"/>
          <w:sz w:val="24"/>
          <w:szCs w:val="24"/>
        </w:rPr>
        <w:t xml:space="preserve">700 mil dólares a la Biblioteca presidencial que tiene previsto </w:t>
      </w:r>
      <w:r w:rsidRPr="000B2ED3">
        <w:rPr>
          <w:rFonts w:ascii="Courier New" w:hAnsi="Courier New" w:cs="Courier New"/>
          <w:color w:val="FF0000"/>
          <w:sz w:val="24"/>
          <w:szCs w:val="24"/>
        </w:rPr>
        <w:t xml:space="preserve">establecer </w:t>
      </w:r>
      <w:r w:rsidRPr="000B2ED3">
        <w:rPr>
          <w:rFonts w:ascii="Courier New" w:hAnsi="Courier New" w:cs="Courier New"/>
          <w:sz w:val="24"/>
          <w:szCs w:val="24"/>
        </w:rPr>
        <w:t>en Chicago.</w:t>
      </w:r>
    </w:p>
    <w:p w:rsidR="006B2958" w:rsidRDefault="006B2958" w:rsidP="000B2ED3">
      <w:pPr>
        <w:rPr>
          <w:rFonts w:ascii="Courier New" w:hAnsi="Courier New" w:cs="Courier New"/>
          <w:b/>
          <w:sz w:val="32"/>
          <w:szCs w:val="24"/>
          <w:u w:val="single"/>
        </w:rPr>
      </w:pPr>
      <w:r w:rsidRPr="006B2958">
        <w:rPr>
          <w:rFonts w:ascii="Courier New" w:hAnsi="Courier New" w:cs="Courier New"/>
          <w:b/>
          <w:sz w:val="32"/>
          <w:szCs w:val="24"/>
          <w:u w:val="single"/>
        </w:rPr>
        <w:t>Cuñado del rey de España evitará la cárcel en caso de fraude</w:t>
      </w:r>
    </w:p>
    <w:p w:rsidR="006B2958" w:rsidRPr="006B2958" w:rsidRDefault="006B2958" w:rsidP="006B2958">
      <w:pPr>
        <w:rPr>
          <w:rFonts w:ascii="Courier New" w:hAnsi="Courier New" w:cs="Courier New"/>
          <w:sz w:val="24"/>
          <w:szCs w:val="24"/>
        </w:rPr>
      </w:pPr>
      <w:r w:rsidRPr="006B2958">
        <w:rPr>
          <w:rFonts w:ascii="Courier New" w:hAnsi="Courier New" w:cs="Courier New"/>
          <w:sz w:val="24"/>
          <w:szCs w:val="24"/>
        </w:rPr>
        <w:t xml:space="preserve">El cuñado del rey Felipe de España </w:t>
      </w:r>
      <w:r w:rsidRPr="005A584A">
        <w:rPr>
          <w:rFonts w:ascii="Courier New" w:hAnsi="Courier New" w:cs="Courier New"/>
          <w:color w:val="FF0000"/>
          <w:sz w:val="24"/>
          <w:szCs w:val="24"/>
        </w:rPr>
        <w:t xml:space="preserve">evitará </w:t>
      </w:r>
      <w:r w:rsidRPr="006B2958">
        <w:rPr>
          <w:rFonts w:ascii="Courier New" w:hAnsi="Courier New" w:cs="Courier New"/>
          <w:sz w:val="24"/>
          <w:szCs w:val="24"/>
        </w:rPr>
        <w:t xml:space="preserve">la prisión pero </w:t>
      </w:r>
      <w:r w:rsidRPr="005A584A">
        <w:rPr>
          <w:rFonts w:ascii="Courier New" w:hAnsi="Courier New" w:cs="Courier New"/>
          <w:color w:val="FF0000"/>
          <w:sz w:val="24"/>
          <w:szCs w:val="24"/>
        </w:rPr>
        <w:t xml:space="preserve">deberá </w:t>
      </w:r>
      <w:r w:rsidRPr="006B2958">
        <w:rPr>
          <w:rFonts w:ascii="Courier New" w:hAnsi="Courier New" w:cs="Courier New"/>
          <w:sz w:val="24"/>
          <w:szCs w:val="24"/>
        </w:rPr>
        <w:t xml:space="preserve">presentarse una vez al mes en un tribunal en Suiza, donde vive, mientras </w:t>
      </w:r>
      <w:r w:rsidRPr="005A584A">
        <w:rPr>
          <w:rFonts w:ascii="Courier New" w:hAnsi="Courier New" w:cs="Courier New"/>
          <w:color w:val="FF0000"/>
          <w:sz w:val="24"/>
          <w:szCs w:val="24"/>
        </w:rPr>
        <w:t xml:space="preserve">espera </w:t>
      </w:r>
      <w:r w:rsidRPr="006B2958">
        <w:rPr>
          <w:rFonts w:ascii="Courier New" w:hAnsi="Courier New" w:cs="Courier New"/>
          <w:sz w:val="24"/>
          <w:szCs w:val="24"/>
        </w:rPr>
        <w:t xml:space="preserve">que el Tribunal Supremo </w:t>
      </w:r>
      <w:r w:rsidRPr="005A584A">
        <w:rPr>
          <w:rFonts w:ascii="Courier New" w:hAnsi="Courier New" w:cs="Courier New"/>
          <w:color w:val="FF0000"/>
          <w:sz w:val="24"/>
          <w:szCs w:val="24"/>
        </w:rPr>
        <w:t xml:space="preserve">resuelva </w:t>
      </w:r>
      <w:r w:rsidRPr="006B2958">
        <w:rPr>
          <w:rFonts w:ascii="Courier New" w:hAnsi="Courier New" w:cs="Courier New"/>
          <w:sz w:val="24"/>
          <w:szCs w:val="24"/>
        </w:rPr>
        <w:t xml:space="preserve">su apelación por un veredicto de </w:t>
      </w:r>
      <w:r w:rsidRPr="00CE38EE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culpabilidad </w:t>
      </w:r>
      <w:r w:rsidRPr="006B2958">
        <w:rPr>
          <w:rFonts w:ascii="Courier New" w:hAnsi="Courier New" w:cs="Courier New"/>
          <w:sz w:val="24"/>
          <w:szCs w:val="24"/>
        </w:rPr>
        <w:t xml:space="preserve">por </w:t>
      </w:r>
      <w:r w:rsidRPr="00CE38EE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fraude </w:t>
      </w:r>
      <w:r w:rsidRPr="006B2958">
        <w:rPr>
          <w:rFonts w:ascii="Courier New" w:hAnsi="Courier New" w:cs="Courier New"/>
          <w:sz w:val="24"/>
          <w:szCs w:val="24"/>
        </w:rPr>
        <w:t xml:space="preserve">y </w:t>
      </w:r>
      <w:r w:rsidRPr="00CE38EE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evasión </w:t>
      </w:r>
      <w:r w:rsidRPr="006B2958">
        <w:rPr>
          <w:rFonts w:ascii="Courier New" w:hAnsi="Courier New" w:cs="Courier New"/>
          <w:sz w:val="24"/>
          <w:szCs w:val="24"/>
        </w:rPr>
        <w:t>fiscal.</w:t>
      </w:r>
    </w:p>
    <w:p w:rsidR="006B2958" w:rsidRPr="006B2958" w:rsidRDefault="006B2958" w:rsidP="006B2958">
      <w:pPr>
        <w:rPr>
          <w:rFonts w:ascii="Courier New" w:hAnsi="Courier New" w:cs="Courier New"/>
          <w:sz w:val="24"/>
          <w:szCs w:val="24"/>
        </w:rPr>
      </w:pPr>
      <w:r w:rsidRPr="006B2958">
        <w:rPr>
          <w:rFonts w:ascii="Courier New" w:hAnsi="Courier New" w:cs="Courier New"/>
          <w:sz w:val="24"/>
          <w:szCs w:val="24"/>
        </w:rPr>
        <w:t xml:space="preserve">El 17 de febrero, el tribunal provincial de las Islas Baleares sentenció a Iñaki </w:t>
      </w:r>
      <w:proofErr w:type="spellStart"/>
      <w:r w:rsidRPr="006B2958">
        <w:rPr>
          <w:rFonts w:ascii="Courier New" w:hAnsi="Courier New" w:cs="Courier New"/>
          <w:sz w:val="24"/>
          <w:szCs w:val="24"/>
        </w:rPr>
        <w:t>Urdangarin</w:t>
      </w:r>
      <w:proofErr w:type="spellEnd"/>
      <w:r w:rsidRPr="006B2958">
        <w:rPr>
          <w:rFonts w:ascii="Courier New" w:hAnsi="Courier New" w:cs="Courier New"/>
          <w:sz w:val="24"/>
          <w:szCs w:val="24"/>
        </w:rPr>
        <w:t xml:space="preserve"> a seis años y tres meses de prisión. La corte </w:t>
      </w:r>
      <w:r w:rsidRPr="005A584A">
        <w:rPr>
          <w:rFonts w:ascii="Courier New" w:hAnsi="Courier New" w:cs="Courier New"/>
          <w:color w:val="FF0000"/>
          <w:sz w:val="24"/>
          <w:szCs w:val="24"/>
        </w:rPr>
        <w:t xml:space="preserve">absolvió </w:t>
      </w:r>
      <w:r w:rsidRPr="006B2958">
        <w:rPr>
          <w:rFonts w:ascii="Courier New" w:hAnsi="Courier New" w:cs="Courier New"/>
          <w:sz w:val="24"/>
          <w:szCs w:val="24"/>
        </w:rPr>
        <w:t xml:space="preserve">a la infanta Cristina de Borbón, pero le ordenó pagar una multa por </w:t>
      </w:r>
      <w:r w:rsidRPr="00CE38EE">
        <w:rPr>
          <w:rFonts w:ascii="Courier New" w:hAnsi="Courier New" w:cs="Courier New"/>
          <w:color w:val="548DD4" w:themeColor="text2" w:themeTint="99"/>
          <w:sz w:val="24"/>
          <w:szCs w:val="24"/>
        </w:rPr>
        <w:t xml:space="preserve">beneficiarse </w:t>
      </w:r>
      <w:r w:rsidRPr="006B2958">
        <w:rPr>
          <w:rFonts w:ascii="Courier New" w:hAnsi="Courier New" w:cs="Courier New"/>
          <w:sz w:val="24"/>
          <w:szCs w:val="24"/>
        </w:rPr>
        <w:t>de los tratos de su marido.</w:t>
      </w:r>
    </w:p>
    <w:p w:rsidR="006B2958" w:rsidRPr="006B2958" w:rsidRDefault="006B2958" w:rsidP="006B2958">
      <w:pPr>
        <w:rPr>
          <w:rFonts w:ascii="Courier New" w:hAnsi="Courier New" w:cs="Courier New"/>
          <w:sz w:val="24"/>
          <w:szCs w:val="24"/>
        </w:rPr>
      </w:pPr>
    </w:p>
    <w:p w:rsidR="006B2958" w:rsidRPr="006B2958" w:rsidRDefault="006B2958" w:rsidP="006B2958">
      <w:pPr>
        <w:rPr>
          <w:rFonts w:ascii="Courier New" w:hAnsi="Courier New" w:cs="Courier New"/>
          <w:sz w:val="24"/>
          <w:szCs w:val="24"/>
        </w:rPr>
      </w:pPr>
      <w:proofErr w:type="spellStart"/>
      <w:r w:rsidRPr="006B2958">
        <w:rPr>
          <w:rFonts w:ascii="Courier New" w:hAnsi="Courier New" w:cs="Courier New"/>
          <w:sz w:val="24"/>
          <w:szCs w:val="24"/>
        </w:rPr>
        <w:t>Urdangarin</w:t>
      </w:r>
      <w:proofErr w:type="spellEnd"/>
      <w:r w:rsidRPr="006B2958">
        <w:rPr>
          <w:rFonts w:ascii="Courier New" w:hAnsi="Courier New" w:cs="Courier New"/>
          <w:sz w:val="24"/>
          <w:szCs w:val="24"/>
        </w:rPr>
        <w:t xml:space="preserve"> </w:t>
      </w:r>
      <w:r w:rsidRPr="005A584A">
        <w:rPr>
          <w:rFonts w:ascii="Courier New" w:hAnsi="Courier New" w:cs="Courier New"/>
          <w:color w:val="FF0000"/>
          <w:sz w:val="24"/>
          <w:szCs w:val="24"/>
        </w:rPr>
        <w:t xml:space="preserve">abandonó </w:t>
      </w:r>
      <w:r w:rsidRPr="006B2958">
        <w:rPr>
          <w:rFonts w:ascii="Courier New" w:hAnsi="Courier New" w:cs="Courier New"/>
          <w:sz w:val="24"/>
          <w:szCs w:val="24"/>
        </w:rPr>
        <w:t xml:space="preserve">solo el tribunal de Palma de Mallorca poco después de que un panel de jueces </w:t>
      </w:r>
      <w:r w:rsidRPr="00CE38EE">
        <w:rPr>
          <w:rFonts w:ascii="Courier New" w:hAnsi="Courier New" w:cs="Courier New"/>
          <w:color w:val="FF0000"/>
          <w:sz w:val="24"/>
          <w:szCs w:val="24"/>
        </w:rPr>
        <w:t xml:space="preserve">rechazara </w:t>
      </w:r>
      <w:r w:rsidRPr="006B2958">
        <w:rPr>
          <w:rFonts w:ascii="Courier New" w:hAnsi="Courier New" w:cs="Courier New"/>
          <w:sz w:val="24"/>
          <w:szCs w:val="24"/>
        </w:rPr>
        <w:t>el jueves la petición del fiscal de prisión preventiva. Pagó una fianza de 200 mil euros (211 mil dólares).</w:t>
      </w:r>
    </w:p>
    <w:p w:rsidR="006B2958" w:rsidRDefault="006B2958" w:rsidP="006B2958">
      <w:pPr>
        <w:rPr>
          <w:rFonts w:ascii="Courier New" w:hAnsi="Courier New" w:cs="Courier New"/>
          <w:sz w:val="24"/>
          <w:szCs w:val="24"/>
        </w:rPr>
      </w:pPr>
      <w:r w:rsidRPr="006B2958">
        <w:rPr>
          <w:rFonts w:ascii="Courier New" w:hAnsi="Courier New" w:cs="Courier New"/>
          <w:sz w:val="24"/>
          <w:szCs w:val="24"/>
        </w:rPr>
        <w:t xml:space="preserve">Los jueces también </w:t>
      </w:r>
      <w:r w:rsidRPr="00CE38EE">
        <w:rPr>
          <w:rFonts w:ascii="Courier New" w:hAnsi="Courier New" w:cs="Courier New"/>
          <w:color w:val="FF0000"/>
          <w:sz w:val="24"/>
          <w:szCs w:val="24"/>
        </w:rPr>
        <w:t xml:space="preserve">rechazaron </w:t>
      </w:r>
      <w:r w:rsidRPr="006B2958">
        <w:rPr>
          <w:rFonts w:ascii="Courier New" w:hAnsi="Courier New" w:cs="Courier New"/>
          <w:sz w:val="24"/>
          <w:szCs w:val="24"/>
        </w:rPr>
        <w:t xml:space="preserve">una solicitud de fianza de 100 mil euros (105 mil dólares) para el que </w:t>
      </w:r>
      <w:r w:rsidRPr="00CE38EE">
        <w:rPr>
          <w:rFonts w:ascii="Courier New" w:hAnsi="Courier New" w:cs="Courier New"/>
          <w:color w:val="FF0000"/>
          <w:sz w:val="24"/>
          <w:szCs w:val="24"/>
        </w:rPr>
        <w:t xml:space="preserve">fue </w:t>
      </w:r>
      <w:r w:rsidRPr="006B2958">
        <w:rPr>
          <w:rFonts w:ascii="Courier New" w:hAnsi="Courier New" w:cs="Courier New"/>
          <w:sz w:val="24"/>
          <w:szCs w:val="24"/>
        </w:rPr>
        <w:t xml:space="preserve">socio de </w:t>
      </w:r>
      <w:proofErr w:type="spellStart"/>
      <w:r w:rsidRPr="006B2958">
        <w:rPr>
          <w:rFonts w:ascii="Courier New" w:hAnsi="Courier New" w:cs="Courier New"/>
          <w:sz w:val="24"/>
          <w:szCs w:val="24"/>
        </w:rPr>
        <w:t>Urdangarin</w:t>
      </w:r>
      <w:proofErr w:type="spellEnd"/>
      <w:r w:rsidRPr="006B2958">
        <w:rPr>
          <w:rFonts w:ascii="Courier New" w:hAnsi="Courier New" w:cs="Courier New"/>
          <w:sz w:val="24"/>
          <w:szCs w:val="24"/>
        </w:rPr>
        <w:t xml:space="preserve">, Diego Torres, quien </w:t>
      </w:r>
      <w:r w:rsidRPr="00CE38EE">
        <w:rPr>
          <w:rFonts w:ascii="Courier New" w:hAnsi="Courier New" w:cs="Courier New"/>
          <w:color w:val="FF0000"/>
          <w:sz w:val="24"/>
          <w:szCs w:val="24"/>
        </w:rPr>
        <w:t xml:space="preserve">fue </w:t>
      </w:r>
      <w:r w:rsidRPr="006B2958">
        <w:rPr>
          <w:rFonts w:ascii="Courier New" w:hAnsi="Courier New" w:cs="Courier New"/>
          <w:sz w:val="24"/>
          <w:szCs w:val="24"/>
        </w:rPr>
        <w:t>condenado a ocho años y medio de cárcel por diversos cargos de corrupción.</w:t>
      </w:r>
    </w:p>
    <w:p w:rsidR="00CE38EE" w:rsidRDefault="00CE38EE" w:rsidP="006B2958">
      <w:pPr>
        <w:rPr>
          <w:rFonts w:ascii="Courier New" w:hAnsi="Courier New" w:cs="Courier New"/>
          <w:b/>
          <w:sz w:val="32"/>
          <w:szCs w:val="24"/>
          <w:u w:val="single"/>
        </w:rPr>
      </w:pPr>
      <w:r w:rsidRPr="006C2D47">
        <w:rPr>
          <w:rFonts w:ascii="Courier New" w:hAnsi="Courier New" w:cs="Courier New"/>
          <w:b/>
          <w:sz w:val="32"/>
          <w:szCs w:val="24"/>
          <w:u w:val="single"/>
        </w:rPr>
        <w:t xml:space="preserve">Lupita Jones podría ir a la cárcel por discriminación, asegura </w:t>
      </w:r>
      <w:proofErr w:type="spellStart"/>
      <w:r w:rsidRPr="006C2D47">
        <w:rPr>
          <w:rFonts w:ascii="Courier New" w:hAnsi="Courier New" w:cs="Courier New"/>
          <w:b/>
          <w:sz w:val="32"/>
          <w:szCs w:val="24"/>
          <w:u w:val="single"/>
        </w:rPr>
        <w:t>exmiss</w:t>
      </w:r>
      <w:proofErr w:type="spellEnd"/>
    </w:p>
    <w:p w:rsidR="006C2D47" w:rsidRPr="006C2D47" w:rsidRDefault="006C2D47" w:rsidP="006C2D47">
      <w:pPr>
        <w:rPr>
          <w:rFonts w:ascii="Courier New" w:hAnsi="Courier New" w:cs="Courier New"/>
          <w:sz w:val="24"/>
          <w:szCs w:val="24"/>
        </w:rPr>
      </w:pPr>
      <w:r w:rsidRPr="006C2D47">
        <w:rPr>
          <w:rFonts w:ascii="Courier New" w:hAnsi="Courier New" w:cs="Courier New"/>
          <w:sz w:val="24"/>
          <w:szCs w:val="24"/>
        </w:rPr>
        <w:t xml:space="preserve">El litigio que Diana Leal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emprendió </w:t>
      </w:r>
      <w:r w:rsidRPr="006C2D47">
        <w:rPr>
          <w:rFonts w:ascii="Courier New" w:hAnsi="Courier New" w:cs="Courier New"/>
          <w:sz w:val="24"/>
          <w:szCs w:val="24"/>
        </w:rPr>
        <w:t xml:space="preserve">contra  Jorge </w:t>
      </w:r>
      <w:proofErr w:type="spellStart"/>
      <w:r w:rsidRPr="006C2D47">
        <w:rPr>
          <w:rFonts w:ascii="Courier New" w:hAnsi="Courier New" w:cs="Courier New"/>
          <w:sz w:val="24"/>
          <w:szCs w:val="24"/>
        </w:rPr>
        <w:t>Maceda</w:t>
      </w:r>
      <w:proofErr w:type="spellEnd"/>
      <w:r w:rsidRPr="006C2D47">
        <w:rPr>
          <w:rFonts w:ascii="Courier New" w:hAnsi="Courier New" w:cs="Courier New"/>
          <w:sz w:val="24"/>
          <w:szCs w:val="24"/>
        </w:rPr>
        <w:t xml:space="preserve"> y Lupita Jones, sigue en pie a tres meses de su destitución.</w:t>
      </w:r>
    </w:p>
    <w:p w:rsidR="006C2D47" w:rsidRPr="006C2D47" w:rsidRDefault="006C2D47" w:rsidP="006C2D47">
      <w:pPr>
        <w:rPr>
          <w:rFonts w:ascii="Courier New" w:hAnsi="Courier New" w:cs="Courier New"/>
          <w:sz w:val="24"/>
          <w:szCs w:val="24"/>
        </w:rPr>
      </w:pPr>
      <w:r w:rsidRPr="006C2D47">
        <w:rPr>
          <w:rFonts w:ascii="Courier New" w:hAnsi="Courier New" w:cs="Courier New"/>
          <w:sz w:val="24"/>
          <w:szCs w:val="24"/>
        </w:rPr>
        <w:t xml:space="preserve">Fue ayer que en entrevista para El Sol de Puebla, la modelo, originaria de Acatlán de Osorio, 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aseguró </w:t>
      </w:r>
      <w:r w:rsidRPr="006C2D47">
        <w:rPr>
          <w:rFonts w:ascii="Courier New" w:hAnsi="Courier New" w:cs="Courier New"/>
          <w:sz w:val="24"/>
          <w:szCs w:val="24"/>
        </w:rPr>
        <w:t xml:space="preserve">que Jorge </w:t>
      </w:r>
      <w:proofErr w:type="spellStart"/>
      <w:r w:rsidRPr="006C2D47">
        <w:rPr>
          <w:rFonts w:ascii="Courier New" w:hAnsi="Courier New" w:cs="Courier New"/>
          <w:sz w:val="24"/>
          <w:szCs w:val="24"/>
        </w:rPr>
        <w:t>Maceda</w:t>
      </w:r>
      <w:proofErr w:type="spellEnd"/>
      <w:r w:rsidRPr="006C2D47">
        <w:rPr>
          <w:rFonts w:ascii="Courier New" w:hAnsi="Courier New" w:cs="Courier New"/>
          <w:sz w:val="24"/>
          <w:szCs w:val="24"/>
        </w:rPr>
        <w:t xml:space="preserve">, director de Nuestra Belleza Puebla y Lupita Jones, directora nacional de Nuestra Belleza  México,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desacataron </w:t>
      </w:r>
      <w:r w:rsidRPr="006C2D47">
        <w:rPr>
          <w:rFonts w:ascii="Courier New" w:hAnsi="Courier New" w:cs="Courier New"/>
          <w:sz w:val="24"/>
          <w:szCs w:val="24"/>
        </w:rPr>
        <w:t xml:space="preserve">la ley al enviar y recibir, al Certamen Nacional de Nuestra Belleza México, a “una participante sustituta” motivo por el cual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podrían </w:t>
      </w:r>
      <w:r w:rsidRPr="006C2D47">
        <w:rPr>
          <w:rFonts w:ascii="Courier New" w:hAnsi="Courier New" w:cs="Courier New"/>
          <w:sz w:val="24"/>
          <w:szCs w:val="24"/>
        </w:rPr>
        <w:t>ser arrestados:</w:t>
      </w:r>
    </w:p>
    <w:p w:rsidR="006C2D47" w:rsidRDefault="006C2D47" w:rsidP="006C2D47">
      <w:pPr>
        <w:rPr>
          <w:rFonts w:ascii="Courier New" w:hAnsi="Courier New" w:cs="Courier New"/>
          <w:sz w:val="24"/>
          <w:szCs w:val="24"/>
        </w:rPr>
      </w:pPr>
      <w:r w:rsidRPr="006C2D47">
        <w:rPr>
          <w:rFonts w:ascii="Courier New" w:hAnsi="Courier New" w:cs="Courier New"/>
          <w:sz w:val="24"/>
          <w:szCs w:val="24"/>
        </w:rPr>
        <w:t xml:space="preserve">“El juez está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ordenando </w:t>
      </w:r>
      <w:r w:rsidRPr="006C2D47">
        <w:rPr>
          <w:rFonts w:ascii="Courier New" w:hAnsi="Courier New" w:cs="Courier New"/>
          <w:sz w:val="24"/>
          <w:szCs w:val="24"/>
        </w:rPr>
        <w:t xml:space="preserve">que no puede haber una sustituta, están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desobedeciendo </w:t>
      </w:r>
      <w:r w:rsidRPr="006C2D47">
        <w:rPr>
          <w:rFonts w:ascii="Courier New" w:hAnsi="Courier New" w:cs="Courier New"/>
          <w:sz w:val="24"/>
          <w:szCs w:val="24"/>
        </w:rPr>
        <w:t xml:space="preserve">esa parte (…) no están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haciendo </w:t>
      </w:r>
      <w:r w:rsidRPr="006C2D47">
        <w:rPr>
          <w:rFonts w:ascii="Courier New" w:hAnsi="Courier New" w:cs="Courier New"/>
          <w:sz w:val="24"/>
          <w:szCs w:val="24"/>
        </w:rPr>
        <w:t xml:space="preserve">caso a la autoridad y puede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 xml:space="preserve">traerles </w:t>
      </w:r>
      <w:r w:rsidRPr="006C2D47">
        <w:rPr>
          <w:rFonts w:ascii="Courier New" w:hAnsi="Courier New" w:cs="Courier New"/>
          <w:sz w:val="24"/>
          <w:szCs w:val="24"/>
        </w:rPr>
        <w:t xml:space="preserve">muchas consecuencias, (…) en primer lugar el </w:t>
      </w:r>
      <w:r w:rsidRPr="006C2D47">
        <w:rPr>
          <w:rFonts w:ascii="Courier New" w:hAnsi="Courier New" w:cs="Courier New"/>
          <w:color w:val="FF0000"/>
          <w:sz w:val="24"/>
          <w:szCs w:val="24"/>
        </w:rPr>
        <w:t>arresto</w:t>
      </w:r>
      <w:r w:rsidRPr="006C2D47">
        <w:rPr>
          <w:rFonts w:ascii="Courier New" w:hAnsi="Courier New" w:cs="Courier New"/>
          <w:sz w:val="24"/>
          <w:szCs w:val="24"/>
        </w:rPr>
        <w:t xml:space="preserve">, tanto de Lupita Jones como de Jorge </w:t>
      </w:r>
      <w:proofErr w:type="spellStart"/>
      <w:r w:rsidRPr="006C2D47">
        <w:rPr>
          <w:rFonts w:ascii="Courier New" w:hAnsi="Courier New" w:cs="Courier New"/>
          <w:sz w:val="24"/>
          <w:szCs w:val="24"/>
        </w:rPr>
        <w:t>Maceda</w:t>
      </w:r>
      <w:proofErr w:type="spellEnd"/>
      <w:r w:rsidRPr="006C2D47">
        <w:rPr>
          <w:rFonts w:ascii="Courier New" w:hAnsi="Courier New" w:cs="Courier New"/>
          <w:sz w:val="24"/>
          <w:szCs w:val="24"/>
        </w:rPr>
        <w:t>”.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C2D47" w:rsidTr="006C2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C2D47" w:rsidRDefault="006C2D47" w:rsidP="006C2D4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informador</w:t>
            </w:r>
          </w:p>
        </w:tc>
        <w:tc>
          <w:tcPr>
            <w:tcW w:w="2993" w:type="dxa"/>
          </w:tcPr>
          <w:p w:rsidR="006C2D47" w:rsidRDefault="006C2D47" w:rsidP="006C2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universal</w:t>
            </w:r>
          </w:p>
        </w:tc>
        <w:tc>
          <w:tcPr>
            <w:tcW w:w="2993" w:type="dxa"/>
          </w:tcPr>
          <w:p w:rsidR="006C2D47" w:rsidRDefault="006C2D47" w:rsidP="006C2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occidental</w:t>
            </w:r>
          </w:p>
        </w:tc>
      </w:tr>
      <w:tr w:rsidR="006C2D47" w:rsidTr="006C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C2D47" w:rsidRDefault="006C2D47" w:rsidP="006C2D4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Usa bastantes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adejetivos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y verbos, es un periódico narrativo e informativo. Su uso de nexos es medio. Usa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mas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signos de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puntuacion</w:t>
            </w:r>
            <w:proofErr w:type="spellEnd"/>
          </w:p>
        </w:tc>
        <w:tc>
          <w:tcPr>
            <w:tcW w:w="2993" w:type="dxa"/>
          </w:tcPr>
          <w:p w:rsidR="006C2D47" w:rsidRDefault="006C2D47" w:rsidP="006C2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Casi no usa adjetivos, tiene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mas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verbos pero los repite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nucho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. Su uso de nexos es bastante bueno. Usa comas para separar oraciones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mas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que puntos y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 parte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6C2D47" w:rsidRDefault="006C2D47" w:rsidP="006C2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Es un periódico que no describe mucho las situaciones, sus verbos son muy pocos. Usa </w:t>
            </w: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mas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puntos. Su uso de nexos es escaso.</w:t>
            </w:r>
          </w:p>
        </w:tc>
      </w:tr>
    </w:tbl>
    <w:p w:rsidR="006C2D47" w:rsidRDefault="006C2D47" w:rsidP="006C2D47">
      <w:pPr>
        <w:rPr>
          <w:rFonts w:ascii="Courier New" w:hAnsi="Courier New" w:cs="Courier New"/>
          <w:sz w:val="24"/>
          <w:szCs w:val="24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C2D47" w:rsidTr="006C2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C2D47" w:rsidRDefault="001426FC" w:rsidP="006C2D4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El informador</w:t>
            </w:r>
          </w:p>
        </w:tc>
        <w:tc>
          <w:tcPr>
            <w:tcW w:w="2993" w:type="dxa"/>
          </w:tcPr>
          <w:p w:rsidR="006C2D47" w:rsidRDefault="001426FC" w:rsidP="006C2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uni</w:t>
            </w:r>
            <w:r w:rsidR="005B66E8">
              <w:rPr>
                <w:rFonts w:ascii="Courier New" w:hAnsi="Courier New" w:cs="Courier New"/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4"/>
                <w:szCs w:val="24"/>
              </w:rPr>
              <w:t>ersal</w:t>
            </w:r>
          </w:p>
        </w:tc>
        <w:tc>
          <w:tcPr>
            <w:tcW w:w="2993" w:type="dxa"/>
          </w:tcPr>
          <w:p w:rsidR="006C2D47" w:rsidRDefault="001426FC" w:rsidP="006C2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occidental</w:t>
            </w:r>
          </w:p>
        </w:tc>
      </w:tr>
      <w:tr w:rsidR="006C2D47" w:rsidTr="006C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6C2D47" w:rsidRDefault="001426FC" w:rsidP="006C2D4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Es un texto escrito en estilo directo. Su título no comienza en verbo peri si lleva uno.</w:t>
            </w:r>
          </w:p>
        </w:tc>
        <w:tc>
          <w:tcPr>
            <w:tcW w:w="2993" w:type="dxa"/>
          </w:tcPr>
          <w:p w:rsidR="006C2D47" w:rsidRDefault="001426FC" w:rsidP="006C2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Es un texto escrito en estilo indirecto. Su título no comienza en verbo pero si lleva uno.</w:t>
            </w:r>
          </w:p>
        </w:tc>
        <w:tc>
          <w:tcPr>
            <w:tcW w:w="2993" w:type="dxa"/>
          </w:tcPr>
          <w:p w:rsidR="006C2D47" w:rsidRDefault="001426FC" w:rsidP="006C2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Es un texto en estilo indirecto. Su título no comienza en verbo pero si lleva uno.</w:t>
            </w:r>
          </w:p>
        </w:tc>
      </w:tr>
    </w:tbl>
    <w:p w:rsidR="006C2D47" w:rsidRDefault="006C2D47" w:rsidP="006C2D47">
      <w:pPr>
        <w:rPr>
          <w:rFonts w:ascii="Courier New" w:hAnsi="Courier New" w:cs="Courier New"/>
          <w:sz w:val="24"/>
          <w:szCs w:val="24"/>
        </w:rPr>
      </w:pPr>
    </w:p>
    <w:p w:rsidR="001426FC" w:rsidRDefault="001426FC" w:rsidP="006C2D47">
      <w:pPr>
        <w:rPr>
          <w:rFonts w:ascii="Courier New" w:hAnsi="Courier New" w:cs="Courier New"/>
          <w:sz w:val="24"/>
          <w:szCs w:val="24"/>
        </w:rPr>
      </w:pPr>
    </w:p>
    <w:p w:rsidR="001426FC" w:rsidRDefault="001426FC" w:rsidP="006C2D47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1426FC">
        <w:rPr>
          <w:rFonts w:ascii="Courier New" w:hAnsi="Courier New" w:cs="Courier New"/>
          <w:b/>
          <w:sz w:val="32"/>
          <w:szCs w:val="32"/>
          <w:u w:val="single"/>
        </w:rPr>
        <w:t>Conclusión:</w:t>
      </w:r>
    </w:p>
    <w:p w:rsidR="001426FC" w:rsidRPr="001426FC" w:rsidRDefault="001426FC" w:rsidP="006C2D47">
      <w:pPr>
        <w:rPr>
          <w:rFonts w:ascii="Courier New" w:hAnsi="Courier New" w:cs="Courier New"/>
          <w:sz w:val="32"/>
          <w:szCs w:val="32"/>
        </w:rPr>
      </w:pPr>
      <w:r w:rsidRPr="001426FC">
        <w:rPr>
          <w:rFonts w:ascii="Courier New" w:hAnsi="Courier New" w:cs="Courier New"/>
          <w:sz w:val="32"/>
          <w:szCs w:val="32"/>
        </w:rPr>
        <w:t>Cada periódico tiene su punto de vista distinto, unos dan la noticia más directa y otros le agregan demasiadas cosas. Algunos usas más adjetivos. Y otros separan más las ideas.</w:t>
      </w:r>
    </w:p>
    <w:sectPr w:rsidR="001426FC" w:rsidRPr="00142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D3"/>
    <w:rsid w:val="000B2ED3"/>
    <w:rsid w:val="000F27B9"/>
    <w:rsid w:val="001426FC"/>
    <w:rsid w:val="005A584A"/>
    <w:rsid w:val="005B66E8"/>
    <w:rsid w:val="00635248"/>
    <w:rsid w:val="006B2958"/>
    <w:rsid w:val="006C2D47"/>
    <w:rsid w:val="00C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6C2D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5">
    <w:name w:val="Light Grid Accent 5"/>
    <w:basedOn w:val="Tablanormal"/>
    <w:uiPriority w:val="62"/>
    <w:rsid w:val="006C2D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6C2D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6C2D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6C2D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5">
    <w:name w:val="Light Grid Accent 5"/>
    <w:basedOn w:val="Tablanormal"/>
    <w:uiPriority w:val="62"/>
    <w:rsid w:val="006C2D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6C2D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6C2D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2</cp:revision>
  <dcterms:created xsi:type="dcterms:W3CDTF">2017-02-25T01:01:00Z</dcterms:created>
  <dcterms:modified xsi:type="dcterms:W3CDTF">2017-02-25T02:24:00Z</dcterms:modified>
</cp:coreProperties>
</file>