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FB" w:rsidRPr="001033FB" w:rsidRDefault="001033FB" w:rsidP="001033FB">
      <w:pPr>
        <w:rPr>
          <w:rFonts w:ascii="Arial" w:hAnsi="Arial" w:cs="Arial"/>
          <w:sz w:val="20"/>
          <w:szCs w:val="20"/>
        </w:rPr>
      </w:pPr>
      <w:r w:rsidRPr="001033FB">
        <w:rPr>
          <w:rFonts w:ascii="Arial" w:hAnsi="Arial" w:cs="Arial"/>
          <w:sz w:val="20"/>
          <w:szCs w:val="20"/>
        </w:rPr>
        <w:t> </w:t>
      </w:r>
    </w:p>
    <w:p w:rsidR="001033FB" w:rsidRPr="001033FB" w:rsidRDefault="001033FB" w:rsidP="001033FB">
      <w:pPr>
        <w:rPr>
          <w:rFonts w:ascii="Arial" w:hAnsi="Arial" w:cs="Arial"/>
          <w:sz w:val="20"/>
          <w:szCs w:val="20"/>
        </w:rPr>
      </w:pPr>
      <w:r w:rsidRPr="001033FB">
        <w:rPr>
          <w:rFonts w:ascii="Arial" w:hAnsi="Arial" w:cs="Arial"/>
          <w:sz w:val="20"/>
          <w:szCs w:val="20"/>
        </w:rPr>
        <w:t>1. Petróleos Mexicanos (PEMEX)</w:t>
      </w:r>
    </w:p>
    <w:p w:rsidR="001033FB" w:rsidRPr="001033FB" w:rsidRDefault="001033FB" w:rsidP="001033FB">
      <w:pPr>
        <w:rPr>
          <w:rFonts w:ascii="Arial" w:hAnsi="Arial" w:cs="Arial"/>
          <w:sz w:val="20"/>
          <w:szCs w:val="20"/>
        </w:rPr>
      </w:pPr>
      <w:r w:rsidRPr="001033FB">
        <w:rPr>
          <w:rFonts w:ascii="Arial" w:hAnsi="Arial" w:cs="Arial"/>
          <w:sz w:val="20"/>
          <w:szCs w:val="20"/>
        </w:rPr>
        <w:t>Misión</w:t>
      </w:r>
    </w:p>
    <w:p w:rsidR="001033FB" w:rsidRPr="001033FB" w:rsidRDefault="001033FB" w:rsidP="001033FB">
      <w:pPr>
        <w:rPr>
          <w:rFonts w:ascii="Arial" w:hAnsi="Arial" w:cs="Arial"/>
          <w:sz w:val="20"/>
          <w:szCs w:val="20"/>
        </w:rPr>
      </w:pPr>
      <w:r w:rsidRPr="001033FB">
        <w:rPr>
          <w:rFonts w:ascii="Arial" w:hAnsi="Arial" w:cs="Arial"/>
          <w:sz w:val="20"/>
          <w:szCs w:val="20"/>
        </w:rPr>
        <w:t xml:space="preserve">Maximizar el valor de los activos petroleros y los hidrocarburos de la </w:t>
      </w:r>
      <w:proofErr w:type="spellStart"/>
      <w:r w:rsidRPr="002E6028">
        <w:rPr>
          <w:rFonts w:ascii="Arial" w:hAnsi="Arial" w:cs="Arial"/>
          <w:color w:val="1F497D" w:themeColor="text2"/>
          <w:sz w:val="20"/>
          <w:szCs w:val="20"/>
        </w:rPr>
        <w:t>nación</w:t>
      </w:r>
      <w:proofErr w:type="gramStart"/>
      <w:r w:rsidRPr="002E6028">
        <w:rPr>
          <w:rFonts w:ascii="Arial" w:hAnsi="Arial" w:cs="Arial"/>
          <w:color w:val="1F497D" w:themeColor="text2"/>
          <w:sz w:val="20"/>
          <w:szCs w:val="20"/>
        </w:rPr>
        <w:t>,satisfaciendo</w:t>
      </w:r>
      <w:proofErr w:type="spellEnd"/>
      <w:proofErr w:type="gramEnd"/>
      <w:r w:rsidRPr="001033FB">
        <w:rPr>
          <w:rFonts w:ascii="Arial" w:hAnsi="Arial" w:cs="Arial"/>
          <w:sz w:val="20"/>
          <w:szCs w:val="20"/>
        </w:rPr>
        <w:t xml:space="preserve"> la demanda nacional de productos petrolíferos con la calidad requerida, de manera segura, confiable, rentable y sustentable.</w:t>
      </w:r>
    </w:p>
    <w:p w:rsidR="001033FB" w:rsidRPr="001033FB" w:rsidRDefault="001033FB" w:rsidP="001033FB">
      <w:pPr>
        <w:rPr>
          <w:rFonts w:ascii="Arial" w:hAnsi="Arial" w:cs="Arial"/>
          <w:sz w:val="20"/>
          <w:szCs w:val="20"/>
        </w:rPr>
      </w:pPr>
      <w:r w:rsidRPr="001033FB">
        <w:rPr>
          <w:rFonts w:ascii="Arial" w:hAnsi="Arial" w:cs="Arial"/>
          <w:sz w:val="20"/>
          <w:szCs w:val="20"/>
        </w:rPr>
        <w:t>Visión</w:t>
      </w:r>
    </w:p>
    <w:p w:rsidR="001033FB" w:rsidRPr="001033FB" w:rsidRDefault="001033FB" w:rsidP="001033FB">
      <w:pPr>
        <w:rPr>
          <w:rFonts w:ascii="Arial" w:hAnsi="Arial" w:cs="Arial"/>
          <w:sz w:val="20"/>
          <w:szCs w:val="20"/>
        </w:rPr>
      </w:pPr>
      <w:r w:rsidRPr="001033FB">
        <w:rPr>
          <w:rFonts w:ascii="Arial" w:hAnsi="Arial" w:cs="Arial"/>
          <w:sz w:val="20"/>
          <w:szCs w:val="20"/>
        </w:rPr>
        <w:t xml:space="preserve">Ser reconocida por los mexicanos como un organismo socialmente </w:t>
      </w:r>
      <w:proofErr w:type="spellStart"/>
      <w:r w:rsidRPr="002E6028">
        <w:rPr>
          <w:rFonts w:ascii="Arial" w:hAnsi="Arial" w:cs="Arial"/>
          <w:color w:val="1F497D" w:themeColor="text2"/>
          <w:sz w:val="20"/>
          <w:szCs w:val="20"/>
        </w:rPr>
        <w:t>responsable</w:t>
      </w:r>
      <w:proofErr w:type="gramStart"/>
      <w:r w:rsidRPr="002E6028">
        <w:rPr>
          <w:rFonts w:ascii="Arial" w:hAnsi="Arial" w:cs="Arial"/>
          <w:color w:val="1F497D" w:themeColor="text2"/>
          <w:sz w:val="20"/>
          <w:szCs w:val="20"/>
        </w:rPr>
        <w:t>,que</w:t>
      </w:r>
      <w:proofErr w:type="spellEnd"/>
      <w:proofErr w:type="gramEnd"/>
      <w:r w:rsidRPr="002E6028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1033FB">
        <w:rPr>
          <w:rFonts w:ascii="Arial" w:hAnsi="Arial" w:cs="Arial"/>
          <w:sz w:val="20"/>
          <w:szCs w:val="20"/>
        </w:rPr>
        <w:t>permanentemente aumenta el valor de sus activos y de los hidrocarburos dela nación, que es ágil, transparente y con alto nivel de innovación en su Estrategia y sus operaciones.</w:t>
      </w:r>
    </w:p>
    <w:p w:rsidR="00660F24" w:rsidRPr="001033FB" w:rsidRDefault="002E6028" w:rsidP="002E6028">
      <w:pPr>
        <w:rPr>
          <w:rFonts w:ascii="Arial" w:hAnsi="Arial" w:cs="Arial"/>
          <w:sz w:val="20"/>
          <w:szCs w:val="20"/>
        </w:rPr>
      </w:pPr>
    </w:p>
    <w:p w:rsidR="001033FB" w:rsidRPr="001033FB" w:rsidRDefault="001033FB" w:rsidP="001033FB">
      <w:pPr>
        <w:rPr>
          <w:rFonts w:ascii="Arial" w:hAnsi="Arial" w:cs="Arial"/>
          <w:sz w:val="20"/>
          <w:szCs w:val="20"/>
        </w:rPr>
      </w:pPr>
      <w:r w:rsidRPr="001033FB">
        <w:rPr>
          <w:rFonts w:ascii="Arial" w:hAnsi="Arial" w:cs="Arial"/>
          <w:sz w:val="20"/>
          <w:szCs w:val="20"/>
        </w:rPr>
        <w:t>Misión</w:t>
      </w:r>
    </w:p>
    <w:p w:rsidR="001033FB" w:rsidRPr="001033FB" w:rsidRDefault="001033FB" w:rsidP="001033FB">
      <w:pPr>
        <w:rPr>
          <w:rFonts w:ascii="Arial" w:hAnsi="Arial" w:cs="Arial"/>
          <w:sz w:val="20"/>
          <w:szCs w:val="20"/>
        </w:rPr>
      </w:pPr>
      <w:r w:rsidRPr="001033FB">
        <w:rPr>
          <w:rFonts w:ascii="Arial" w:hAnsi="Arial" w:cs="Arial"/>
          <w:sz w:val="20"/>
          <w:szCs w:val="20"/>
        </w:rPr>
        <w:t xml:space="preserve">Refrescar al mundo en cuerpo, mente y </w:t>
      </w:r>
      <w:proofErr w:type="spellStart"/>
      <w:r w:rsidRPr="002E6028">
        <w:rPr>
          <w:rFonts w:ascii="Arial" w:hAnsi="Arial" w:cs="Arial"/>
          <w:color w:val="1F497D" w:themeColor="text2"/>
          <w:sz w:val="20"/>
          <w:szCs w:val="20"/>
        </w:rPr>
        <w:t>alma.Inspirar</w:t>
      </w:r>
      <w:proofErr w:type="spellEnd"/>
      <w:r w:rsidRPr="002E6028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1033FB">
        <w:rPr>
          <w:rFonts w:ascii="Arial" w:hAnsi="Arial" w:cs="Arial"/>
          <w:sz w:val="20"/>
          <w:szCs w:val="20"/>
        </w:rPr>
        <w:t>momentos de optimismo a través de nuestras marcas y acciones, para crear valor y dejar nuestra huella en cada uno de los lugares en los que operamos.</w:t>
      </w:r>
    </w:p>
    <w:p w:rsidR="001033FB" w:rsidRPr="001033FB" w:rsidRDefault="001033FB" w:rsidP="001033FB">
      <w:pPr>
        <w:rPr>
          <w:rFonts w:ascii="Arial" w:hAnsi="Arial" w:cs="Arial"/>
          <w:sz w:val="20"/>
          <w:szCs w:val="20"/>
        </w:rPr>
      </w:pPr>
    </w:p>
    <w:p w:rsidR="001033FB" w:rsidRPr="001033FB" w:rsidRDefault="001033FB" w:rsidP="001033FB">
      <w:pPr>
        <w:rPr>
          <w:rFonts w:ascii="Arial" w:hAnsi="Arial" w:cs="Arial"/>
          <w:sz w:val="20"/>
          <w:szCs w:val="20"/>
        </w:rPr>
      </w:pPr>
      <w:r w:rsidRPr="001033FB">
        <w:rPr>
          <w:rFonts w:ascii="Arial" w:hAnsi="Arial" w:cs="Arial"/>
          <w:sz w:val="20"/>
          <w:szCs w:val="20"/>
        </w:rPr>
        <w:t>Visión Utilidades</w:t>
      </w:r>
    </w:p>
    <w:p w:rsidR="001033FB" w:rsidRPr="001033FB" w:rsidRDefault="001033FB" w:rsidP="001033FB">
      <w:pPr>
        <w:rPr>
          <w:rFonts w:ascii="Arial" w:hAnsi="Arial" w:cs="Arial"/>
          <w:sz w:val="20"/>
          <w:szCs w:val="20"/>
        </w:rPr>
      </w:pPr>
      <w:r w:rsidRPr="001033FB">
        <w:rPr>
          <w:rFonts w:ascii="Arial" w:hAnsi="Arial" w:cs="Arial"/>
          <w:sz w:val="20"/>
          <w:szCs w:val="20"/>
        </w:rPr>
        <w:t>: Maximizar el retorno a los accionistas, sin perder de vista la totalidad de nuestras responsabilidades.</w:t>
      </w:r>
    </w:p>
    <w:p w:rsidR="001033FB" w:rsidRPr="001033FB" w:rsidRDefault="001033FB" w:rsidP="001033FB">
      <w:pPr>
        <w:rPr>
          <w:rFonts w:ascii="Arial" w:hAnsi="Arial" w:cs="Arial"/>
          <w:sz w:val="20"/>
          <w:szCs w:val="20"/>
        </w:rPr>
      </w:pPr>
      <w:r w:rsidRPr="001033FB">
        <w:rPr>
          <w:rFonts w:ascii="Arial" w:hAnsi="Arial" w:cs="Arial"/>
          <w:sz w:val="20"/>
          <w:szCs w:val="20"/>
        </w:rPr>
        <w:t>Gente</w:t>
      </w:r>
    </w:p>
    <w:p w:rsidR="001033FB" w:rsidRPr="001033FB" w:rsidRDefault="001033FB" w:rsidP="001033FB">
      <w:pPr>
        <w:rPr>
          <w:rFonts w:ascii="Arial" w:hAnsi="Arial" w:cs="Arial"/>
          <w:sz w:val="20"/>
          <w:szCs w:val="20"/>
        </w:rPr>
      </w:pPr>
      <w:r w:rsidRPr="001033FB">
        <w:rPr>
          <w:rFonts w:ascii="Arial" w:hAnsi="Arial" w:cs="Arial"/>
          <w:sz w:val="20"/>
          <w:szCs w:val="20"/>
        </w:rPr>
        <w:t>: Ser un excelente lugar para trabajar, en donde nuestro personal se inspire para dar lo mejor de sí.</w:t>
      </w:r>
    </w:p>
    <w:p w:rsidR="001033FB" w:rsidRPr="001033FB" w:rsidRDefault="001033FB" w:rsidP="001033FB">
      <w:pPr>
        <w:rPr>
          <w:rFonts w:ascii="Arial" w:hAnsi="Arial" w:cs="Arial"/>
          <w:sz w:val="20"/>
          <w:szCs w:val="20"/>
        </w:rPr>
      </w:pPr>
      <w:r w:rsidRPr="001033FB">
        <w:rPr>
          <w:rFonts w:ascii="Arial" w:hAnsi="Arial" w:cs="Arial"/>
          <w:sz w:val="20"/>
          <w:szCs w:val="20"/>
        </w:rPr>
        <w:t>Cartera de Productos</w:t>
      </w:r>
    </w:p>
    <w:p w:rsidR="001033FB" w:rsidRPr="001033FB" w:rsidRDefault="001033FB" w:rsidP="001033FB">
      <w:pPr>
        <w:rPr>
          <w:rFonts w:ascii="Arial" w:hAnsi="Arial" w:cs="Arial"/>
          <w:sz w:val="20"/>
          <w:szCs w:val="20"/>
        </w:rPr>
      </w:pPr>
      <w:r w:rsidRPr="001033FB">
        <w:rPr>
          <w:rFonts w:ascii="Arial" w:hAnsi="Arial" w:cs="Arial"/>
          <w:sz w:val="20"/>
          <w:szCs w:val="20"/>
        </w:rPr>
        <w:t>: Ofrecer al mundo una cartera de marcas de bebidas que se anticipan y satisfacen los deseos y las necesidades de las personas.</w:t>
      </w:r>
    </w:p>
    <w:p w:rsidR="001033FB" w:rsidRPr="001033FB" w:rsidRDefault="001033FB" w:rsidP="001033FB">
      <w:pPr>
        <w:rPr>
          <w:rFonts w:ascii="Arial" w:hAnsi="Arial" w:cs="Arial"/>
          <w:sz w:val="20"/>
          <w:szCs w:val="20"/>
        </w:rPr>
      </w:pPr>
      <w:r w:rsidRPr="001033FB">
        <w:rPr>
          <w:rFonts w:ascii="Arial" w:hAnsi="Arial" w:cs="Arial"/>
          <w:sz w:val="20"/>
          <w:szCs w:val="20"/>
        </w:rPr>
        <w:t>Socios</w:t>
      </w:r>
    </w:p>
    <w:p w:rsidR="001033FB" w:rsidRPr="001033FB" w:rsidRDefault="001033FB" w:rsidP="001033FB">
      <w:pPr>
        <w:rPr>
          <w:rFonts w:ascii="Arial" w:hAnsi="Arial" w:cs="Arial"/>
          <w:sz w:val="20"/>
          <w:szCs w:val="20"/>
        </w:rPr>
      </w:pPr>
      <w:r w:rsidRPr="001033FB">
        <w:rPr>
          <w:rFonts w:ascii="Arial" w:hAnsi="Arial" w:cs="Arial"/>
          <w:sz w:val="20"/>
          <w:szCs w:val="20"/>
        </w:rPr>
        <w:t>: Formar una red de socios exitosa y crear lealtad mutua.</w:t>
      </w:r>
    </w:p>
    <w:p w:rsidR="001033FB" w:rsidRPr="001033FB" w:rsidRDefault="001033FB" w:rsidP="001033FB">
      <w:pPr>
        <w:rPr>
          <w:rFonts w:ascii="Arial" w:hAnsi="Arial" w:cs="Arial"/>
          <w:sz w:val="20"/>
          <w:szCs w:val="20"/>
        </w:rPr>
      </w:pPr>
      <w:r w:rsidRPr="001033FB">
        <w:rPr>
          <w:rFonts w:ascii="Arial" w:hAnsi="Arial" w:cs="Arial"/>
          <w:sz w:val="20"/>
          <w:szCs w:val="20"/>
        </w:rPr>
        <w:t>Planeta:</w:t>
      </w:r>
    </w:p>
    <w:p w:rsidR="001033FB" w:rsidRPr="001033FB" w:rsidRDefault="001033FB" w:rsidP="001033FB">
      <w:pPr>
        <w:rPr>
          <w:rFonts w:ascii="Arial" w:hAnsi="Arial" w:cs="Arial"/>
          <w:sz w:val="20"/>
          <w:szCs w:val="20"/>
        </w:rPr>
      </w:pPr>
      <w:r w:rsidRPr="001033FB">
        <w:rPr>
          <w:rFonts w:ascii="Arial" w:hAnsi="Arial" w:cs="Arial"/>
          <w:sz w:val="20"/>
          <w:szCs w:val="20"/>
        </w:rPr>
        <w:t> Ser un ciudadano global, responsable, que hace su aporte para  un mundo mejor.</w:t>
      </w:r>
    </w:p>
    <w:p w:rsidR="001033FB" w:rsidRDefault="001033FB" w:rsidP="00103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pacing w:val="-15"/>
          <w:sz w:val="20"/>
          <w:szCs w:val="20"/>
          <w:bdr w:val="none" w:sz="0" w:space="0" w:color="auto" w:frame="1"/>
          <w:lang w:eastAsia="es-MX"/>
        </w:rPr>
      </w:pPr>
    </w:p>
    <w:p w:rsidR="001033FB" w:rsidRPr="001033FB" w:rsidRDefault="001033FB" w:rsidP="001033FB">
      <w:pPr>
        <w:rPr>
          <w:rFonts w:ascii="Arial" w:hAnsi="Arial" w:cs="Arial"/>
          <w:sz w:val="20"/>
          <w:szCs w:val="20"/>
        </w:rPr>
      </w:pPr>
      <w:r w:rsidRPr="001033FB">
        <w:rPr>
          <w:rFonts w:ascii="Arial" w:hAnsi="Arial" w:cs="Arial"/>
          <w:sz w:val="20"/>
          <w:szCs w:val="20"/>
        </w:rPr>
        <w:t>MISIÓN </w:t>
      </w:r>
      <w:r w:rsidRPr="001033FB">
        <w:rPr>
          <w:rFonts w:ascii="Arial" w:hAnsi="Arial" w:cs="Arial"/>
          <w:sz w:val="20"/>
          <w:szCs w:val="20"/>
        </w:rPr>
        <w:br/>
      </w:r>
      <w:r w:rsidRPr="001033FB">
        <w:rPr>
          <w:rFonts w:ascii="Arial" w:hAnsi="Arial" w:cs="Arial"/>
          <w:sz w:val="20"/>
          <w:szCs w:val="20"/>
        </w:rPr>
        <w:br/>
        <w:t>Elaborar y comercializar productos alimenticios, desarrollando el valor de nuestras marcas. Comprometiéndonos a ser una empresa:</w:t>
      </w:r>
    </w:p>
    <w:p w:rsidR="001033FB" w:rsidRPr="001033FB" w:rsidRDefault="001033FB" w:rsidP="001033FB">
      <w:pPr>
        <w:rPr>
          <w:rFonts w:ascii="Arial" w:hAnsi="Arial" w:cs="Arial"/>
          <w:sz w:val="20"/>
          <w:szCs w:val="20"/>
        </w:rPr>
      </w:pPr>
      <w:r w:rsidRPr="001033FB">
        <w:rPr>
          <w:rFonts w:ascii="Arial" w:hAnsi="Arial" w:cs="Arial"/>
          <w:sz w:val="20"/>
          <w:szCs w:val="20"/>
        </w:rPr>
        <w:lastRenderedPageBreak/>
        <w:t>Altamente productiva y plenamente humana.</w:t>
      </w:r>
    </w:p>
    <w:p w:rsidR="001033FB" w:rsidRPr="001033FB" w:rsidRDefault="001033FB" w:rsidP="001033FB">
      <w:pPr>
        <w:rPr>
          <w:rFonts w:ascii="Arial" w:hAnsi="Arial" w:cs="Arial"/>
          <w:sz w:val="20"/>
          <w:szCs w:val="20"/>
        </w:rPr>
      </w:pPr>
      <w:r w:rsidRPr="001033FB">
        <w:rPr>
          <w:rFonts w:ascii="Arial" w:hAnsi="Arial" w:cs="Arial"/>
          <w:sz w:val="20"/>
          <w:szCs w:val="20"/>
        </w:rPr>
        <w:t> Innovadora, competitiva y fuertemente orientada a la satisfacción de nuestros clientes y consumidores.</w:t>
      </w:r>
    </w:p>
    <w:p w:rsidR="001033FB" w:rsidRPr="001033FB" w:rsidRDefault="001033FB" w:rsidP="001033FB">
      <w:pPr>
        <w:rPr>
          <w:rFonts w:ascii="Arial" w:hAnsi="Arial" w:cs="Arial"/>
          <w:sz w:val="20"/>
          <w:szCs w:val="20"/>
        </w:rPr>
      </w:pPr>
      <w:r w:rsidRPr="001033FB">
        <w:rPr>
          <w:rFonts w:ascii="Arial" w:hAnsi="Arial" w:cs="Arial"/>
          <w:sz w:val="20"/>
          <w:szCs w:val="20"/>
        </w:rPr>
        <w:t>Líder internacional en la industria de la panificación, con visión a largo plazo.</w:t>
      </w:r>
    </w:p>
    <w:p w:rsidR="001033FB" w:rsidRPr="001033FB" w:rsidRDefault="001033FB" w:rsidP="001033FB">
      <w:pPr>
        <w:rPr>
          <w:rFonts w:ascii="Arial" w:hAnsi="Arial" w:cs="Arial"/>
          <w:sz w:val="20"/>
          <w:szCs w:val="20"/>
        </w:rPr>
      </w:pPr>
      <w:r w:rsidRPr="001033FB">
        <w:rPr>
          <w:rFonts w:ascii="Arial" w:hAnsi="Arial" w:cs="Arial"/>
          <w:sz w:val="20"/>
          <w:szCs w:val="20"/>
        </w:rPr>
        <w:t>VISIÓN</w:t>
      </w:r>
      <w:r w:rsidRPr="001033FB">
        <w:rPr>
          <w:rFonts w:ascii="Arial" w:hAnsi="Arial" w:cs="Arial"/>
          <w:sz w:val="20"/>
          <w:szCs w:val="20"/>
        </w:rPr>
        <w:br/>
      </w:r>
      <w:r w:rsidRPr="001033FB">
        <w:rPr>
          <w:rFonts w:ascii="Arial" w:hAnsi="Arial" w:cs="Arial"/>
          <w:sz w:val="20"/>
          <w:szCs w:val="20"/>
        </w:rPr>
        <w:br/>
        <w:t>Hacer de nuestro negocio un negocio, ser productivos. Alcanzar los niveles de rentabilidad establecidos.</w:t>
      </w:r>
    </w:p>
    <w:p w:rsidR="001033FB" w:rsidRPr="001033FB" w:rsidRDefault="001033FB" w:rsidP="001033FB">
      <w:pPr>
        <w:rPr>
          <w:rFonts w:ascii="Arial" w:hAnsi="Arial" w:cs="Arial"/>
          <w:sz w:val="20"/>
          <w:szCs w:val="20"/>
        </w:rPr>
      </w:pPr>
      <w:r w:rsidRPr="001033FB">
        <w:rPr>
          <w:rFonts w:ascii="Arial" w:hAnsi="Arial" w:cs="Arial"/>
          <w:sz w:val="20"/>
          <w:szCs w:val="20"/>
        </w:rPr>
        <w:t>Lograr un creciente volumen y participación de nuestras marcas. Estar cerca de nuestros consumidores y clientes, ellos son nuestra razón de ser.</w:t>
      </w:r>
    </w:p>
    <w:p w:rsidR="001033FB" w:rsidRPr="001033FB" w:rsidRDefault="001033FB" w:rsidP="001033FB">
      <w:pPr>
        <w:rPr>
          <w:rFonts w:ascii="Arial" w:hAnsi="Arial" w:cs="Arial"/>
          <w:sz w:val="20"/>
          <w:szCs w:val="20"/>
        </w:rPr>
      </w:pPr>
      <w:r w:rsidRPr="001033FB">
        <w:rPr>
          <w:rFonts w:ascii="Arial" w:hAnsi="Arial" w:cs="Arial"/>
          <w:sz w:val="20"/>
          <w:szCs w:val="20"/>
        </w:rPr>
        <w:t>Buscar que nuestro personal se desarrolle y realice plenamente (vivir nuestra filosofía). Orientados permanentemente a aprender. Asegurar la operación en un adecuado ambiente de control (información, sistemas y confianza). Participación y autocontrol.</w:t>
      </w:r>
    </w:p>
    <w:p w:rsidR="001033FB" w:rsidRPr="001033FB" w:rsidRDefault="001033FB" w:rsidP="00103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1033FB" w:rsidRDefault="001033FB">
      <w:pPr>
        <w:rPr>
          <w:sz w:val="20"/>
          <w:szCs w:val="20"/>
        </w:rPr>
      </w:pPr>
      <w:r>
        <w:rPr>
          <w:sz w:val="20"/>
          <w:szCs w:val="20"/>
        </w:rPr>
        <w:t>Mi empresa…</w:t>
      </w:r>
    </w:p>
    <w:p w:rsidR="001033FB" w:rsidRPr="002E6028" w:rsidRDefault="001033FB">
      <w:pPr>
        <w:rPr>
          <w:color w:val="1F497D" w:themeColor="text2"/>
          <w:sz w:val="20"/>
          <w:szCs w:val="20"/>
        </w:rPr>
      </w:pPr>
      <w:proofErr w:type="spellStart"/>
      <w:r w:rsidRPr="002E6028">
        <w:rPr>
          <w:color w:val="1F497D" w:themeColor="text2"/>
          <w:sz w:val="20"/>
          <w:szCs w:val="20"/>
        </w:rPr>
        <w:t>Mision</w:t>
      </w:r>
      <w:proofErr w:type="spellEnd"/>
      <w:r w:rsidRPr="002E6028">
        <w:rPr>
          <w:color w:val="1F497D" w:themeColor="text2"/>
          <w:sz w:val="20"/>
          <w:szCs w:val="20"/>
        </w:rPr>
        <w:t>:</w:t>
      </w:r>
    </w:p>
    <w:p w:rsidR="001033FB" w:rsidRDefault="001033FB">
      <w:pPr>
        <w:rPr>
          <w:sz w:val="20"/>
          <w:szCs w:val="20"/>
        </w:rPr>
      </w:pPr>
      <w:r>
        <w:rPr>
          <w:sz w:val="20"/>
          <w:szCs w:val="20"/>
        </w:rPr>
        <w:t xml:space="preserve">Dar </w:t>
      </w:r>
      <w:proofErr w:type="spellStart"/>
      <w:r>
        <w:rPr>
          <w:sz w:val="20"/>
          <w:szCs w:val="20"/>
        </w:rPr>
        <w:t>mas</w:t>
      </w:r>
      <w:proofErr w:type="spellEnd"/>
      <w:r>
        <w:rPr>
          <w:sz w:val="20"/>
          <w:szCs w:val="20"/>
        </w:rPr>
        <w:t xml:space="preserve"> facilidad a las personas al plancharse el pelo en cualquier </w:t>
      </w:r>
      <w:proofErr w:type="gramStart"/>
      <w:r>
        <w:rPr>
          <w:sz w:val="20"/>
          <w:szCs w:val="20"/>
        </w:rPr>
        <w:t>momento .</w:t>
      </w:r>
      <w:proofErr w:type="gramEnd"/>
    </w:p>
    <w:p w:rsidR="001033FB" w:rsidRPr="002E6028" w:rsidRDefault="001033FB">
      <w:pPr>
        <w:rPr>
          <w:color w:val="1F497D" w:themeColor="text2"/>
          <w:sz w:val="20"/>
          <w:szCs w:val="20"/>
        </w:rPr>
      </w:pPr>
      <w:proofErr w:type="spellStart"/>
      <w:r w:rsidRPr="002E6028">
        <w:rPr>
          <w:color w:val="1F497D" w:themeColor="text2"/>
          <w:sz w:val="20"/>
          <w:szCs w:val="20"/>
        </w:rPr>
        <w:t>Vision</w:t>
      </w:r>
      <w:proofErr w:type="spellEnd"/>
      <w:r w:rsidRPr="002E6028">
        <w:rPr>
          <w:color w:val="1F497D" w:themeColor="text2"/>
          <w:sz w:val="20"/>
          <w:szCs w:val="20"/>
        </w:rPr>
        <w:t>:</w:t>
      </w:r>
    </w:p>
    <w:p w:rsidR="002E6028" w:rsidRDefault="001033FB">
      <w:pPr>
        <w:rPr>
          <w:sz w:val="20"/>
          <w:szCs w:val="20"/>
        </w:rPr>
      </w:pPr>
      <w:r>
        <w:rPr>
          <w:sz w:val="20"/>
          <w:szCs w:val="20"/>
        </w:rPr>
        <w:t>Hacer de  nuestro negocio internacional y que todas las personas tengan una para rapidez en el planchado</w:t>
      </w:r>
    </w:p>
    <w:p w:rsidR="002E6028" w:rsidRDefault="002E6028">
      <w:pPr>
        <w:rPr>
          <w:sz w:val="20"/>
          <w:szCs w:val="20"/>
        </w:rPr>
      </w:pPr>
    </w:p>
    <w:p w:rsidR="001033FB" w:rsidRDefault="002E6028">
      <w:pPr>
        <w:rPr>
          <w:sz w:val="20"/>
          <w:szCs w:val="20"/>
        </w:rPr>
      </w:pPr>
      <w:r>
        <w:rPr>
          <w:sz w:val="20"/>
          <w:szCs w:val="20"/>
        </w:rPr>
        <w:t>.-</w:t>
      </w:r>
      <w:r w:rsidRPr="002E6028">
        <w:rPr>
          <w:color w:val="FF0000"/>
          <w:sz w:val="20"/>
          <w:szCs w:val="20"/>
        </w:rPr>
        <w:t xml:space="preserve">Corrección </w:t>
      </w:r>
    </w:p>
    <w:p w:rsidR="002E6028" w:rsidRDefault="002E6028">
      <w:pPr>
        <w:rPr>
          <w:sz w:val="20"/>
          <w:szCs w:val="20"/>
        </w:rPr>
      </w:pPr>
      <w:r>
        <w:rPr>
          <w:sz w:val="20"/>
          <w:szCs w:val="20"/>
        </w:rPr>
        <w:t>-Misión</w:t>
      </w:r>
    </w:p>
    <w:p w:rsidR="002E6028" w:rsidRDefault="002E6028">
      <w:pPr>
        <w:rPr>
          <w:sz w:val="20"/>
          <w:szCs w:val="20"/>
        </w:rPr>
      </w:pPr>
      <w:r>
        <w:rPr>
          <w:sz w:val="20"/>
          <w:szCs w:val="20"/>
        </w:rPr>
        <w:t>-Visión</w:t>
      </w:r>
    </w:p>
    <w:p w:rsidR="002E6028" w:rsidRDefault="002E6028" w:rsidP="002E6028">
      <w:pPr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-  </w:t>
      </w:r>
      <w:r w:rsidRPr="001033FB">
        <w:rPr>
          <w:rFonts w:ascii="Arial" w:hAnsi="Arial" w:cs="Arial"/>
          <w:sz w:val="20"/>
          <w:szCs w:val="20"/>
        </w:rPr>
        <w:t xml:space="preserve">Refrescar al mundo en cuerpo, mente y </w:t>
      </w:r>
      <w:r w:rsidRPr="002E6028">
        <w:rPr>
          <w:rFonts w:ascii="Arial" w:hAnsi="Arial" w:cs="Arial"/>
          <w:color w:val="000000" w:themeColor="text1"/>
          <w:sz w:val="20"/>
          <w:szCs w:val="20"/>
        </w:rPr>
        <w:t xml:space="preserve">alma, inspirar </w:t>
      </w:r>
      <w:r w:rsidRPr="002E602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033FB">
        <w:rPr>
          <w:rFonts w:ascii="Arial" w:hAnsi="Arial" w:cs="Arial"/>
          <w:sz w:val="20"/>
          <w:szCs w:val="20"/>
        </w:rPr>
        <w:t>momentos de optimismo a través de nuestras marcas y acciones, para crear valor y dejar nuestra huella en cada uno de los lugares en los que operamos.</w:t>
      </w:r>
    </w:p>
    <w:p w:rsidR="002E6028" w:rsidRDefault="002E6028" w:rsidP="002E60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033FB">
        <w:rPr>
          <w:rFonts w:ascii="Arial" w:hAnsi="Arial" w:cs="Arial"/>
          <w:sz w:val="20"/>
          <w:szCs w:val="20"/>
        </w:rPr>
        <w:t xml:space="preserve">Ser reconocida por los mexicanos como un organismo socialmente </w:t>
      </w:r>
      <w:r w:rsidRPr="002E6028">
        <w:rPr>
          <w:rFonts w:ascii="Arial" w:hAnsi="Arial" w:cs="Arial"/>
          <w:color w:val="000000" w:themeColor="text1"/>
          <w:sz w:val="20"/>
          <w:szCs w:val="20"/>
        </w:rPr>
        <w:t>responsable, que</w:t>
      </w:r>
      <w:r w:rsidRPr="002E602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033FB">
        <w:rPr>
          <w:rFonts w:ascii="Arial" w:hAnsi="Arial" w:cs="Arial"/>
          <w:sz w:val="20"/>
          <w:szCs w:val="20"/>
        </w:rPr>
        <w:t>permanentemente aumenta el valor de sus activos y de los hidrocarburos dela nación, que es ágil, transparente y con alto nivel de innovación en su Estrategia y sus operaciones</w:t>
      </w:r>
    </w:p>
    <w:p w:rsidR="002E6028" w:rsidRPr="001033FB" w:rsidRDefault="002E6028" w:rsidP="002E60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E6028">
        <w:rPr>
          <w:rFonts w:ascii="Arial" w:hAnsi="Arial" w:cs="Arial"/>
          <w:sz w:val="20"/>
          <w:szCs w:val="20"/>
        </w:rPr>
        <w:t xml:space="preserve"> </w:t>
      </w:r>
      <w:r w:rsidRPr="001033FB">
        <w:rPr>
          <w:rFonts w:ascii="Arial" w:hAnsi="Arial" w:cs="Arial"/>
          <w:sz w:val="20"/>
          <w:szCs w:val="20"/>
        </w:rPr>
        <w:t xml:space="preserve">Maximizar el valor de los activos petroleros y los hidrocarburos de la </w:t>
      </w:r>
      <w:r w:rsidRPr="002E6028">
        <w:rPr>
          <w:rFonts w:ascii="Arial" w:hAnsi="Arial" w:cs="Arial"/>
          <w:color w:val="000000" w:themeColor="text1"/>
          <w:sz w:val="20"/>
          <w:szCs w:val="20"/>
        </w:rPr>
        <w:t>nación, satisfaciendo</w:t>
      </w:r>
      <w:r w:rsidRPr="002E602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033FB">
        <w:rPr>
          <w:rFonts w:ascii="Arial" w:hAnsi="Arial" w:cs="Arial"/>
          <w:sz w:val="20"/>
          <w:szCs w:val="20"/>
        </w:rPr>
        <w:t>la demanda nacional de productos petrolíferos con la calidad requerida, de manera segura, confiable, rentable y sustentable.</w:t>
      </w:r>
      <w:bookmarkStart w:id="0" w:name="_GoBack"/>
      <w:bookmarkEnd w:id="0"/>
    </w:p>
    <w:p w:rsidR="002E6028" w:rsidRPr="001033FB" w:rsidRDefault="002E6028" w:rsidP="002E6028">
      <w:pPr>
        <w:rPr>
          <w:rFonts w:ascii="Arial" w:hAnsi="Arial" w:cs="Arial"/>
          <w:sz w:val="20"/>
          <w:szCs w:val="20"/>
        </w:rPr>
      </w:pPr>
    </w:p>
    <w:p w:rsidR="002E6028" w:rsidRPr="001033FB" w:rsidRDefault="002E6028">
      <w:pPr>
        <w:rPr>
          <w:sz w:val="20"/>
          <w:szCs w:val="20"/>
        </w:rPr>
      </w:pPr>
    </w:p>
    <w:sectPr w:rsidR="002E6028" w:rsidRPr="001033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D5FFE"/>
    <w:multiLevelType w:val="multilevel"/>
    <w:tmpl w:val="BC50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FB"/>
    <w:rsid w:val="00050838"/>
    <w:rsid w:val="001033FB"/>
    <w:rsid w:val="002E6028"/>
    <w:rsid w:val="00F3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1033FB"/>
  </w:style>
  <w:style w:type="character" w:customStyle="1" w:styleId="l">
    <w:name w:val="l"/>
    <w:basedOn w:val="Fuentedeprrafopredeter"/>
    <w:rsid w:val="001033FB"/>
  </w:style>
  <w:style w:type="character" w:customStyle="1" w:styleId="apple-converted-space">
    <w:name w:val="apple-converted-space"/>
    <w:basedOn w:val="Fuentedeprrafopredeter"/>
    <w:rsid w:val="001033FB"/>
  </w:style>
  <w:style w:type="character" w:customStyle="1" w:styleId="apple-style-span">
    <w:name w:val="apple-style-span"/>
    <w:basedOn w:val="Fuentedeprrafopredeter"/>
    <w:rsid w:val="001033FB"/>
  </w:style>
  <w:style w:type="character" w:customStyle="1" w:styleId="titazul1">
    <w:name w:val="titazul1"/>
    <w:basedOn w:val="Fuentedeprrafopredeter"/>
    <w:rsid w:val="001033FB"/>
  </w:style>
  <w:style w:type="character" w:styleId="Textoennegrita">
    <w:name w:val="Strong"/>
    <w:basedOn w:val="Fuentedeprrafopredeter"/>
    <w:uiPriority w:val="22"/>
    <w:qFormat/>
    <w:rsid w:val="001033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1033FB"/>
  </w:style>
  <w:style w:type="character" w:customStyle="1" w:styleId="l">
    <w:name w:val="l"/>
    <w:basedOn w:val="Fuentedeprrafopredeter"/>
    <w:rsid w:val="001033FB"/>
  </w:style>
  <w:style w:type="character" w:customStyle="1" w:styleId="apple-converted-space">
    <w:name w:val="apple-converted-space"/>
    <w:basedOn w:val="Fuentedeprrafopredeter"/>
    <w:rsid w:val="001033FB"/>
  </w:style>
  <w:style w:type="character" w:customStyle="1" w:styleId="apple-style-span">
    <w:name w:val="apple-style-span"/>
    <w:basedOn w:val="Fuentedeprrafopredeter"/>
    <w:rsid w:val="001033FB"/>
  </w:style>
  <w:style w:type="character" w:customStyle="1" w:styleId="titazul1">
    <w:name w:val="titazul1"/>
    <w:basedOn w:val="Fuentedeprrafopredeter"/>
    <w:rsid w:val="001033FB"/>
  </w:style>
  <w:style w:type="character" w:styleId="Textoennegrita">
    <w:name w:val="Strong"/>
    <w:basedOn w:val="Fuentedeprrafopredeter"/>
    <w:uiPriority w:val="22"/>
    <w:qFormat/>
    <w:rsid w:val="00103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7052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459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032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748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445">
          <w:marLeft w:val="0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0751">
          <w:marLeft w:val="0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744">
          <w:marLeft w:val="0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2017-01-25T02:31:00Z</dcterms:created>
  <dcterms:modified xsi:type="dcterms:W3CDTF">2017-01-25T02:31:00Z</dcterms:modified>
</cp:coreProperties>
</file>