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B3" w:rsidRPr="001E38B3" w:rsidRDefault="001E38B3" w:rsidP="001E38B3">
      <w:pPr>
        <w:jc w:val="both"/>
        <w:rPr>
          <w:rFonts w:ascii="Century Gothic" w:hAnsi="Century Gothic" w:cs="Arial"/>
          <w:color w:val="212121"/>
          <w:sz w:val="24"/>
          <w:szCs w:val="24"/>
          <w:shd w:val="clear" w:color="auto" w:fill="FFFFFF"/>
          <w:lang w:val="en-US"/>
        </w:rPr>
      </w:pPr>
      <w:r w:rsidRPr="001E38B3">
        <w:rPr>
          <w:rFonts w:ascii="Century Gothic" w:hAnsi="Century Gothic"/>
          <w:sz w:val="24"/>
          <w:szCs w:val="24"/>
          <w:lang w:val="en-US"/>
        </w:rPr>
        <w:br/>
      </w:r>
      <w:r w:rsidRPr="001E38B3">
        <w:rPr>
          <w:rFonts w:ascii="Century Gothic" w:hAnsi="Century Gothic" w:cs="Arial"/>
          <w:color w:val="212121"/>
          <w:sz w:val="24"/>
          <w:szCs w:val="24"/>
          <w:shd w:val="clear" w:color="auto" w:fill="FFFFFF"/>
          <w:lang w:val="en-US"/>
        </w:rPr>
        <w:t>The situation in which I lost my patience was a few weeks ago, when I was prearranged for delivering jobs.</w:t>
      </w:r>
    </w:p>
    <w:p w:rsidR="001E38B3" w:rsidRPr="001E38B3" w:rsidRDefault="001E38B3" w:rsidP="001E38B3">
      <w:pPr>
        <w:jc w:val="both"/>
        <w:rPr>
          <w:rFonts w:ascii="Century Gothic" w:hAnsi="Century Gothic" w:cs="Arial"/>
          <w:color w:val="212121"/>
          <w:sz w:val="24"/>
          <w:szCs w:val="24"/>
          <w:shd w:val="clear" w:color="auto" w:fill="FFFFFF"/>
          <w:lang w:val="en-US"/>
        </w:rPr>
      </w:pPr>
      <w:r w:rsidRPr="001E38B3">
        <w:rPr>
          <w:rFonts w:ascii="Century Gothic" w:hAnsi="Century Gothic" w:cs="Arial"/>
          <w:color w:val="212121"/>
          <w:sz w:val="24"/>
          <w:szCs w:val="24"/>
          <w:shd w:val="clear" w:color="auto" w:fill="FFFFFF"/>
          <w:lang w:val="en-US"/>
        </w:rPr>
        <w:t xml:space="preserve"> It is very common in me to stress myself about very simple things. The article helped me to see things differently, and I saw that with the support of the people and knowing how to organize everything will be fine, and that I </w:t>
      </w:r>
      <w:proofErr w:type="gramStart"/>
      <w:r w:rsidRPr="001E38B3">
        <w:rPr>
          <w:rFonts w:ascii="Century Gothic" w:hAnsi="Century Gothic" w:cs="Arial"/>
          <w:color w:val="212121"/>
          <w:sz w:val="24"/>
          <w:szCs w:val="24"/>
          <w:shd w:val="clear" w:color="auto" w:fill="FFFFFF"/>
          <w:lang w:val="en-US"/>
        </w:rPr>
        <w:t>have to</w:t>
      </w:r>
      <w:proofErr w:type="gramEnd"/>
      <w:r w:rsidRPr="001E38B3">
        <w:rPr>
          <w:rFonts w:ascii="Century Gothic" w:hAnsi="Century Gothic" w:cs="Arial"/>
          <w:color w:val="212121"/>
          <w:sz w:val="24"/>
          <w:szCs w:val="24"/>
          <w:shd w:val="clear" w:color="auto" w:fill="FFFFFF"/>
          <w:lang w:val="en-US"/>
        </w:rPr>
        <w:t xml:space="preserve"> always think positive because things will turn out better.</w:t>
      </w:r>
    </w:p>
    <w:p w:rsidR="001E38B3" w:rsidRPr="001E38B3" w:rsidRDefault="001E38B3" w:rsidP="001E38B3">
      <w:pPr>
        <w:jc w:val="both"/>
        <w:rPr>
          <w:rFonts w:ascii="Century Gothic" w:hAnsi="Century Gothic"/>
          <w:sz w:val="24"/>
          <w:szCs w:val="24"/>
          <w:lang w:val="en-US"/>
        </w:rPr>
      </w:pPr>
      <w:r w:rsidRPr="001E38B3">
        <w:rPr>
          <w:rFonts w:ascii="Century Gothic" w:hAnsi="Century Gothic"/>
          <w:sz w:val="24"/>
          <w:szCs w:val="24"/>
          <w:lang w:val="en-US"/>
        </w:rPr>
        <w:t>I also learned that assertiveness is a skill and that since sometimes it is difficult to stop swallowing what we feel and not expressing our feelings, it is better to learn this new skill because that way we avoid stress, we learn to express ourselves and more importantly we become Good to ourselves</w:t>
      </w:r>
      <w:r>
        <w:rPr>
          <w:rFonts w:ascii="Century Gothic" w:hAnsi="Century Gothic"/>
          <w:sz w:val="24"/>
          <w:szCs w:val="24"/>
          <w:lang w:val="en-US"/>
        </w:rPr>
        <w:t>.</w:t>
      </w:r>
    </w:p>
    <w:p w:rsidR="001E38B3" w:rsidRPr="001E38B3" w:rsidRDefault="001E38B3" w:rsidP="001E38B3">
      <w:pPr>
        <w:jc w:val="both"/>
        <w:rPr>
          <w:rFonts w:ascii="Century Gothic" w:hAnsi="Century Gothic"/>
          <w:sz w:val="24"/>
          <w:szCs w:val="24"/>
          <w:lang w:val="en-US"/>
        </w:rPr>
      </w:pPr>
      <w:r w:rsidRPr="001E38B3">
        <w:rPr>
          <w:rFonts w:ascii="Century Gothic" w:hAnsi="Century Gothic"/>
          <w:sz w:val="24"/>
          <w:szCs w:val="24"/>
          <w:lang w:val="en-US"/>
        </w:rPr>
        <w:t>I liked it a lot because I learned new ways to control stress</w:t>
      </w:r>
      <w:r>
        <w:rPr>
          <w:rFonts w:ascii="Century Gothic" w:hAnsi="Century Gothic"/>
          <w:sz w:val="24"/>
          <w:szCs w:val="24"/>
          <w:lang w:val="en-US"/>
        </w:rPr>
        <w:t>.</w:t>
      </w:r>
      <w:bookmarkStart w:id="0" w:name="_GoBack"/>
      <w:bookmarkEnd w:id="0"/>
    </w:p>
    <w:sectPr w:rsidR="001E38B3" w:rsidRPr="001E3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B3"/>
    <w:rsid w:val="00001D62"/>
    <w:rsid w:val="000F42E9"/>
    <w:rsid w:val="001E38B3"/>
    <w:rsid w:val="004030DF"/>
    <w:rsid w:val="004A1F17"/>
    <w:rsid w:val="00922F20"/>
    <w:rsid w:val="00B8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CDCD"/>
  <w15:chartTrackingRefBased/>
  <w15:docId w15:val="{70DE4633-235C-4DAE-91ED-021417A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Velasco</dc:creator>
  <cp:keywords/>
  <dc:description/>
  <cp:lastModifiedBy>Criss Velasco</cp:lastModifiedBy>
  <cp:revision>1</cp:revision>
  <dcterms:created xsi:type="dcterms:W3CDTF">2017-05-20T01:37:00Z</dcterms:created>
  <dcterms:modified xsi:type="dcterms:W3CDTF">2017-05-20T01:45:00Z</dcterms:modified>
</cp:coreProperties>
</file>