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2E" w:rsidRDefault="00D8552E">
      <w:r>
        <w:t xml:space="preserve">THE GORIX’S </w:t>
      </w:r>
    </w:p>
    <w:p w:rsidR="00D8552E" w:rsidRDefault="00D8552E">
      <w:r>
        <w:t xml:space="preserve">Restaurant of </w:t>
      </w:r>
      <w:proofErr w:type="spellStart"/>
      <w:r>
        <w:t>soups</w:t>
      </w:r>
      <w:proofErr w:type="spellEnd"/>
      <w:r>
        <w:t xml:space="preserve"> </w:t>
      </w:r>
    </w:p>
    <w:p w:rsidR="00D8552E" w:rsidRPr="00D8552E" w:rsidRDefault="00D8552E">
      <w:pPr>
        <w:rPr>
          <w:lang w:val="en-US"/>
        </w:rPr>
      </w:pPr>
      <w:r w:rsidRPr="00D8552E">
        <w:rPr>
          <w:lang w:val="en-US"/>
        </w:rPr>
        <w:t xml:space="preserve">The biggest one   with 10 employees </w:t>
      </w:r>
      <w:bookmarkStart w:id="0" w:name="_GoBack"/>
      <w:bookmarkEnd w:id="0"/>
    </w:p>
    <w:p w:rsidR="005B5EE7" w:rsidRDefault="00D8552E">
      <w:r>
        <w:rPr>
          <w:noProof/>
          <w:lang w:eastAsia="es-MX"/>
        </w:rPr>
        <w:drawing>
          <wp:inline distT="0" distB="0" distL="0" distR="0" wp14:anchorId="3DF7163D" wp14:editId="303F11AA">
            <wp:extent cx="5612130" cy="350774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4473ED4B" wp14:editId="2E633914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5E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2E"/>
    <w:rsid w:val="005B5EE7"/>
    <w:rsid w:val="00D8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2017-03-18T05:36:00Z</dcterms:created>
  <dcterms:modified xsi:type="dcterms:W3CDTF">2017-03-18T05:38:00Z</dcterms:modified>
</cp:coreProperties>
</file>